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1A" w:rsidRPr="0044130D" w:rsidRDefault="00D0711A" w:rsidP="00FB46A0">
      <w:pPr>
        <w:ind w:left="-851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аппарат Совета депутатов</w:t>
      </w:r>
    </w:p>
    <w:p w:rsidR="005941D1" w:rsidRDefault="005941D1" w:rsidP="005B0621">
      <w:pPr>
        <w:spacing w:before="60"/>
        <w:ind w:left="-851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</w:p>
    <w:p w:rsidR="005941D1" w:rsidRPr="00341AC2" w:rsidRDefault="005941D1" w:rsidP="005B0621">
      <w:pPr>
        <w:spacing w:before="60"/>
        <w:ind w:left="-851"/>
        <w:jc w:val="center"/>
        <w:rPr>
          <w:b/>
          <w:iCs/>
          <w:caps/>
          <w:szCs w:val="28"/>
        </w:rPr>
      </w:pPr>
      <w:r w:rsidRPr="00341AC2">
        <w:rPr>
          <w:b/>
          <w:iCs/>
          <w:caps/>
          <w:szCs w:val="28"/>
        </w:rPr>
        <w:t xml:space="preserve">городского округа </w:t>
      </w:r>
    </w:p>
    <w:p w:rsidR="005941D1" w:rsidRPr="0044130D" w:rsidRDefault="005941D1" w:rsidP="005B0621">
      <w:pPr>
        <w:spacing w:before="60"/>
        <w:ind w:left="-851"/>
        <w:jc w:val="center"/>
        <w:rPr>
          <w:b/>
          <w:caps/>
          <w:sz w:val="32"/>
          <w:szCs w:val="36"/>
        </w:rPr>
      </w:pPr>
      <w:r>
        <w:rPr>
          <w:b/>
          <w:caps/>
          <w:sz w:val="32"/>
          <w:szCs w:val="36"/>
        </w:rPr>
        <w:t>ТРОИЦК</w:t>
      </w:r>
    </w:p>
    <w:p w:rsidR="005941D1" w:rsidRPr="0044130D" w:rsidRDefault="005941D1" w:rsidP="005B0621">
      <w:pPr>
        <w:spacing w:before="60"/>
        <w:ind w:left="-851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:rsidR="005941D1" w:rsidRPr="0044130D" w:rsidRDefault="005941D1" w:rsidP="005B0621">
      <w:pPr>
        <w:spacing w:before="400"/>
        <w:ind w:left="-851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постановление</w:t>
      </w:r>
    </w:p>
    <w:tbl>
      <w:tblPr>
        <w:tblStyle w:val="a3"/>
        <w:tblW w:w="10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12"/>
      </w:tblGrid>
      <w:tr w:rsidR="005941D1" w:rsidRPr="005E483A" w:rsidTr="008C285A">
        <w:trPr>
          <w:trHeight w:val="711"/>
        </w:trPr>
        <w:tc>
          <w:tcPr>
            <w:tcW w:w="5211" w:type="dxa"/>
          </w:tcPr>
          <w:p w:rsidR="005941D1" w:rsidRPr="0044130D" w:rsidRDefault="005941D1" w:rsidP="006F0753">
            <w:pPr>
              <w:tabs>
                <w:tab w:val="left" w:pos="2835"/>
              </w:tabs>
              <w:spacing w:before="400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</w:t>
            </w:r>
            <w:r w:rsidR="006F0753" w:rsidRPr="006F0753">
              <w:rPr>
                <w:bCs/>
                <w:caps/>
                <w:u w:val="single"/>
              </w:rPr>
              <w:t>26.11.2024</w:t>
            </w:r>
            <w:r w:rsidRPr="0044130D">
              <w:rPr>
                <w:bCs/>
                <w:caps/>
              </w:rPr>
              <w:t>_________</w:t>
            </w:r>
            <w:r>
              <w:rPr>
                <w:bCs/>
                <w:caps/>
              </w:rPr>
              <w:t xml:space="preserve"> </w:t>
            </w:r>
            <w:r w:rsidRPr="003B46C2">
              <w:rPr>
                <w:bCs/>
                <w:caps/>
                <w:sz w:val="28"/>
                <w:szCs w:val="28"/>
              </w:rPr>
              <w:t>№</w:t>
            </w:r>
            <w:r>
              <w:rPr>
                <w:bCs/>
                <w:caps/>
                <w:sz w:val="28"/>
                <w:szCs w:val="28"/>
              </w:rPr>
              <w:t xml:space="preserve"> __</w:t>
            </w:r>
            <w:r w:rsidR="006F0753" w:rsidRPr="006F0753">
              <w:rPr>
                <w:bCs/>
                <w:caps/>
                <w:sz w:val="28"/>
                <w:szCs w:val="28"/>
                <w:u w:val="single"/>
              </w:rPr>
              <w:t>143</w:t>
            </w:r>
            <w:r>
              <w:rPr>
                <w:bCs/>
                <w:caps/>
                <w:sz w:val="28"/>
                <w:szCs w:val="28"/>
              </w:rPr>
              <w:t>_</w:t>
            </w:r>
            <w:r w:rsidR="005B0621">
              <w:rPr>
                <w:bCs/>
                <w:caps/>
                <w:sz w:val="28"/>
                <w:szCs w:val="28"/>
              </w:rPr>
              <w:t>___</w:t>
            </w:r>
          </w:p>
        </w:tc>
        <w:tc>
          <w:tcPr>
            <w:tcW w:w="4912" w:type="dxa"/>
          </w:tcPr>
          <w:p w:rsidR="005941D1" w:rsidRPr="0044130D" w:rsidRDefault="005941D1" w:rsidP="008C285A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</w:rPr>
            </w:pPr>
          </w:p>
        </w:tc>
      </w:tr>
    </w:tbl>
    <w:p w:rsidR="00395932" w:rsidRDefault="00395932" w:rsidP="00395932">
      <w:pPr>
        <w:rPr>
          <w:b/>
        </w:rPr>
      </w:pPr>
      <w:r w:rsidRPr="00395932">
        <w:rPr>
          <w:b/>
        </w:rPr>
        <w:t xml:space="preserve">Об условиях приватизации арендуемого </w:t>
      </w:r>
    </w:p>
    <w:p w:rsidR="005F25E4" w:rsidRPr="00395932" w:rsidRDefault="00395932" w:rsidP="00395932">
      <w:pPr>
        <w:rPr>
          <w:b/>
        </w:rPr>
      </w:pPr>
      <w:r w:rsidRPr="00395932">
        <w:rPr>
          <w:b/>
        </w:rPr>
        <w:t>муниципального имущества</w:t>
      </w:r>
    </w:p>
    <w:p w:rsidR="0018107F" w:rsidRDefault="0018107F"/>
    <w:p w:rsidR="00557B2E" w:rsidRPr="00E02E98" w:rsidRDefault="00395932" w:rsidP="00FD4757">
      <w:pPr>
        <w:tabs>
          <w:tab w:val="left" w:pos="709"/>
          <w:tab w:val="left" w:pos="1470"/>
        </w:tabs>
        <w:ind w:firstLine="709"/>
        <w:jc w:val="both"/>
      </w:pPr>
      <w:bookmarkStart w:id="0" w:name="_Hlk178072611"/>
      <w:r w:rsidRPr="00395932">
        <w:t>В соответствии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на основании заявления ООО «Улыбка» от 24.10.2024</w:t>
      </w:r>
      <w:r w:rsidR="00C57E91">
        <w:t xml:space="preserve"> </w:t>
      </w:r>
      <w:r w:rsidR="00557B2E" w:rsidRPr="00E02E98">
        <w:t>аппарат Совета депутатов внутригородского муниципального образования - городско</w:t>
      </w:r>
      <w:r w:rsidR="00421ACC">
        <w:t>го</w:t>
      </w:r>
      <w:r w:rsidR="00557B2E" w:rsidRPr="00E02E98">
        <w:t xml:space="preserve"> округ</w:t>
      </w:r>
      <w:r w:rsidR="00421ACC">
        <w:t>а</w:t>
      </w:r>
      <w:r w:rsidR="00557B2E" w:rsidRPr="00E02E98">
        <w:t xml:space="preserve"> Троицк</w:t>
      </w:r>
      <w:r w:rsidR="00557B2E">
        <w:t xml:space="preserve"> в городе Москве</w:t>
      </w:r>
    </w:p>
    <w:bookmarkEnd w:id="0"/>
    <w:p w:rsidR="00557B2E" w:rsidRPr="00E02E98" w:rsidRDefault="00557B2E" w:rsidP="00557B2E">
      <w:pPr>
        <w:jc w:val="both"/>
      </w:pPr>
    </w:p>
    <w:p w:rsidR="00557B2E" w:rsidRPr="005B4842" w:rsidRDefault="00557B2E" w:rsidP="00557B2E">
      <w:pPr>
        <w:jc w:val="center"/>
        <w:rPr>
          <w:b/>
        </w:rPr>
      </w:pPr>
      <w:r w:rsidRPr="005B4842">
        <w:rPr>
          <w:b/>
        </w:rPr>
        <w:t>П О С Т А Н О В Л Я Е Т:</w:t>
      </w:r>
    </w:p>
    <w:p w:rsidR="00557B2E" w:rsidRPr="00E02E98" w:rsidRDefault="00557B2E" w:rsidP="00557B2E">
      <w:pPr>
        <w:jc w:val="both"/>
        <w:rPr>
          <w:b/>
        </w:rPr>
      </w:pPr>
      <w:r w:rsidRPr="00E02E98">
        <w:rPr>
          <w:b/>
        </w:rPr>
        <w:t xml:space="preserve"> </w:t>
      </w:r>
    </w:p>
    <w:p w:rsidR="00395932" w:rsidRDefault="00395932" w:rsidP="00395932">
      <w:pPr>
        <w:numPr>
          <w:ilvl w:val="0"/>
          <w:numId w:val="7"/>
        </w:numPr>
        <w:tabs>
          <w:tab w:val="left" w:pos="993"/>
        </w:tabs>
        <w:ind w:firstLine="709"/>
        <w:jc w:val="both"/>
      </w:pPr>
      <w:r>
        <w:t>Осуществить приватизацию муниципального имущества, указанного в приложении к настоящему постановлению.</w:t>
      </w:r>
      <w:r w:rsidRPr="002C52D5">
        <w:t xml:space="preserve"> </w:t>
      </w:r>
    </w:p>
    <w:p w:rsidR="00395932" w:rsidRDefault="00395932" w:rsidP="00395932">
      <w:pPr>
        <w:numPr>
          <w:ilvl w:val="0"/>
          <w:numId w:val="7"/>
        </w:numPr>
        <w:tabs>
          <w:tab w:val="left" w:pos="993"/>
        </w:tabs>
        <w:ind w:firstLine="709"/>
        <w:jc w:val="both"/>
      </w:pPr>
      <w:r>
        <w:t>Установить способ приватизации муниципального имущества: продажа имущества субъекту малого и среднего предпринимательства в порядке реализации преимущественного права арендатора на приобретение арендуемого имущества.</w:t>
      </w:r>
    </w:p>
    <w:p w:rsidR="00395932" w:rsidRDefault="00395932" w:rsidP="00395932">
      <w:pPr>
        <w:numPr>
          <w:ilvl w:val="0"/>
          <w:numId w:val="7"/>
        </w:numPr>
        <w:tabs>
          <w:tab w:val="left" w:pos="993"/>
        </w:tabs>
        <w:ind w:firstLine="709"/>
        <w:jc w:val="both"/>
      </w:pPr>
      <w:r>
        <w:t>Нормативная цена муниципального имущества определена на основании отчета ООО «АЙРА ТОРРЕС» №146/26, дата составления отчета 11.11.2024 и составляет 5 040 000 (Пять миллионов сорок тысяч) рублей 00 копеек (НДС не облагается).</w:t>
      </w:r>
    </w:p>
    <w:p w:rsidR="00395932" w:rsidRDefault="00395932" w:rsidP="00395932">
      <w:pPr>
        <w:numPr>
          <w:ilvl w:val="0"/>
          <w:numId w:val="7"/>
        </w:numPr>
        <w:tabs>
          <w:tab w:val="left" w:pos="993"/>
        </w:tabs>
        <w:ind w:firstLine="709"/>
        <w:jc w:val="both"/>
      </w:pPr>
      <w:r>
        <w:t xml:space="preserve">Предоставить </w:t>
      </w:r>
      <w:r w:rsidRPr="00395932">
        <w:t>ООО «Улыбка»</w:t>
      </w:r>
      <w:r>
        <w:t xml:space="preserve"> рассрочку оплаты муниципального имущества сроком на 5 (пять) лет.</w:t>
      </w:r>
    </w:p>
    <w:p w:rsidR="00BB391C" w:rsidRDefault="00BB391C" w:rsidP="00395932">
      <w:pPr>
        <w:pStyle w:val="a6"/>
        <w:numPr>
          <w:ilvl w:val="0"/>
          <w:numId w:val="7"/>
        </w:numPr>
        <w:tabs>
          <w:tab w:val="left" w:pos="993"/>
        </w:tabs>
        <w:ind w:firstLine="709"/>
        <w:jc w:val="both"/>
      </w:pPr>
      <w:r>
        <w:t xml:space="preserve">Аппарату Совета депутатов </w:t>
      </w:r>
      <w:r w:rsidRPr="00E02E98">
        <w:t>внутригородского муниципального образования - городско</w:t>
      </w:r>
      <w:r>
        <w:t>го</w:t>
      </w:r>
      <w:r w:rsidRPr="00E02E98">
        <w:t xml:space="preserve"> округ</w:t>
      </w:r>
      <w:r>
        <w:t>а</w:t>
      </w:r>
      <w:r w:rsidRPr="00E02E98">
        <w:t xml:space="preserve"> Троицк</w:t>
      </w:r>
      <w:r>
        <w:t xml:space="preserve"> в городе Москве</w:t>
      </w:r>
      <w:r w:rsidRPr="00C76991">
        <w:t xml:space="preserve"> </w:t>
      </w:r>
      <w:r w:rsidR="00395932">
        <w:t xml:space="preserve">в течение десяти дней с даты принятия настоящего постановления направить </w:t>
      </w:r>
      <w:r w:rsidR="00395932" w:rsidRPr="00395932">
        <w:t xml:space="preserve">ООО «Улыбка» </w:t>
      </w:r>
      <w:r w:rsidR="00395932">
        <w:t>проект договора купли-продажи арендуемого имущества с условиями о рассрочке оплаты.</w:t>
      </w:r>
    </w:p>
    <w:p w:rsidR="00557B2E" w:rsidRPr="00BB391C" w:rsidRDefault="00557B2E" w:rsidP="00BB391C">
      <w:pPr>
        <w:pStyle w:val="a6"/>
        <w:numPr>
          <w:ilvl w:val="0"/>
          <w:numId w:val="7"/>
        </w:numPr>
        <w:tabs>
          <w:tab w:val="left" w:pos="993"/>
        </w:tabs>
        <w:ind w:firstLine="709"/>
        <w:jc w:val="both"/>
      </w:pPr>
      <w:r w:rsidRPr="00E02E98">
        <w:t xml:space="preserve">Контроль   за   исполнением настоящего постановления возложить на Главу внутригородского муниципального образования – городского округа Троицк в городе Москве </w:t>
      </w:r>
      <w:proofErr w:type="spellStart"/>
      <w:r w:rsidRPr="00E02E98">
        <w:t>Дудочкина</w:t>
      </w:r>
      <w:proofErr w:type="spellEnd"/>
      <w:r w:rsidRPr="00E02E98">
        <w:t xml:space="preserve"> В.Е.</w:t>
      </w:r>
    </w:p>
    <w:p w:rsidR="0018107F" w:rsidRPr="005B4842" w:rsidRDefault="0018107F"/>
    <w:p w:rsidR="0018107F" w:rsidRPr="005B4842" w:rsidRDefault="0018107F"/>
    <w:p w:rsidR="0018107F" w:rsidRPr="005B4842" w:rsidRDefault="0018107F" w:rsidP="0018107F">
      <w:pPr>
        <w:pStyle w:val="ConsPlusNormal"/>
        <w:jc w:val="both"/>
        <w:rPr>
          <w:sz w:val="24"/>
          <w:szCs w:val="24"/>
        </w:rPr>
      </w:pPr>
      <w:r w:rsidRPr="005B4842">
        <w:rPr>
          <w:b/>
          <w:bCs/>
          <w:sz w:val="24"/>
          <w:szCs w:val="24"/>
        </w:rPr>
        <w:t xml:space="preserve">Глава внутригородского муниципального </w:t>
      </w:r>
    </w:p>
    <w:p w:rsidR="0018107F" w:rsidRPr="005B4842" w:rsidRDefault="0018107F" w:rsidP="0018107F">
      <w:pPr>
        <w:jc w:val="both"/>
        <w:rPr>
          <w:b/>
        </w:rPr>
      </w:pPr>
      <w:r w:rsidRPr="005B4842">
        <w:rPr>
          <w:b/>
          <w:bCs/>
        </w:rPr>
        <w:t>образования – городского округа</w:t>
      </w:r>
      <w:r w:rsidRPr="005B4842">
        <w:rPr>
          <w:b/>
        </w:rPr>
        <w:t xml:space="preserve"> Троицк</w:t>
      </w:r>
    </w:p>
    <w:p w:rsidR="0018107F" w:rsidRDefault="0018107F" w:rsidP="0018107F">
      <w:pPr>
        <w:jc w:val="both"/>
        <w:rPr>
          <w:b/>
        </w:rPr>
      </w:pPr>
      <w:r w:rsidRPr="005B4842">
        <w:rPr>
          <w:b/>
        </w:rPr>
        <w:t xml:space="preserve">в городе </w:t>
      </w:r>
      <w:r w:rsidRPr="005B4842">
        <w:rPr>
          <w:b/>
          <w:iCs/>
        </w:rPr>
        <w:t>Москве</w:t>
      </w:r>
      <w:r w:rsidRPr="005B4842">
        <w:rPr>
          <w:b/>
        </w:rPr>
        <w:t xml:space="preserve">                                                                            </w:t>
      </w:r>
      <w:r w:rsidR="005B4842">
        <w:rPr>
          <w:b/>
        </w:rPr>
        <w:tab/>
      </w:r>
      <w:r w:rsidR="005B4842">
        <w:rPr>
          <w:b/>
        </w:rPr>
        <w:tab/>
        <w:t xml:space="preserve">           </w:t>
      </w:r>
      <w:r w:rsidRPr="005B4842">
        <w:rPr>
          <w:b/>
        </w:rPr>
        <w:t xml:space="preserve">В.Е. </w:t>
      </w:r>
      <w:proofErr w:type="spellStart"/>
      <w:r w:rsidRPr="005B4842">
        <w:rPr>
          <w:b/>
        </w:rPr>
        <w:t>Дудочкин</w:t>
      </w:r>
      <w:proofErr w:type="spellEnd"/>
    </w:p>
    <w:p w:rsidR="00245CE3" w:rsidRDefault="00245CE3" w:rsidP="0018107F">
      <w:pPr>
        <w:jc w:val="both"/>
        <w:rPr>
          <w:b/>
        </w:rPr>
      </w:pPr>
    </w:p>
    <w:p w:rsidR="00245CE3" w:rsidRDefault="00245CE3" w:rsidP="0018107F">
      <w:pPr>
        <w:jc w:val="both"/>
        <w:rPr>
          <w:b/>
        </w:rPr>
      </w:pPr>
    </w:p>
    <w:p w:rsidR="00245CE3" w:rsidRDefault="00245CE3" w:rsidP="0018107F">
      <w:pPr>
        <w:jc w:val="both"/>
        <w:rPr>
          <w:b/>
        </w:rPr>
      </w:pPr>
    </w:p>
    <w:p w:rsidR="00245CE3" w:rsidRDefault="00245CE3" w:rsidP="0018107F">
      <w:pPr>
        <w:jc w:val="both"/>
        <w:rPr>
          <w:b/>
        </w:rPr>
      </w:pPr>
    </w:p>
    <w:p w:rsidR="00245CE3" w:rsidRDefault="00245CE3" w:rsidP="0018107F">
      <w:pPr>
        <w:jc w:val="both"/>
        <w:rPr>
          <w:b/>
        </w:rPr>
      </w:pPr>
    </w:p>
    <w:p w:rsidR="00245CE3" w:rsidRDefault="00245CE3" w:rsidP="00245CE3">
      <w:pPr>
        <w:ind w:left="5529"/>
        <w:rPr>
          <w:color w:val="000000" w:themeColor="text1"/>
        </w:rPr>
      </w:pPr>
      <w:r>
        <w:rPr>
          <w:color w:val="000000" w:themeColor="text1"/>
        </w:rPr>
        <w:lastRenderedPageBreak/>
        <w:t>Приложение</w:t>
      </w:r>
    </w:p>
    <w:p w:rsidR="00245CE3" w:rsidRDefault="00245CE3" w:rsidP="00245CE3">
      <w:pPr>
        <w:ind w:left="5529"/>
        <w:rPr>
          <w:color w:val="000000" w:themeColor="text1"/>
        </w:rPr>
      </w:pPr>
      <w:r>
        <w:rPr>
          <w:color w:val="000000" w:themeColor="text1"/>
        </w:rPr>
        <w:t xml:space="preserve">к постановлению аппарата Совета депутатов </w:t>
      </w:r>
      <w:r w:rsidRPr="00245CE3">
        <w:rPr>
          <w:color w:val="000000" w:themeColor="text1"/>
        </w:rPr>
        <w:t>внутригородского муниципального образования - городской округ Троицк в городе Москве</w:t>
      </w:r>
    </w:p>
    <w:p w:rsidR="00245CE3" w:rsidRDefault="00245CE3" w:rsidP="00245CE3">
      <w:pPr>
        <w:ind w:left="5529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6F0753">
        <w:rPr>
          <w:color w:val="000000" w:themeColor="text1"/>
        </w:rPr>
        <w:t>26.11.2024</w:t>
      </w:r>
      <w:r>
        <w:rPr>
          <w:color w:val="000000" w:themeColor="text1"/>
        </w:rPr>
        <w:t xml:space="preserve"> №</w:t>
      </w:r>
      <w:r w:rsidR="006F0753">
        <w:rPr>
          <w:color w:val="000000" w:themeColor="text1"/>
        </w:rPr>
        <w:t>143</w:t>
      </w:r>
    </w:p>
    <w:p w:rsidR="00245CE3" w:rsidRDefault="00245CE3" w:rsidP="00245CE3">
      <w:pPr>
        <w:ind w:left="6521"/>
        <w:rPr>
          <w:color w:val="000000" w:themeColor="text1"/>
        </w:rPr>
      </w:pPr>
    </w:p>
    <w:p w:rsidR="00245CE3" w:rsidRDefault="00245CE3" w:rsidP="00245CE3">
      <w:pPr>
        <w:rPr>
          <w:color w:val="000000" w:themeColor="text1"/>
        </w:rPr>
      </w:pPr>
    </w:p>
    <w:p w:rsidR="00395932" w:rsidRDefault="00395932" w:rsidP="0039593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 имущества, подлежащего приватизации</w:t>
      </w:r>
    </w:p>
    <w:p w:rsidR="00395932" w:rsidRDefault="00395932" w:rsidP="00395932">
      <w:pPr>
        <w:pStyle w:val="ConsPlusNormal"/>
        <w:jc w:val="center"/>
        <w:rPr>
          <w:sz w:val="24"/>
          <w:szCs w:val="24"/>
        </w:rPr>
      </w:pPr>
    </w:p>
    <w:tbl>
      <w:tblPr>
        <w:tblW w:w="99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835"/>
        <w:gridCol w:w="2127"/>
        <w:gridCol w:w="1844"/>
      </w:tblGrid>
      <w:tr w:rsidR="00395932" w:rsidRPr="004605BB" w:rsidTr="00A26127">
        <w:trPr>
          <w:trHeight w:val="1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32" w:rsidRPr="004605BB" w:rsidRDefault="00395932" w:rsidP="0051057A">
            <w:pPr>
              <w:jc w:val="center"/>
              <w:rPr>
                <w:bCs/>
                <w:color w:val="000000"/>
              </w:rPr>
            </w:pPr>
            <w:r w:rsidRPr="004605BB">
              <w:rPr>
                <w:bCs/>
                <w:color w:val="00000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32" w:rsidRPr="004605BB" w:rsidRDefault="00395932" w:rsidP="0051057A">
            <w:pPr>
              <w:jc w:val="center"/>
              <w:rPr>
                <w:bCs/>
                <w:color w:val="000000"/>
              </w:rPr>
            </w:pPr>
            <w:r w:rsidRPr="004605BB">
              <w:t>Наименование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32" w:rsidRPr="004605BB" w:rsidRDefault="00395932" w:rsidP="0051057A">
            <w:pPr>
              <w:jc w:val="center"/>
              <w:rPr>
                <w:bCs/>
                <w:color w:val="000000"/>
              </w:rPr>
            </w:pPr>
            <w:r w:rsidRPr="004605BB">
              <w:t>Адрес места нахождения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32" w:rsidRPr="004605BB" w:rsidRDefault="00395932" w:rsidP="0051057A">
            <w:pPr>
              <w:jc w:val="center"/>
              <w:rPr>
                <w:bCs/>
                <w:color w:val="000000"/>
              </w:rPr>
            </w:pPr>
            <w:r w:rsidRPr="004605BB">
              <w:rPr>
                <w:bCs/>
                <w:color w:val="000000"/>
              </w:rPr>
              <w:t>Кадастровый номер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32" w:rsidRPr="004605BB" w:rsidRDefault="00395932" w:rsidP="005105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Площадь </w:t>
            </w:r>
            <w:r w:rsidRPr="004605BB"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кв.</w:t>
            </w:r>
            <w:r w:rsidRPr="004605BB">
              <w:rPr>
                <w:bCs/>
                <w:color w:val="000000"/>
              </w:rPr>
              <w:t>м</w:t>
            </w:r>
            <w:proofErr w:type="spellEnd"/>
            <w:r>
              <w:rPr>
                <w:bCs/>
                <w:color w:val="000000"/>
              </w:rPr>
              <w:t>.</w:t>
            </w:r>
            <w:r w:rsidRPr="004605BB">
              <w:rPr>
                <w:bCs/>
                <w:color w:val="000000"/>
              </w:rPr>
              <w:t>)</w:t>
            </w:r>
          </w:p>
        </w:tc>
      </w:tr>
      <w:tr w:rsidR="00395932" w:rsidRPr="004605BB" w:rsidTr="00A26127">
        <w:trPr>
          <w:trHeight w:val="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2" w:rsidRPr="004605BB" w:rsidRDefault="00395932" w:rsidP="005105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32" w:rsidRPr="004605BB" w:rsidRDefault="00395932" w:rsidP="0051057A">
            <w:pPr>
              <w:jc w:val="center"/>
            </w:pPr>
            <w:r w:rsidRPr="00395932">
              <w:t>Нежилое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2" w:rsidRPr="004605BB" w:rsidRDefault="00395932" w:rsidP="0051057A">
            <w:pPr>
              <w:pStyle w:val="a6"/>
              <w:ind w:left="0"/>
              <w:jc w:val="center"/>
            </w:pPr>
            <w:r w:rsidRPr="00395932">
              <w:rPr>
                <w:color w:val="000000"/>
              </w:rPr>
              <w:t>Российская Федерация, город Москва, г. Троицк, ул. Центральная, д. 6, пом. 5/1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2" w:rsidRPr="004605BB" w:rsidRDefault="00395932" w:rsidP="0051057A">
            <w:pPr>
              <w:jc w:val="center"/>
            </w:pPr>
            <w:r w:rsidRPr="00395932">
              <w:t>77:19:0020405:567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32" w:rsidRPr="004605BB" w:rsidRDefault="00255CA1" w:rsidP="005105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50,4</w:t>
            </w:r>
          </w:p>
        </w:tc>
      </w:tr>
    </w:tbl>
    <w:p w:rsidR="00395932" w:rsidRDefault="00395932" w:rsidP="00395932">
      <w:pPr>
        <w:pStyle w:val="ConsPlusNormal"/>
        <w:jc w:val="center"/>
        <w:rPr>
          <w:sz w:val="24"/>
          <w:szCs w:val="24"/>
        </w:rPr>
      </w:pPr>
    </w:p>
    <w:p w:rsidR="00BB391C" w:rsidRPr="00D44E48" w:rsidRDefault="00BB391C" w:rsidP="00BB391C">
      <w:pPr>
        <w:pStyle w:val="ConsPlusNormal"/>
        <w:rPr>
          <w:sz w:val="24"/>
          <w:szCs w:val="24"/>
        </w:rPr>
      </w:pPr>
    </w:p>
    <w:p w:rsidR="00121CC6" w:rsidRPr="009951AE" w:rsidRDefault="00121CC6" w:rsidP="00121CC6">
      <w:pPr>
        <w:pStyle w:val="ConsPlusNormal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121CC6" w:rsidRDefault="00121CC6" w:rsidP="00121CC6">
      <w:pPr>
        <w:pStyle w:val="ConsPlusNormal"/>
        <w:jc w:val="center"/>
        <w:rPr>
          <w:color w:val="000000" w:themeColor="text1"/>
          <w:sz w:val="24"/>
          <w:szCs w:val="24"/>
        </w:rPr>
      </w:pPr>
    </w:p>
    <w:p w:rsidR="00245CE3" w:rsidRDefault="00245CE3" w:rsidP="00245CE3">
      <w:pPr>
        <w:rPr>
          <w:color w:val="000000" w:themeColor="text1"/>
        </w:rPr>
      </w:pPr>
    </w:p>
    <w:p w:rsidR="00245CE3" w:rsidRDefault="00245CE3" w:rsidP="0018107F">
      <w:pPr>
        <w:jc w:val="both"/>
        <w:rPr>
          <w:b/>
        </w:rPr>
      </w:pPr>
    </w:p>
    <w:p w:rsidR="00245CE3" w:rsidRDefault="00245CE3" w:rsidP="0018107F">
      <w:pPr>
        <w:jc w:val="both"/>
        <w:rPr>
          <w:b/>
        </w:rPr>
      </w:pPr>
    </w:p>
    <w:p w:rsidR="00245CE3" w:rsidRDefault="00245CE3" w:rsidP="0018107F">
      <w:pPr>
        <w:jc w:val="both"/>
        <w:rPr>
          <w:b/>
        </w:rPr>
      </w:pPr>
    </w:p>
    <w:p w:rsidR="00245CE3" w:rsidRDefault="00245CE3" w:rsidP="0018107F">
      <w:pPr>
        <w:jc w:val="both"/>
        <w:rPr>
          <w:b/>
        </w:rPr>
      </w:pPr>
    </w:p>
    <w:p w:rsidR="00245CE3" w:rsidRDefault="00245CE3" w:rsidP="0018107F">
      <w:pPr>
        <w:jc w:val="both"/>
        <w:rPr>
          <w:b/>
        </w:rPr>
      </w:pPr>
    </w:p>
    <w:p w:rsidR="007001D7" w:rsidRDefault="007001D7" w:rsidP="0018107F">
      <w:pPr>
        <w:jc w:val="both"/>
        <w:rPr>
          <w:b/>
        </w:rPr>
      </w:pPr>
    </w:p>
    <w:p w:rsidR="007001D7" w:rsidRDefault="007001D7" w:rsidP="0018107F">
      <w:pPr>
        <w:jc w:val="both"/>
        <w:rPr>
          <w:b/>
        </w:rPr>
      </w:pPr>
    </w:p>
    <w:p w:rsidR="007001D7" w:rsidRDefault="007001D7" w:rsidP="0018107F">
      <w:pPr>
        <w:jc w:val="both"/>
        <w:rPr>
          <w:b/>
        </w:rPr>
      </w:pPr>
    </w:p>
    <w:p w:rsidR="007001D7" w:rsidRDefault="007001D7" w:rsidP="0018107F">
      <w:pPr>
        <w:jc w:val="both"/>
        <w:rPr>
          <w:b/>
        </w:rPr>
      </w:pPr>
    </w:p>
    <w:p w:rsidR="007001D7" w:rsidRDefault="007001D7" w:rsidP="0018107F">
      <w:pPr>
        <w:jc w:val="both"/>
        <w:rPr>
          <w:b/>
        </w:rPr>
      </w:pPr>
    </w:p>
    <w:p w:rsidR="00BB391C" w:rsidRDefault="00BB391C" w:rsidP="0018107F">
      <w:pPr>
        <w:jc w:val="both"/>
        <w:rPr>
          <w:b/>
        </w:rPr>
      </w:pPr>
    </w:p>
    <w:p w:rsidR="00BB391C" w:rsidRDefault="00BB391C" w:rsidP="0018107F">
      <w:pPr>
        <w:jc w:val="both"/>
        <w:rPr>
          <w:b/>
        </w:rPr>
      </w:pPr>
    </w:p>
    <w:p w:rsidR="00BB391C" w:rsidRDefault="00BB391C" w:rsidP="0018107F">
      <w:pPr>
        <w:jc w:val="both"/>
        <w:rPr>
          <w:b/>
        </w:rPr>
      </w:pPr>
    </w:p>
    <w:p w:rsidR="00BB391C" w:rsidRDefault="00BB391C" w:rsidP="0018107F">
      <w:pPr>
        <w:jc w:val="both"/>
        <w:rPr>
          <w:b/>
        </w:rPr>
      </w:pPr>
    </w:p>
    <w:p w:rsidR="00BB391C" w:rsidRDefault="00BB391C" w:rsidP="0018107F">
      <w:pPr>
        <w:jc w:val="both"/>
        <w:rPr>
          <w:b/>
        </w:rPr>
      </w:pPr>
    </w:p>
    <w:p w:rsidR="00BB391C" w:rsidRDefault="00BB391C" w:rsidP="0018107F">
      <w:pPr>
        <w:jc w:val="both"/>
        <w:rPr>
          <w:b/>
        </w:rPr>
      </w:pPr>
    </w:p>
    <w:p w:rsidR="00BB391C" w:rsidRDefault="00BB391C" w:rsidP="0018107F">
      <w:pPr>
        <w:jc w:val="both"/>
        <w:rPr>
          <w:b/>
        </w:rPr>
      </w:pPr>
    </w:p>
    <w:p w:rsidR="00BB391C" w:rsidRDefault="00BB391C" w:rsidP="0018107F">
      <w:pPr>
        <w:jc w:val="both"/>
        <w:rPr>
          <w:b/>
        </w:rPr>
      </w:pPr>
    </w:p>
    <w:p w:rsidR="00BB391C" w:rsidRDefault="00BB391C" w:rsidP="0018107F">
      <w:pPr>
        <w:jc w:val="both"/>
        <w:rPr>
          <w:b/>
        </w:rPr>
      </w:pPr>
    </w:p>
    <w:p w:rsidR="00245CE3" w:rsidRDefault="00245CE3" w:rsidP="0018107F">
      <w:pPr>
        <w:jc w:val="both"/>
        <w:rPr>
          <w:b/>
        </w:rPr>
      </w:pPr>
    </w:p>
    <w:p w:rsidR="006760FB" w:rsidRDefault="006760FB" w:rsidP="0018107F">
      <w:pPr>
        <w:jc w:val="both"/>
        <w:rPr>
          <w:b/>
        </w:rPr>
      </w:pPr>
    </w:p>
    <w:p w:rsidR="006760FB" w:rsidRDefault="006760FB" w:rsidP="0018107F">
      <w:pPr>
        <w:jc w:val="both"/>
        <w:rPr>
          <w:b/>
        </w:rPr>
      </w:pPr>
    </w:p>
    <w:p w:rsidR="006760FB" w:rsidRDefault="006760FB" w:rsidP="0018107F">
      <w:pPr>
        <w:jc w:val="both"/>
        <w:rPr>
          <w:b/>
        </w:rPr>
      </w:pPr>
    </w:p>
    <w:p w:rsidR="006760FB" w:rsidRDefault="006760FB" w:rsidP="0018107F">
      <w:pPr>
        <w:jc w:val="both"/>
        <w:rPr>
          <w:b/>
        </w:rPr>
      </w:pPr>
    </w:p>
    <w:p w:rsidR="006760FB" w:rsidRDefault="006760FB" w:rsidP="0018107F">
      <w:pPr>
        <w:jc w:val="both"/>
        <w:rPr>
          <w:b/>
        </w:rPr>
      </w:pPr>
    </w:p>
    <w:p w:rsidR="00245CE3" w:rsidRDefault="00245CE3" w:rsidP="0018107F">
      <w:pPr>
        <w:jc w:val="both"/>
        <w:rPr>
          <w:b/>
        </w:rPr>
      </w:pPr>
    </w:p>
    <w:p w:rsidR="00245CE3" w:rsidRDefault="00245CE3" w:rsidP="0018107F">
      <w:pPr>
        <w:jc w:val="both"/>
        <w:rPr>
          <w:b/>
        </w:rPr>
      </w:pPr>
    </w:p>
    <w:p w:rsidR="00245CE3" w:rsidRDefault="00245CE3" w:rsidP="0018107F">
      <w:pPr>
        <w:jc w:val="both"/>
        <w:rPr>
          <w:b/>
        </w:rPr>
      </w:pPr>
      <w:bookmarkStart w:id="1" w:name="_GoBack"/>
      <w:bookmarkEnd w:id="1"/>
    </w:p>
    <w:sectPr w:rsidR="00245CE3" w:rsidSect="008573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C51"/>
    <w:multiLevelType w:val="hybridMultilevel"/>
    <w:tmpl w:val="1E10CE90"/>
    <w:lvl w:ilvl="0" w:tplc="5E22BD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C602C"/>
    <w:multiLevelType w:val="hybridMultilevel"/>
    <w:tmpl w:val="9ADC526A"/>
    <w:lvl w:ilvl="0" w:tplc="01E89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E2F17"/>
    <w:multiLevelType w:val="multilevel"/>
    <w:tmpl w:val="948AED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14D793E"/>
    <w:multiLevelType w:val="hybridMultilevel"/>
    <w:tmpl w:val="4A4E08B4"/>
    <w:lvl w:ilvl="0" w:tplc="5E22BD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566B8"/>
    <w:multiLevelType w:val="hybridMultilevel"/>
    <w:tmpl w:val="37A42012"/>
    <w:lvl w:ilvl="0" w:tplc="B756FD60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29063F"/>
    <w:multiLevelType w:val="hybridMultilevel"/>
    <w:tmpl w:val="A858CFC0"/>
    <w:lvl w:ilvl="0" w:tplc="22AA479A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7A126AFC">
      <w:start w:val="1"/>
      <w:numFmt w:val="decimal"/>
      <w:lvlText w:val="2.%2. "/>
      <w:lvlJc w:val="left"/>
      <w:pPr>
        <w:tabs>
          <w:tab w:val="num" w:pos="1590"/>
        </w:tabs>
        <w:ind w:left="1080" w:firstLine="0"/>
      </w:pPr>
      <w:rPr>
        <w:rFonts w:ascii="Times New Roman" w:hAnsi="Times New Roman" w:hint="default"/>
        <w:b w:val="0"/>
        <w:i w:val="0"/>
        <w:spacing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4142F6"/>
    <w:multiLevelType w:val="hybridMultilevel"/>
    <w:tmpl w:val="101EB396"/>
    <w:lvl w:ilvl="0" w:tplc="5E22BD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D1"/>
    <w:rsid w:val="00013DF8"/>
    <w:rsid w:val="000320AF"/>
    <w:rsid w:val="0003574A"/>
    <w:rsid w:val="000844F6"/>
    <w:rsid w:val="000A382C"/>
    <w:rsid w:val="000C4C52"/>
    <w:rsid w:val="00121CC6"/>
    <w:rsid w:val="001505D9"/>
    <w:rsid w:val="00173530"/>
    <w:rsid w:val="0018107F"/>
    <w:rsid w:val="001851BC"/>
    <w:rsid w:val="00195EF4"/>
    <w:rsid w:val="001C2F62"/>
    <w:rsid w:val="00245CE3"/>
    <w:rsid w:val="00255CA1"/>
    <w:rsid w:val="00277ED1"/>
    <w:rsid w:val="002A004D"/>
    <w:rsid w:val="002B0C3B"/>
    <w:rsid w:val="002B5198"/>
    <w:rsid w:val="002D0A43"/>
    <w:rsid w:val="002E5299"/>
    <w:rsid w:val="002F4F6D"/>
    <w:rsid w:val="00300F8B"/>
    <w:rsid w:val="00337E3A"/>
    <w:rsid w:val="003554BC"/>
    <w:rsid w:val="00395932"/>
    <w:rsid w:val="003A02F5"/>
    <w:rsid w:val="00421ACC"/>
    <w:rsid w:val="00431565"/>
    <w:rsid w:val="004372DD"/>
    <w:rsid w:val="004C3B48"/>
    <w:rsid w:val="0055369C"/>
    <w:rsid w:val="00557B2E"/>
    <w:rsid w:val="005941D1"/>
    <w:rsid w:val="00594CEC"/>
    <w:rsid w:val="005A3B46"/>
    <w:rsid w:val="005B0621"/>
    <w:rsid w:val="005B4842"/>
    <w:rsid w:val="005F227E"/>
    <w:rsid w:val="005F25E4"/>
    <w:rsid w:val="006227B6"/>
    <w:rsid w:val="00622AAF"/>
    <w:rsid w:val="006439E0"/>
    <w:rsid w:val="00664CEF"/>
    <w:rsid w:val="006760FB"/>
    <w:rsid w:val="00681A33"/>
    <w:rsid w:val="006A2EC8"/>
    <w:rsid w:val="006A49EB"/>
    <w:rsid w:val="006B0C4A"/>
    <w:rsid w:val="006E0E83"/>
    <w:rsid w:val="006E3C3A"/>
    <w:rsid w:val="006F0753"/>
    <w:rsid w:val="007001D7"/>
    <w:rsid w:val="007252D9"/>
    <w:rsid w:val="0077740E"/>
    <w:rsid w:val="007A58B1"/>
    <w:rsid w:val="007C572A"/>
    <w:rsid w:val="007F78C2"/>
    <w:rsid w:val="00820727"/>
    <w:rsid w:val="00834230"/>
    <w:rsid w:val="008377AE"/>
    <w:rsid w:val="0085105E"/>
    <w:rsid w:val="008573E6"/>
    <w:rsid w:val="0088026C"/>
    <w:rsid w:val="0088402A"/>
    <w:rsid w:val="008A018D"/>
    <w:rsid w:val="008A6694"/>
    <w:rsid w:val="009808C1"/>
    <w:rsid w:val="00982A81"/>
    <w:rsid w:val="009B7F2D"/>
    <w:rsid w:val="009C132D"/>
    <w:rsid w:val="009E1746"/>
    <w:rsid w:val="00A26127"/>
    <w:rsid w:val="00A35E90"/>
    <w:rsid w:val="00A668CE"/>
    <w:rsid w:val="00AD32B3"/>
    <w:rsid w:val="00AE1486"/>
    <w:rsid w:val="00AF2F46"/>
    <w:rsid w:val="00B41DB9"/>
    <w:rsid w:val="00B80C8C"/>
    <w:rsid w:val="00BA090B"/>
    <w:rsid w:val="00BB391C"/>
    <w:rsid w:val="00BC1A93"/>
    <w:rsid w:val="00BD2C38"/>
    <w:rsid w:val="00BE3D5B"/>
    <w:rsid w:val="00BF7A75"/>
    <w:rsid w:val="00BF7BF7"/>
    <w:rsid w:val="00C2233F"/>
    <w:rsid w:val="00C509C0"/>
    <w:rsid w:val="00C57E91"/>
    <w:rsid w:val="00C824A0"/>
    <w:rsid w:val="00CA1882"/>
    <w:rsid w:val="00CA484C"/>
    <w:rsid w:val="00CF1C86"/>
    <w:rsid w:val="00CF69D2"/>
    <w:rsid w:val="00D0711A"/>
    <w:rsid w:val="00D16AA6"/>
    <w:rsid w:val="00D211FC"/>
    <w:rsid w:val="00D65F07"/>
    <w:rsid w:val="00D81EFD"/>
    <w:rsid w:val="00DA6F1D"/>
    <w:rsid w:val="00DE7981"/>
    <w:rsid w:val="00DF44AF"/>
    <w:rsid w:val="00E22B44"/>
    <w:rsid w:val="00E373F8"/>
    <w:rsid w:val="00E443A6"/>
    <w:rsid w:val="00E51A9A"/>
    <w:rsid w:val="00E871A6"/>
    <w:rsid w:val="00E90C3C"/>
    <w:rsid w:val="00EA5152"/>
    <w:rsid w:val="00EA55FF"/>
    <w:rsid w:val="00EB2D0F"/>
    <w:rsid w:val="00EB7868"/>
    <w:rsid w:val="00EE1212"/>
    <w:rsid w:val="00EF4142"/>
    <w:rsid w:val="00F0124A"/>
    <w:rsid w:val="00F1265A"/>
    <w:rsid w:val="00F33EB0"/>
    <w:rsid w:val="00F362F4"/>
    <w:rsid w:val="00F366A7"/>
    <w:rsid w:val="00F400D6"/>
    <w:rsid w:val="00F427A6"/>
    <w:rsid w:val="00FB46A0"/>
    <w:rsid w:val="00FB6D08"/>
    <w:rsid w:val="00FB6F01"/>
    <w:rsid w:val="00FB7C1D"/>
    <w:rsid w:val="00FC407A"/>
    <w:rsid w:val="00FD4757"/>
    <w:rsid w:val="00F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353E"/>
  <w15:docId w15:val="{AE33E685-85FD-4775-83F4-F17C0358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6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6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81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FD4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 Знак Знак1 Знак Знак Знак Знак Знак Знак Знак"/>
    <w:basedOn w:val="a"/>
    <w:rsid w:val="005B48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aliases w:val="Ненумерованный список"/>
    <w:basedOn w:val="a"/>
    <w:link w:val="a7"/>
    <w:uiPriority w:val="34"/>
    <w:qFormat/>
    <w:rsid w:val="005B484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A66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669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6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669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66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Абзац списка Знак"/>
    <w:aliases w:val="Ненумерованный список Знак"/>
    <w:link w:val="a6"/>
    <w:uiPriority w:val="34"/>
    <w:locked/>
    <w:rsid w:val="00121C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21CC6"/>
    <w:rPr>
      <w:rFonts w:ascii="Times New Roman" w:hAnsi="Times New Roman" w:cs="Times New Roman"/>
      <w:sz w:val="28"/>
      <w:szCs w:val="28"/>
    </w:rPr>
  </w:style>
  <w:style w:type="paragraph" w:customStyle="1" w:styleId="10">
    <w:name w:val="Знак Знак Знак Знак Знак1 Знак Знак Знак Знак Знак Знак Знак"/>
    <w:basedOn w:val="a"/>
    <w:rsid w:val="003959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dumasv</dc:creator>
  <cp:lastModifiedBy>Нина</cp:lastModifiedBy>
  <cp:revision>3</cp:revision>
  <cp:lastPrinted>2024-11-15T07:24:00Z</cp:lastPrinted>
  <dcterms:created xsi:type="dcterms:W3CDTF">2024-11-29T06:39:00Z</dcterms:created>
  <dcterms:modified xsi:type="dcterms:W3CDTF">2024-11-29T06:40:00Z</dcterms:modified>
</cp:coreProperties>
</file>