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BB" w:rsidRPr="00ED104A" w:rsidRDefault="00C138BB" w:rsidP="00C138BB">
      <w:pPr>
        <w:tabs>
          <w:tab w:val="left" w:pos="7088"/>
        </w:tabs>
        <w:ind w:left="-709"/>
        <w:jc w:val="center"/>
        <w:rPr>
          <w:b/>
          <w:caps/>
          <w:spacing w:val="20"/>
          <w:sz w:val="32"/>
          <w:szCs w:val="36"/>
        </w:rPr>
      </w:pPr>
      <w:r w:rsidRPr="00ED104A">
        <w:rPr>
          <w:b/>
          <w:caps/>
          <w:spacing w:val="20"/>
          <w:sz w:val="32"/>
          <w:szCs w:val="36"/>
        </w:rPr>
        <w:t>Совет депутатов</w:t>
      </w:r>
    </w:p>
    <w:p w:rsidR="00C138BB" w:rsidRPr="00ED104A" w:rsidRDefault="00C138BB" w:rsidP="00C138BB">
      <w:pPr>
        <w:tabs>
          <w:tab w:val="left" w:pos="7088"/>
        </w:tabs>
        <w:spacing w:before="60"/>
        <w:ind w:left="-709"/>
        <w:jc w:val="center"/>
        <w:rPr>
          <w:b/>
          <w:caps/>
          <w:szCs w:val="28"/>
        </w:rPr>
      </w:pPr>
      <w:r w:rsidRPr="00ED104A">
        <w:rPr>
          <w:b/>
          <w:caps/>
          <w:szCs w:val="28"/>
        </w:rPr>
        <w:t xml:space="preserve">внутригородского муниципального образования – </w:t>
      </w:r>
    </w:p>
    <w:p w:rsidR="00C138BB" w:rsidRPr="00ED104A" w:rsidRDefault="00C138BB" w:rsidP="00C138BB">
      <w:pPr>
        <w:tabs>
          <w:tab w:val="left" w:pos="7088"/>
        </w:tabs>
        <w:spacing w:before="60"/>
        <w:ind w:left="-709"/>
        <w:jc w:val="center"/>
        <w:rPr>
          <w:b/>
          <w:iCs/>
          <w:caps/>
          <w:szCs w:val="28"/>
        </w:rPr>
      </w:pPr>
      <w:r w:rsidRPr="00ED104A">
        <w:rPr>
          <w:b/>
          <w:iCs/>
          <w:caps/>
          <w:szCs w:val="28"/>
        </w:rPr>
        <w:t xml:space="preserve">городского округа </w:t>
      </w:r>
    </w:p>
    <w:p w:rsidR="00C138BB" w:rsidRPr="00ED104A" w:rsidRDefault="00C138BB" w:rsidP="00C138BB">
      <w:pPr>
        <w:tabs>
          <w:tab w:val="left" w:pos="7088"/>
        </w:tabs>
        <w:spacing w:before="60"/>
        <w:ind w:left="-709"/>
        <w:jc w:val="center"/>
        <w:rPr>
          <w:b/>
          <w:caps/>
          <w:sz w:val="32"/>
          <w:szCs w:val="36"/>
        </w:rPr>
      </w:pPr>
      <w:r w:rsidRPr="00ED104A">
        <w:rPr>
          <w:b/>
          <w:caps/>
          <w:sz w:val="32"/>
          <w:szCs w:val="36"/>
        </w:rPr>
        <w:t>ТРОИЦК</w:t>
      </w:r>
    </w:p>
    <w:p w:rsidR="00C138BB" w:rsidRPr="00ED104A" w:rsidRDefault="00C138BB" w:rsidP="00C138BB">
      <w:pPr>
        <w:tabs>
          <w:tab w:val="left" w:pos="7088"/>
        </w:tabs>
        <w:spacing w:before="60"/>
        <w:ind w:left="-709"/>
        <w:jc w:val="center"/>
        <w:rPr>
          <w:b/>
          <w:caps/>
          <w:szCs w:val="28"/>
        </w:rPr>
      </w:pPr>
      <w:r w:rsidRPr="00ED104A">
        <w:rPr>
          <w:b/>
          <w:caps/>
          <w:szCs w:val="28"/>
        </w:rPr>
        <w:t xml:space="preserve">в </w:t>
      </w:r>
      <w:proofErr w:type="gramStart"/>
      <w:r w:rsidRPr="00ED104A">
        <w:rPr>
          <w:b/>
          <w:caps/>
          <w:szCs w:val="28"/>
        </w:rPr>
        <w:t>городе</w:t>
      </w:r>
      <w:proofErr w:type="gramEnd"/>
      <w:r w:rsidRPr="00ED104A">
        <w:rPr>
          <w:b/>
          <w:caps/>
          <w:szCs w:val="28"/>
        </w:rPr>
        <w:t xml:space="preserve"> МОскве</w:t>
      </w:r>
    </w:p>
    <w:p w:rsidR="00C138BB" w:rsidRPr="00ED104A" w:rsidRDefault="00C138BB" w:rsidP="00C138BB">
      <w:pPr>
        <w:tabs>
          <w:tab w:val="left" w:pos="7088"/>
        </w:tabs>
        <w:spacing w:before="400"/>
        <w:ind w:left="-709"/>
        <w:jc w:val="center"/>
        <w:rPr>
          <w:b/>
          <w:caps/>
          <w:spacing w:val="20"/>
          <w:sz w:val="32"/>
          <w:szCs w:val="36"/>
        </w:rPr>
      </w:pPr>
      <w:r w:rsidRPr="00ED104A">
        <w:rPr>
          <w:b/>
          <w:caps/>
          <w:spacing w:val="20"/>
          <w:sz w:val="32"/>
          <w:szCs w:val="36"/>
        </w:rPr>
        <w:t>решение</w:t>
      </w:r>
    </w:p>
    <w:tbl>
      <w:tblPr>
        <w:tblStyle w:val="a3"/>
        <w:tblW w:w="10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90"/>
      </w:tblGrid>
      <w:tr w:rsidR="00C138BB" w:rsidRPr="00ED104A" w:rsidTr="00784C18">
        <w:trPr>
          <w:trHeight w:val="711"/>
        </w:trPr>
        <w:tc>
          <w:tcPr>
            <w:tcW w:w="5211" w:type="dxa"/>
          </w:tcPr>
          <w:p w:rsidR="00C138BB" w:rsidRPr="00ED104A" w:rsidRDefault="008416BE" w:rsidP="008416BE">
            <w:pPr>
              <w:tabs>
                <w:tab w:val="left" w:pos="2835"/>
                <w:tab w:val="left" w:pos="7088"/>
              </w:tabs>
              <w:spacing w:before="400"/>
              <w:jc w:val="both"/>
              <w:rPr>
                <w:bCs/>
                <w:caps/>
              </w:rPr>
            </w:pPr>
            <w:r>
              <w:rPr>
                <w:sz w:val="28"/>
                <w:szCs w:val="28"/>
              </w:rPr>
              <w:t>19 сентября 2024 года № 6/1</w:t>
            </w:r>
          </w:p>
        </w:tc>
        <w:tc>
          <w:tcPr>
            <w:tcW w:w="4890" w:type="dxa"/>
          </w:tcPr>
          <w:p w:rsidR="00C138BB" w:rsidRPr="00ED104A" w:rsidRDefault="00C138BB" w:rsidP="00784C18">
            <w:pPr>
              <w:tabs>
                <w:tab w:val="left" w:pos="2091"/>
                <w:tab w:val="left" w:pos="7088"/>
              </w:tabs>
              <w:spacing w:before="400"/>
              <w:ind w:right="-113"/>
              <w:jc w:val="right"/>
              <w:rPr>
                <w:bCs/>
                <w:caps/>
              </w:rPr>
            </w:pPr>
          </w:p>
        </w:tc>
      </w:tr>
    </w:tbl>
    <w:p w:rsidR="009955EA" w:rsidRPr="00ED104A" w:rsidRDefault="009955EA"/>
    <w:p w:rsidR="008C4C40" w:rsidRPr="002C17A6" w:rsidRDefault="008C4C40" w:rsidP="008C4C40">
      <w:pPr>
        <w:adjustRightInd w:val="0"/>
        <w:ind w:right="4392"/>
        <w:jc w:val="both"/>
        <w:rPr>
          <w:b/>
          <w:sz w:val="28"/>
          <w:szCs w:val="28"/>
        </w:rPr>
      </w:pPr>
      <w:r w:rsidRPr="002C17A6">
        <w:rPr>
          <w:b/>
          <w:bCs/>
          <w:sz w:val="28"/>
          <w:szCs w:val="28"/>
        </w:rPr>
        <w:t xml:space="preserve">О проекте Устава </w:t>
      </w:r>
      <w:r w:rsidRPr="002C17A6">
        <w:rPr>
          <w:b/>
          <w:sz w:val="28"/>
          <w:szCs w:val="28"/>
        </w:rPr>
        <w:t>внутригородского муниципального образования –</w:t>
      </w:r>
      <w:r w:rsidRPr="002C17A6">
        <w:rPr>
          <w:b/>
          <w:bCs/>
          <w:sz w:val="28"/>
          <w:szCs w:val="28"/>
        </w:rPr>
        <w:t xml:space="preserve"> городского округа </w:t>
      </w:r>
      <w:r w:rsidRPr="002C17A6">
        <w:rPr>
          <w:b/>
          <w:sz w:val="28"/>
          <w:szCs w:val="28"/>
        </w:rPr>
        <w:t>Троицк в городе Москве</w:t>
      </w:r>
    </w:p>
    <w:p w:rsidR="008C4C40" w:rsidRPr="002C17A6" w:rsidRDefault="008C4C40" w:rsidP="008C4C40">
      <w:pPr>
        <w:tabs>
          <w:tab w:val="left" w:pos="4680"/>
        </w:tabs>
        <w:adjustRightInd w:val="0"/>
        <w:ind w:right="4675"/>
        <w:jc w:val="both"/>
        <w:rPr>
          <w:sz w:val="28"/>
          <w:szCs w:val="28"/>
        </w:rPr>
      </w:pPr>
    </w:p>
    <w:p w:rsidR="008C4C40" w:rsidRPr="002C17A6" w:rsidRDefault="008C4C40" w:rsidP="008C4C40">
      <w:pPr>
        <w:adjustRightInd w:val="0"/>
        <w:ind w:firstLine="709"/>
        <w:jc w:val="both"/>
        <w:rPr>
          <w:sz w:val="28"/>
          <w:szCs w:val="28"/>
        </w:rPr>
      </w:pPr>
      <w:r w:rsidRPr="002C17A6">
        <w:rPr>
          <w:sz w:val="28"/>
          <w:szCs w:val="28"/>
        </w:rPr>
        <w:t xml:space="preserve">В </w:t>
      </w:r>
      <w:proofErr w:type="gramStart"/>
      <w:r w:rsidRPr="002C17A6">
        <w:rPr>
          <w:sz w:val="28"/>
          <w:szCs w:val="28"/>
        </w:rPr>
        <w:t>соответствии</w:t>
      </w:r>
      <w:proofErr w:type="gramEnd"/>
      <w:r w:rsidRPr="002C17A6">
        <w:rPr>
          <w:sz w:val="28"/>
          <w:szCs w:val="28"/>
        </w:rPr>
        <w:t xml:space="preserve"> с частями 3 и 4 статьи 28, частью 4 статьи 44 Федерального закона от 6 октября 2003 года № 131-ФЗ «Об общих принципах организации местного самоуправления в Российской Федерации» Совет депутатов внутригородского муниципального образования – г</w:t>
      </w:r>
      <w:r w:rsidRPr="002C17A6">
        <w:rPr>
          <w:bCs/>
          <w:sz w:val="28"/>
          <w:szCs w:val="28"/>
        </w:rPr>
        <w:t>ородского округа</w:t>
      </w:r>
      <w:r w:rsidRPr="002C17A6">
        <w:rPr>
          <w:sz w:val="28"/>
          <w:szCs w:val="28"/>
        </w:rPr>
        <w:t xml:space="preserve"> Троицк</w:t>
      </w:r>
      <w:r w:rsidRPr="002C17A6">
        <w:rPr>
          <w:bCs/>
          <w:sz w:val="28"/>
          <w:szCs w:val="28"/>
        </w:rPr>
        <w:t xml:space="preserve"> в городе Москве</w:t>
      </w:r>
      <w:r w:rsidRPr="002C17A6">
        <w:rPr>
          <w:sz w:val="28"/>
          <w:szCs w:val="28"/>
        </w:rPr>
        <w:t xml:space="preserve"> решил:</w:t>
      </w:r>
    </w:p>
    <w:p w:rsidR="008C4C40" w:rsidRPr="002C17A6" w:rsidRDefault="008C4C40" w:rsidP="008C4C40">
      <w:pPr>
        <w:adjustRightInd w:val="0"/>
        <w:ind w:firstLine="709"/>
        <w:jc w:val="both"/>
        <w:rPr>
          <w:sz w:val="28"/>
          <w:szCs w:val="28"/>
        </w:rPr>
      </w:pPr>
      <w:r w:rsidRPr="002C17A6">
        <w:rPr>
          <w:sz w:val="28"/>
          <w:szCs w:val="28"/>
        </w:rPr>
        <w:t xml:space="preserve">1. Принять за основу проект </w:t>
      </w:r>
      <w:r w:rsidRPr="002C17A6">
        <w:rPr>
          <w:bCs/>
          <w:sz w:val="28"/>
          <w:szCs w:val="28"/>
        </w:rPr>
        <w:t xml:space="preserve">Устава </w:t>
      </w:r>
      <w:r w:rsidRPr="002C17A6">
        <w:rPr>
          <w:sz w:val="28"/>
          <w:szCs w:val="28"/>
        </w:rPr>
        <w:t xml:space="preserve">внутригородского муниципального образования – </w:t>
      </w:r>
      <w:r w:rsidRPr="002C17A6">
        <w:rPr>
          <w:bCs/>
          <w:sz w:val="28"/>
          <w:szCs w:val="28"/>
        </w:rPr>
        <w:t>городского округа</w:t>
      </w:r>
      <w:r w:rsidRPr="002C17A6">
        <w:rPr>
          <w:sz w:val="28"/>
          <w:szCs w:val="28"/>
        </w:rPr>
        <w:t xml:space="preserve"> </w:t>
      </w:r>
      <w:r w:rsidRPr="002C17A6">
        <w:rPr>
          <w:bCs/>
          <w:sz w:val="28"/>
          <w:szCs w:val="28"/>
        </w:rPr>
        <w:t xml:space="preserve">Троицк в </w:t>
      </w:r>
      <w:proofErr w:type="gramStart"/>
      <w:r w:rsidRPr="002C17A6">
        <w:rPr>
          <w:bCs/>
          <w:sz w:val="28"/>
          <w:szCs w:val="28"/>
        </w:rPr>
        <w:t>городе</w:t>
      </w:r>
      <w:proofErr w:type="gramEnd"/>
      <w:r w:rsidRPr="002C17A6">
        <w:rPr>
          <w:bCs/>
          <w:sz w:val="28"/>
          <w:szCs w:val="28"/>
        </w:rPr>
        <w:t xml:space="preserve"> Москве</w:t>
      </w:r>
      <w:r w:rsidRPr="002C17A6">
        <w:rPr>
          <w:sz w:val="28"/>
          <w:szCs w:val="28"/>
        </w:rPr>
        <w:t xml:space="preserve"> согласно приложению 1 к настоящему решению (далее – проект Устава).</w:t>
      </w:r>
    </w:p>
    <w:p w:rsidR="008C4C40" w:rsidRPr="002C17A6" w:rsidRDefault="008C4C40" w:rsidP="008C4C40">
      <w:pPr>
        <w:adjustRightInd w:val="0"/>
        <w:ind w:firstLine="709"/>
        <w:jc w:val="both"/>
        <w:rPr>
          <w:color w:val="000000"/>
          <w:sz w:val="28"/>
          <w:szCs w:val="28"/>
        </w:rPr>
      </w:pPr>
      <w:r w:rsidRPr="002C17A6">
        <w:rPr>
          <w:color w:val="000000"/>
          <w:sz w:val="28"/>
          <w:szCs w:val="28"/>
        </w:rPr>
        <w:t xml:space="preserve">2. Определить, что граждане (жители </w:t>
      </w:r>
      <w:r w:rsidRPr="002C17A6">
        <w:rPr>
          <w:sz w:val="28"/>
          <w:szCs w:val="28"/>
        </w:rPr>
        <w:t xml:space="preserve">внутригородского муниципального образования – </w:t>
      </w:r>
      <w:r w:rsidRPr="002C17A6">
        <w:rPr>
          <w:bCs/>
          <w:sz w:val="28"/>
          <w:szCs w:val="28"/>
        </w:rPr>
        <w:t>городского округа</w:t>
      </w:r>
      <w:r w:rsidRPr="002C17A6">
        <w:rPr>
          <w:b/>
          <w:bCs/>
          <w:sz w:val="28"/>
          <w:szCs w:val="28"/>
        </w:rPr>
        <w:t xml:space="preserve"> </w:t>
      </w:r>
      <w:r w:rsidRPr="002C17A6">
        <w:rPr>
          <w:bCs/>
          <w:sz w:val="28"/>
          <w:szCs w:val="28"/>
        </w:rPr>
        <w:t xml:space="preserve">Троицк в </w:t>
      </w:r>
      <w:proofErr w:type="gramStart"/>
      <w:r w:rsidRPr="002C17A6">
        <w:rPr>
          <w:bCs/>
          <w:sz w:val="28"/>
          <w:szCs w:val="28"/>
        </w:rPr>
        <w:t>городе</w:t>
      </w:r>
      <w:proofErr w:type="gramEnd"/>
      <w:r w:rsidRPr="002C17A6">
        <w:rPr>
          <w:bCs/>
          <w:sz w:val="28"/>
          <w:szCs w:val="28"/>
        </w:rPr>
        <w:t xml:space="preserve"> Москве</w:t>
      </w:r>
      <w:r w:rsidRPr="002C17A6">
        <w:rPr>
          <w:color w:val="000000"/>
          <w:sz w:val="28"/>
          <w:szCs w:val="28"/>
        </w:rPr>
        <w:t>) могут представлять свои предложения и замечания по проекту Устава посредством следующих способов:</w:t>
      </w:r>
    </w:p>
    <w:p w:rsidR="008C4C40" w:rsidRPr="002C17A6" w:rsidRDefault="008C4C40" w:rsidP="008C4C40">
      <w:pPr>
        <w:adjustRightInd w:val="0"/>
        <w:ind w:firstLine="709"/>
        <w:jc w:val="both"/>
        <w:rPr>
          <w:color w:val="000000"/>
          <w:sz w:val="28"/>
          <w:szCs w:val="28"/>
        </w:rPr>
      </w:pPr>
      <w:r w:rsidRPr="002C17A6">
        <w:rPr>
          <w:color w:val="000000"/>
          <w:sz w:val="28"/>
          <w:szCs w:val="28"/>
        </w:rPr>
        <w:t xml:space="preserve">1) с </w:t>
      </w:r>
      <w:r w:rsidR="00063202">
        <w:rPr>
          <w:color w:val="000000"/>
          <w:sz w:val="28"/>
          <w:szCs w:val="28"/>
        </w:rPr>
        <w:t>2</w:t>
      </w:r>
      <w:r w:rsidR="008F16DB">
        <w:rPr>
          <w:color w:val="000000"/>
          <w:sz w:val="28"/>
          <w:szCs w:val="28"/>
        </w:rPr>
        <w:t>7</w:t>
      </w:r>
      <w:r w:rsidR="00063202">
        <w:rPr>
          <w:color w:val="000000"/>
          <w:sz w:val="28"/>
          <w:szCs w:val="28"/>
        </w:rPr>
        <w:t xml:space="preserve"> сентября</w:t>
      </w:r>
      <w:r w:rsidRPr="002C17A6">
        <w:rPr>
          <w:color w:val="000000"/>
          <w:sz w:val="28"/>
          <w:szCs w:val="28"/>
        </w:rPr>
        <w:t xml:space="preserve"> 20</w:t>
      </w:r>
      <w:r w:rsidR="00063202">
        <w:rPr>
          <w:color w:val="000000"/>
          <w:sz w:val="28"/>
          <w:szCs w:val="28"/>
        </w:rPr>
        <w:t>24</w:t>
      </w:r>
      <w:r w:rsidRPr="002C17A6">
        <w:rPr>
          <w:color w:val="000000"/>
          <w:sz w:val="28"/>
          <w:szCs w:val="28"/>
        </w:rPr>
        <w:t xml:space="preserve"> года по </w:t>
      </w:r>
      <w:r w:rsidR="00063202">
        <w:rPr>
          <w:color w:val="000000"/>
          <w:sz w:val="28"/>
          <w:szCs w:val="28"/>
        </w:rPr>
        <w:t>17 октября</w:t>
      </w:r>
      <w:r w:rsidRPr="002C17A6">
        <w:rPr>
          <w:color w:val="000000"/>
          <w:sz w:val="28"/>
          <w:szCs w:val="28"/>
        </w:rPr>
        <w:t xml:space="preserve"> 20</w:t>
      </w:r>
      <w:r w:rsidR="00063202">
        <w:rPr>
          <w:color w:val="000000"/>
          <w:sz w:val="28"/>
          <w:szCs w:val="28"/>
        </w:rPr>
        <w:t>24</w:t>
      </w:r>
      <w:r w:rsidRPr="002C17A6">
        <w:rPr>
          <w:color w:val="000000"/>
          <w:sz w:val="28"/>
          <w:szCs w:val="28"/>
        </w:rPr>
        <w:t xml:space="preserve"> года:</w:t>
      </w:r>
    </w:p>
    <w:p w:rsidR="00AC1105" w:rsidRDefault="008C4C40" w:rsidP="008C4C40">
      <w:pPr>
        <w:adjustRightInd w:val="0"/>
        <w:ind w:firstLine="709"/>
        <w:jc w:val="both"/>
        <w:rPr>
          <w:color w:val="000000"/>
          <w:sz w:val="28"/>
          <w:szCs w:val="28"/>
        </w:rPr>
      </w:pPr>
      <w:r w:rsidRPr="002C17A6">
        <w:rPr>
          <w:color w:val="000000"/>
          <w:sz w:val="28"/>
          <w:szCs w:val="28"/>
        </w:rPr>
        <w:t xml:space="preserve">лично в письменном </w:t>
      </w:r>
      <w:proofErr w:type="gramStart"/>
      <w:r w:rsidRPr="002C17A6">
        <w:rPr>
          <w:color w:val="000000"/>
          <w:sz w:val="28"/>
          <w:szCs w:val="28"/>
        </w:rPr>
        <w:t>виде</w:t>
      </w:r>
      <w:proofErr w:type="gramEnd"/>
      <w:r w:rsidRPr="002C17A6">
        <w:rPr>
          <w:color w:val="000000"/>
          <w:sz w:val="28"/>
          <w:szCs w:val="28"/>
        </w:rPr>
        <w:t xml:space="preserve"> по адрес</w:t>
      </w:r>
      <w:r w:rsidR="00AC1105">
        <w:rPr>
          <w:color w:val="000000"/>
          <w:sz w:val="28"/>
          <w:szCs w:val="28"/>
        </w:rPr>
        <w:t>ам</w:t>
      </w:r>
      <w:r w:rsidRPr="002C17A6">
        <w:rPr>
          <w:color w:val="000000"/>
          <w:sz w:val="28"/>
          <w:szCs w:val="28"/>
        </w:rPr>
        <w:t xml:space="preserve">: </w:t>
      </w:r>
    </w:p>
    <w:p w:rsidR="008C4C40" w:rsidRDefault="00AC1105" w:rsidP="008C4C40">
      <w:pPr>
        <w:adjustRightInd w:val="0"/>
        <w:ind w:firstLine="709"/>
        <w:jc w:val="both"/>
        <w:rPr>
          <w:sz w:val="28"/>
          <w:szCs w:val="28"/>
        </w:rPr>
      </w:pPr>
      <w:r>
        <w:rPr>
          <w:sz w:val="28"/>
          <w:szCs w:val="28"/>
        </w:rPr>
        <w:t xml:space="preserve">г. </w:t>
      </w:r>
      <w:r w:rsidR="008C4C40" w:rsidRPr="002C17A6">
        <w:rPr>
          <w:sz w:val="28"/>
          <w:szCs w:val="28"/>
        </w:rPr>
        <w:t xml:space="preserve">Москва, </w:t>
      </w:r>
      <w:r w:rsidR="00063202">
        <w:rPr>
          <w:sz w:val="28"/>
          <w:szCs w:val="28"/>
        </w:rPr>
        <w:t xml:space="preserve">г.Троицк, </w:t>
      </w:r>
      <w:proofErr w:type="spellStart"/>
      <w:r w:rsidR="00063202">
        <w:rPr>
          <w:sz w:val="28"/>
          <w:szCs w:val="28"/>
        </w:rPr>
        <w:t>ул</w:t>
      </w:r>
      <w:proofErr w:type="gramStart"/>
      <w:r w:rsidR="00063202">
        <w:rPr>
          <w:sz w:val="28"/>
          <w:szCs w:val="28"/>
        </w:rPr>
        <w:t>.Ю</w:t>
      </w:r>
      <w:proofErr w:type="gramEnd"/>
      <w:r w:rsidR="00063202">
        <w:rPr>
          <w:sz w:val="28"/>
          <w:szCs w:val="28"/>
        </w:rPr>
        <w:t>билейная</w:t>
      </w:r>
      <w:proofErr w:type="spellEnd"/>
      <w:r w:rsidR="00063202">
        <w:rPr>
          <w:sz w:val="28"/>
          <w:szCs w:val="28"/>
        </w:rPr>
        <w:t>, д.3</w:t>
      </w:r>
      <w:r w:rsidR="008C4C40" w:rsidRPr="002C17A6">
        <w:rPr>
          <w:sz w:val="28"/>
          <w:szCs w:val="28"/>
        </w:rPr>
        <w:t xml:space="preserve">, аппарат Совета депутатов внутригородского муниципального образования – </w:t>
      </w:r>
      <w:r w:rsidR="008C4C40" w:rsidRPr="002C17A6">
        <w:rPr>
          <w:bCs/>
          <w:sz w:val="28"/>
          <w:szCs w:val="28"/>
        </w:rPr>
        <w:t>городского округа</w:t>
      </w:r>
      <w:r w:rsidR="008C4C40" w:rsidRPr="002C17A6">
        <w:rPr>
          <w:sz w:val="28"/>
          <w:szCs w:val="28"/>
        </w:rPr>
        <w:t xml:space="preserve"> Троицк </w:t>
      </w:r>
      <w:r w:rsidR="008C4C40" w:rsidRPr="002C17A6">
        <w:rPr>
          <w:bCs/>
          <w:sz w:val="28"/>
          <w:szCs w:val="28"/>
        </w:rPr>
        <w:t>в городе Москве</w:t>
      </w:r>
      <w:r w:rsidR="008C4C40" w:rsidRPr="002C17A6">
        <w:rPr>
          <w:sz w:val="28"/>
          <w:szCs w:val="28"/>
        </w:rPr>
        <w:t>, кабинет № </w:t>
      </w:r>
      <w:r w:rsidR="00063202">
        <w:rPr>
          <w:sz w:val="28"/>
          <w:szCs w:val="28"/>
        </w:rPr>
        <w:t>316</w:t>
      </w:r>
      <w:r w:rsidR="008C4C40" w:rsidRPr="002C17A6">
        <w:rPr>
          <w:sz w:val="28"/>
          <w:szCs w:val="28"/>
        </w:rPr>
        <w:t xml:space="preserve"> (в рабочие дни, по понедельникам – четвергам с </w:t>
      </w:r>
      <w:r w:rsidR="00063202">
        <w:rPr>
          <w:sz w:val="28"/>
          <w:szCs w:val="28"/>
        </w:rPr>
        <w:t>10</w:t>
      </w:r>
      <w:r w:rsidR="008C4C40" w:rsidRPr="002C17A6">
        <w:rPr>
          <w:sz w:val="28"/>
          <w:szCs w:val="28"/>
        </w:rPr>
        <w:t>:</w:t>
      </w:r>
      <w:r w:rsidR="00063202">
        <w:rPr>
          <w:sz w:val="28"/>
          <w:szCs w:val="28"/>
        </w:rPr>
        <w:t>00</w:t>
      </w:r>
      <w:r w:rsidR="008C4C40" w:rsidRPr="002C17A6">
        <w:rPr>
          <w:sz w:val="28"/>
          <w:szCs w:val="28"/>
        </w:rPr>
        <w:t xml:space="preserve"> до </w:t>
      </w:r>
      <w:r w:rsidR="00063202">
        <w:rPr>
          <w:sz w:val="28"/>
          <w:szCs w:val="28"/>
        </w:rPr>
        <w:t>18</w:t>
      </w:r>
      <w:r w:rsidR="008C4C40" w:rsidRPr="002C17A6">
        <w:rPr>
          <w:sz w:val="28"/>
          <w:szCs w:val="28"/>
        </w:rPr>
        <w:t>:</w:t>
      </w:r>
      <w:r w:rsidR="00063202">
        <w:rPr>
          <w:sz w:val="28"/>
          <w:szCs w:val="28"/>
        </w:rPr>
        <w:t>00</w:t>
      </w:r>
      <w:r w:rsidR="008C4C40" w:rsidRPr="002C17A6">
        <w:rPr>
          <w:sz w:val="28"/>
          <w:szCs w:val="28"/>
        </w:rPr>
        <w:t xml:space="preserve">, по пятницам с </w:t>
      </w:r>
      <w:r w:rsidR="00063202">
        <w:rPr>
          <w:sz w:val="28"/>
          <w:szCs w:val="28"/>
        </w:rPr>
        <w:t>10</w:t>
      </w:r>
      <w:r w:rsidR="008C4C40" w:rsidRPr="002C17A6">
        <w:rPr>
          <w:sz w:val="28"/>
          <w:szCs w:val="28"/>
        </w:rPr>
        <w:t>:</w:t>
      </w:r>
      <w:r w:rsidR="00063202">
        <w:rPr>
          <w:sz w:val="28"/>
          <w:szCs w:val="28"/>
        </w:rPr>
        <w:t>00</w:t>
      </w:r>
      <w:r w:rsidR="008C4C40" w:rsidRPr="002C17A6">
        <w:rPr>
          <w:sz w:val="28"/>
          <w:szCs w:val="28"/>
        </w:rPr>
        <w:t xml:space="preserve"> до </w:t>
      </w:r>
      <w:r w:rsidR="00523EFE">
        <w:rPr>
          <w:sz w:val="28"/>
          <w:szCs w:val="28"/>
        </w:rPr>
        <w:t>17</w:t>
      </w:r>
      <w:r w:rsidR="008C4C40" w:rsidRPr="002C17A6">
        <w:rPr>
          <w:sz w:val="28"/>
          <w:szCs w:val="28"/>
        </w:rPr>
        <w:t>:</w:t>
      </w:r>
      <w:r w:rsidR="00523EFE">
        <w:rPr>
          <w:sz w:val="28"/>
          <w:szCs w:val="28"/>
        </w:rPr>
        <w:t>00</w:t>
      </w:r>
      <w:r w:rsidR="008C4C40" w:rsidRPr="002C17A6">
        <w:rPr>
          <w:sz w:val="28"/>
          <w:szCs w:val="28"/>
        </w:rPr>
        <w:t xml:space="preserve">, обеденный перерыв с </w:t>
      </w:r>
      <w:r w:rsidR="00523EFE">
        <w:rPr>
          <w:sz w:val="28"/>
          <w:szCs w:val="28"/>
        </w:rPr>
        <w:t>13</w:t>
      </w:r>
      <w:r w:rsidR="008C4C40" w:rsidRPr="002C17A6">
        <w:rPr>
          <w:sz w:val="28"/>
          <w:szCs w:val="28"/>
        </w:rPr>
        <w:t>:</w:t>
      </w:r>
      <w:r w:rsidR="00523EFE">
        <w:rPr>
          <w:sz w:val="28"/>
          <w:szCs w:val="28"/>
        </w:rPr>
        <w:t>00</w:t>
      </w:r>
      <w:r w:rsidR="008C4C40" w:rsidRPr="002C17A6">
        <w:rPr>
          <w:sz w:val="28"/>
          <w:szCs w:val="28"/>
        </w:rPr>
        <w:t xml:space="preserve"> до </w:t>
      </w:r>
      <w:r w:rsidR="00523EFE">
        <w:rPr>
          <w:sz w:val="28"/>
          <w:szCs w:val="28"/>
        </w:rPr>
        <w:t>14</w:t>
      </w:r>
      <w:r w:rsidR="008C4C40" w:rsidRPr="002C17A6">
        <w:rPr>
          <w:sz w:val="28"/>
          <w:szCs w:val="28"/>
        </w:rPr>
        <w:t>:</w:t>
      </w:r>
      <w:r w:rsidR="00523EFE">
        <w:rPr>
          <w:sz w:val="28"/>
          <w:szCs w:val="28"/>
        </w:rPr>
        <w:t>00</w:t>
      </w:r>
      <w:r w:rsidR="008C4C40" w:rsidRPr="002C17A6">
        <w:rPr>
          <w:sz w:val="28"/>
          <w:szCs w:val="28"/>
        </w:rPr>
        <w:t>);</w:t>
      </w:r>
    </w:p>
    <w:p w:rsidR="00AC1105" w:rsidRDefault="00AC1105" w:rsidP="00AC1105">
      <w:pPr>
        <w:adjustRightInd w:val="0"/>
        <w:ind w:firstLine="709"/>
        <w:jc w:val="both"/>
        <w:rPr>
          <w:sz w:val="28"/>
          <w:szCs w:val="28"/>
        </w:rPr>
      </w:pPr>
      <w:r>
        <w:rPr>
          <w:sz w:val="28"/>
          <w:szCs w:val="28"/>
        </w:rPr>
        <w:t xml:space="preserve">г. Москва, поселение </w:t>
      </w:r>
      <w:proofErr w:type="spellStart"/>
      <w:r>
        <w:rPr>
          <w:sz w:val="28"/>
          <w:szCs w:val="28"/>
        </w:rPr>
        <w:t>Десеновское</w:t>
      </w:r>
      <w:proofErr w:type="spellEnd"/>
      <w:r>
        <w:rPr>
          <w:sz w:val="28"/>
          <w:szCs w:val="28"/>
        </w:rPr>
        <w:t xml:space="preserve">, </w:t>
      </w:r>
      <w:proofErr w:type="spellStart"/>
      <w:r>
        <w:rPr>
          <w:sz w:val="28"/>
          <w:szCs w:val="28"/>
        </w:rPr>
        <w:t>д</w:t>
      </w:r>
      <w:proofErr w:type="gramStart"/>
      <w:r>
        <w:rPr>
          <w:sz w:val="28"/>
          <w:szCs w:val="28"/>
        </w:rPr>
        <w:t>.Д</w:t>
      </w:r>
      <w:proofErr w:type="gramEnd"/>
      <w:r>
        <w:rPr>
          <w:sz w:val="28"/>
          <w:szCs w:val="28"/>
        </w:rPr>
        <w:t>есна</w:t>
      </w:r>
      <w:proofErr w:type="spellEnd"/>
      <w:r>
        <w:rPr>
          <w:sz w:val="28"/>
          <w:szCs w:val="28"/>
        </w:rPr>
        <w:t xml:space="preserve">, </w:t>
      </w:r>
      <w:proofErr w:type="spellStart"/>
      <w:r>
        <w:rPr>
          <w:sz w:val="28"/>
          <w:szCs w:val="28"/>
        </w:rPr>
        <w:t>ул.Административная</w:t>
      </w:r>
      <w:proofErr w:type="spellEnd"/>
      <w:r>
        <w:rPr>
          <w:sz w:val="28"/>
          <w:szCs w:val="28"/>
        </w:rPr>
        <w:t xml:space="preserve">, д.9, приемная </w:t>
      </w:r>
      <w:r w:rsidRPr="002C17A6">
        <w:rPr>
          <w:sz w:val="28"/>
          <w:szCs w:val="28"/>
        </w:rPr>
        <w:t xml:space="preserve">(в рабочие дни, по понедельникам – четвергам с </w:t>
      </w:r>
      <w:r>
        <w:rPr>
          <w:sz w:val="28"/>
          <w:szCs w:val="28"/>
        </w:rPr>
        <w:t>10</w:t>
      </w:r>
      <w:r w:rsidRPr="002C17A6">
        <w:rPr>
          <w:sz w:val="28"/>
          <w:szCs w:val="28"/>
        </w:rPr>
        <w:t>:</w:t>
      </w:r>
      <w:r>
        <w:rPr>
          <w:sz w:val="28"/>
          <w:szCs w:val="28"/>
        </w:rPr>
        <w:t>00</w:t>
      </w:r>
      <w:r w:rsidRPr="002C17A6">
        <w:rPr>
          <w:sz w:val="28"/>
          <w:szCs w:val="28"/>
        </w:rPr>
        <w:t xml:space="preserve"> до </w:t>
      </w:r>
      <w:r>
        <w:rPr>
          <w:sz w:val="28"/>
          <w:szCs w:val="28"/>
        </w:rPr>
        <w:t>17</w:t>
      </w:r>
      <w:r w:rsidRPr="002C17A6">
        <w:rPr>
          <w:sz w:val="28"/>
          <w:szCs w:val="28"/>
        </w:rPr>
        <w:t>:</w:t>
      </w:r>
      <w:r>
        <w:rPr>
          <w:sz w:val="28"/>
          <w:szCs w:val="28"/>
        </w:rPr>
        <w:t>00</w:t>
      </w:r>
      <w:r w:rsidRPr="002C17A6">
        <w:rPr>
          <w:sz w:val="28"/>
          <w:szCs w:val="28"/>
        </w:rPr>
        <w:t xml:space="preserve">, по пятницам с </w:t>
      </w:r>
      <w:r>
        <w:rPr>
          <w:sz w:val="28"/>
          <w:szCs w:val="28"/>
        </w:rPr>
        <w:t>10</w:t>
      </w:r>
      <w:r w:rsidRPr="002C17A6">
        <w:rPr>
          <w:sz w:val="28"/>
          <w:szCs w:val="28"/>
        </w:rPr>
        <w:t>:</w:t>
      </w:r>
      <w:r>
        <w:rPr>
          <w:sz w:val="28"/>
          <w:szCs w:val="28"/>
        </w:rPr>
        <w:t>00</w:t>
      </w:r>
      <w:r w:rsidRPr="002C17A6">
        <w:rPr>
          <w:sz w:val="28"/>
          <w:szCs w:val="28"/>
        </w:rPr>
        <w:t xml:space="preserve"> до </w:t>
      </w:r>
      <w:r>
        <w:rPr>
          <w:sz w:val="28"/>
          <w:szCs w:val="28"/>
        </w:rPr>
        <w:t>15</w:t>
      </w:r>
      <w:r w:rsidRPr="002C17A6">
        <w:rPr>
          <w:sz w:val="28"/>
          <w:szCs w:val="28"/>
        </w:rPr>
        <w:t>:</w:t>
      </w:r>
      <w:r>
        <w:rPr>
          <w:sz w:val="28"/>
          <w:szCs w:val="28"/>
        </w:rPr>
        <w:t>00</w:t>
      </w:r>
      <w:r w:rsidRPr="002C17A6">
        <w:rPr>
          <w:sz w:val="28"/>
          <w:szCs w:val="28"/>
        </w:rPr>
        <w:t xml:space="preserve">, обеденный перерыв с </w:t>
      </w:r>
      <w:r>
        <w:rPr>
          <w:sz w:val="28"/>
          <w:szCs w:val="28"/>
        </w:rPr>
        <w:t>12</w:t>
      </w:r>
      <w:r w:rsidRPr="002C17A6">
        <w:rPr>
          <w:sz w:val="28"/>
          <w:szCs w:val="28"/>
        </w:rPr>
        <w:t>:</w:t>
      </w:r>
      <w:r>
        <w:rPr>
          <w:sz w:val="28"/>
          <w:szCs w:val="28"/>
        </w:rPr>
        <w:t>30</w:t>
      </w:r>
      <w:r w:rsidRPr="002C17A6">
        <w:rPr>
          <w:sz w:val="28"/>
          <w:szCs w:val="28"/>
        </w:rPr>
        <w:t xml:space="preserve"> до </w:t>
      </w:r>
      <w:r>
        <w:rPr>
          <w:sz w:val="28"/>
          <w:szCs w:val="28"/>
        </w:rPr>
        <w:t>13</w:t>
      </w:r>
      <w:r w:rsidRPr="002C17A6">
        <w:rPr>
          <w:sz w:val="28"/>
          <w:szCs w:val="28"/>
        </w:rPr>
        <w:t>:</w:t>
      </w:r>
      <w:r>
        <w:rPr>
          <w:sz w:val="28"/>
          <w:szCs w:val="28"/>
        </w:rPr>
        <w:t>15</w:t>
      </w:r>
      <w:r w:rsidRPr="002C17A6">
        <w:rPr>
          <w:sz w:val="28"/>
          <w:szCs w:val="28"/>
        </w:rPr>
        <w:t>);</w:t>
      </w:r>
    </w:p>
    <w:p w:rsidR="008C4C40" w:rsidRPr="00255A03" w:rsidRDefault="008C4C40" w:rsidP="008C4C40">
      <w:pPr>
        <w:adjustRightInd w:val="0"/>
        <w:ind w:firstLine="709"/>
        <w:jc w:val="both"/>
        <w:rPr>
          <w:sz w:val="28"/>
          <w:szCs w:val="28"/>
        </w:rPr>
      </w:pPr>
      <w:r w:rsidRPr="002C17A6">
        <w:rPr>
          <w:sz w:val="28"/>
          <w:szCs w:val="28"/>
        </w:rPr>
        <w:t xml:space="preserve">на адрес электронной почты: </w:t>
      </w:r>
      <w:hyperlink r:id="rId9" w:history="1">
        <w:r w:rsidR="00255A03" w:rsidRPr="008069EE">
          <w:rPr>
            <w:rStyle w:val="a9"/>
            <w:sz w:val="28"/>
            <w:szCs w:val="28"/>
            <w:lang w:val="en-US"/>
          </w:rPr>
          <w:t>adm</w:t>
        </w:r>
        <w:r w:rsidR="00255A03" w:rsidRPr="00255A03">
          <w:rPr>
            <w:rStyle w:val="a9"/>
            <w:sz w:val="28"/>
            <w:szCs w:val="28"/>
          </w:rPr>
          <w:t>-</w:t>
        </w:r>
        <w:r w:rsidR="00255A03" w:rsidRPr="008069EE">
          <w:rPr>
            <w:rStyle w:val="a9"/>
            <w:sz w:val="28"/>
            <w:szCs w:val="28"/>
            <w:lang w:val="en-US"/>
          </w:rPr>
          <w:t>duma</w:t>
        </w:r>
        <w:r w:rsidR="00255A03" w:rsidRPr="008069EE">
          <w:rPr>
            <w:rStyle w:val="a9"/>
            <w:sz w:val="28"/>
            <w:szCs w:val="28"/>
          </w:rPr>
          <w:t>@</w:t>
        </w:r>
        <w:r w:rsidR="00255A03" w:rsidRPr="008069EE">
          <w:rPr>
            <w:rStyle w:val="a9"/>
            <w:sz w:val="28"/>
            <w:szCs w:val="28"/>
            <w:lang w:val="en-US"/>
          </w:rPr>
          <w:t>mail</w:t>
        </w:r>
        <w:r w:rsidR="00255A03" w:rsidRPr="008069EE">
          <w:rPr>
            <w:rStyle w:val="a9"/>
            <w:sz w:val="28"/>
            <w:szCs w:val="28"/>
          </w:rPr>
          <w:t>.</w:t>
        </w:r>
        <w:proofErr w:type="spellStart"/>
        <w:r w:rsidR="00255A03" w:rsidRPr="008069EE">
          <w:rPr>
            <w:rStyle w:val="a9"/>
            <w:sz w:val="28"/>
            <w:szCs w:val="28"/>
            <w:lang w:val="en-US"/>
          </w:rPr>
          <w:t>ru</w:t>
        </w:r>
        <w:proofErr w:type="spellEnd"/>
      </w:hyperlink>
      <w:r w:rsidR="00255A03" w:rsidRPr="00255A03">
        <w:rPr>
          <w:sz w:val="28"/>
          <w:szCs w:val="28"/>
        </w:rPr>
        <w:t xml:space="preserve"> </w:t>
      </w:r>
      <w:r w:rsidR="00255A03">
        <w:rPr>
          <w:sz w:val="28"/>
          <w:szCs w:val="28"/>
        </w:rPr>
        <w:t xml:space="preserve">(с пометкой «предложения по проекту Устава </w:t>
      </w:r>
      <w:r w:rsidR="00255A03" w:rsidRPr="002C17A6">
        <w:rPr>
          <w:sz w:val="28"/>
          <w:szCs w:val="28"/>
        </w:rPr>
        <w:t>городского округа Троицк</w:t>
      </w:r>
      <w:r w:rsidR="00255A03">
        <w:rPr>
          <w:sz w:val="28"/>
          <w:szCs w:val="28"/>
        </w:rPr>
        <w:t>»;</w:t>
      </w:r>
    </w:p>
    <w:p w:rsidR="00B82951" w:rsidRDefault="008C4C40" w:rsidP="008C4C40">
      <w:pPr>
        <w:adjustRightInd w:val="0"/>
        <w:ind w:firstLine="709"/>
        <w:jc w:val="both"/>
        <w:rPr>
          <w:sz w:val="28"/>
          <w:szCs w:val="28"/>
        </w:rPr>
      </w:pPr>
      <w:r w:rsidRPr="002C17A6">
        <w:rPr>
          <w:sz w:val="28"/>
          <w:szCs w:val="28"/>
        </w:rPr>
        <w:t>почтовой связью по адрес</w:t>
      </w:r>
      <w:r w:rsidR="00AC1105">
        <w:rPr>
          <w:sz w:val="28"/>
          <w:szCs w:val="28"/>
        </w:rPr>
        <w:t xml:space="preserve">ам: </w:t>
      </w:r>
    </w:p>
    <w:p w:rsidR="008C4C40" w:rsidRDefault="00ED104A" w:rsidP="008C4C40">
      <w:pPr>
        <w:adjustRightInd w:val="0"/>
        <w:ind w:firstLine="709"/>
        <w:jc w:val="both"/>
        <w:rPr>
          <w:sz w:val="28"/>
          <w:szCs w:val="28"/>
        </w:rPr>
      </w:pPr>
      <w:r w:rsidRPr="002C17A6">
        <w:rPr>
          <w:sz w:val="28"/>
          <w:szCs w:val="28"/>
        </w:rPr>
        <w:t>108840</w:t>
      </w:r>
      <w:r w:rsidR="008C4C40" w:rsidRPr="002C17A6">
        <w:rPr>
          <w:sz w:val="28"/>
          <w:szCs w:val="28"/>
        </w:rPr>
        <w:t xml:space="preserve">, г. Москва, </w:t>
      </w:r>
      <w:proofErr w:type="spellStart"/>
      <w:r w:rsidRPr="002C17A6">
        <w:rPr>
          <w:sz w:val="28"/>
          <w:szCs w:val="28"/>
        </w:rPr>
        <w:t>г.о</w:t>
      </w:r>
      <w:proofErr w:type="gramStart"/>
      <w:r w:rsidRPr="002C17A6">
        <w:rPr>
          <w:sz w:val="28"/>
          <w:szCs w:val="28"/>
        </w:rPr>
        <w:t>.Т</w:t>
      </w:r>
      <w:proofErr w:type="gramEnd"/>
      <w:r w:rsidRPr="002C17A6">
        <w:rPr>
          <w:sz w:val="28"/>
          <w:szCs w:val="28"/>
        </w:rPr>
        <w:t>роицк</w:t>
      </w:r>
      <w:proofErr w:type="spellEnd"/>
      <w:r w:rsidRPr="002C17A6">
        <w:rPr>
          <w:sz w:val="28"/>
          <w:szCs w:val="28"/>
        </w:rPr>
        <w:t xml:space="preserve">, </w:t>
      </w:r>
      <w:proofErr w:type="spellStart"/>
      <w:r w:rsidRPr="002C17A6">
        <w:rPr>
          <w:sz w:val="28"/>
          <w:szCs w:val="28"/>
        </w:rPr>
        <w:t>ул.Юбилейная</w:t>
      </w:r>
      <w:proofErr w:type="spellEnd"/>
      <w:r w:rsidRPr="002C17A6">
        <w:rPr>
          <w:sz w:val="28"/>
          <w:szCs w:val="28"/>
        </w:rPr>
        <w:t>, д.3, к.316</w:t>
      </w:r>
      <w:r w:rsidR="008C4C40" w:rsidRPr="002C17A6">
        <w:rPr>
          <w:sz w:val="28"/>
          <w:szCs w:val="28"/>
        </w:rPr>
        <w:t xml:space="preserve">, Совет депутатов </w:t>
      </w:r>
      <w:r w:rsidRPr="002C17A6">
        <w:rPr>
          <w:sz w:val="28"/>
          <w:szCs w:val="28"/>
        </w:rPr>
        <w:t>внутригородского муниципального образования – городского округа Троицк в городе Москве</w:t>
      </w:r>
      <w:r w:rsidR="008C4C40" w:rsidRPr="002C17A6">
        <w:rPr>
          <w:sz w:val="28"/>
          <w:szCs w:val="28"/>
        </w:rPr>
        <w:t>;</w:t>
      </w:r>
    </w:p>
    <w:p w:rsidR="00AC1105" w:rsidRPr="002C17A6" w:rsidRDefault="00B82951" w:rsidP="008C4C40">
      <w:pPr>
        <w:adjustRightInd w:val="0"/>
        <w:ind w:firstLine="709"/>
        <w:jc w:val="both"/>
        <w:rPr>
          <w:sz w:val="28"/>
          <w:szCs w:val="28"/>
        </w:rPr>
      </w:pPr>
      <w:r>
        <w:rPr>
          <w:sz w:val="28"/>
          <w:szCs w:val="28"/>
        </w:rPr>
        <w:lastRenderedPageBreak/>
        <w:t>108818, г.</w:t>
      </w:r>
      <w:r w:rsidR="00AC1105">
        <w:rPr>
          <w:sz w:val="28"/>
          <w:szCs w:val="28"/>
        </w:rPr>
        <w:t xml:space="preserve">Москва, поселение </w:t>
      </w:r>
      <w:proofErr w:type="spellStart"/>
      <w:r w:rsidR="00AC1105">
        <w:rPr>
          <w:sz w:val="28"/>
          <w:szCs w:val="28"/>
        </w:rPr>
        <w:t>Десеновское</w:t>
      </w:r>
      <w:proofErr w:type="spellEnd"/>
      <w:r w:rsidR="00AC1105">
        <w:rPr>
          <w:sz w:val="28"/>
          <w:szCs w:val="28"/>
        </w:rPr>
        <w:t xml:space="preserve">, </w:t>
      </w:r>
      <w:proofErr w:type="spellStart"/>
      <w:r w:rsidR="00AC1105">
        <w:rPr>
          <w:sz w:val="28"/>
          <w:szCs w:val="28"/>
        </w:rPr>
        <w:t>д</w:t>
      </w:r>
      <w:proofErr w:type="gramStart"/>
      <w:r w:rsidR="00AC1105">
        <w:rPr>
          <w:sz w:val="28"/>
          <w:szCs w:val="28"/>
        </w:rPr>
        <w:t>.Д</w:t>
      </w:r>
      <w:proofErr w:type="gramEnd"/>
      <w:r w:rsidR="00AC1105">
        <w:rPr>
          <w:sz w:val="28"/>
          <w:szCs w:val="28"/>
        </w:rPr>
        <w:t>есна</w:t>
      </w:r>
      <w:proofErr w:type="spellEnd"/>
      <w:r w:rsidR="00AC1105">
        <w:rPr>
          <w:sz w:val="28"/>
          <w:szCs w:val="28"/>
        </w:rPr>
        <w:t xml:space="preserve">, </w:t>
      </w:r>
      <w:proofErr w:type="spellStart"/>
      <w:r w:rsidR="00AC1105">
        <w:rPr>
          <w:sz w:val="28"/>
          <w:szCs w:val="28"/>
        </w:rPr>
        <w:t>ул.Административная</w:t>
      </w:r>
      <w:proofErr w:type="spellEnd"/>
      <w:r w:rsidR="00AC1105">
        <w:rPr>
          <w:sz w:val="28"/>
          <w:szCs w:val="28"/>
        </w:rPr>
        <w:t>, д.9, приемная</w:t>
      </w:r>
      <w:r>
        <w:rPr>
          <w:sz w:val="28"/>
          <w:szCs w:val="28"/>
        </w:rPr>
        <w:t>;</w:t>
      </w:r>
    </w:p>
    <w:p w:rsidR="008C4C40" w:rsidRPr="002C17A6" w:rsidRDefault="008C4C40" w:rsidP="008C4C40">
      <w:pPr>
        <w:adjustRightInd w:val="0"/>
        <w:ind w:firstLine="709"/>
        <w:jc w:val="both"/>
        <w:rPr>
          <w:sz w:val="28"/>
          <w:szCs w:val="28"/>
        </w:rPr>
      </w:pPr>
      <w:r w:rsidRPr="002C17A6">
        <w:rPr>
          <w:sz w:val="28"/>
          <w:szCs w:val="28"/>
        </w:rPr>
        <w:t>путем заполнения формы на официальном сайте внутригородского муниципального образования –</w:t>
      </w:r>
      <w:r w:rsidRPr="002C17A6">
        <w:rPr>
          <w:bCs/>
          <w:sz w:val="28"/>
          <w:szCs w:val="28"/>
        </w:rPr>
        <w:t xml:space="preserve"> городского округа</w:t>
      </w:r>
      <w:r w:rsidRPr="002C17A6">
        <w:rPr>
          <w:b/>
          <w:bCs/>
          <w:sz w:val="28"/>
          <w:szCs w:val="28"/>
        </w:rPr>
        <w:t xml:space="preserve"> </w:t>
      </w:r>
      <w:r w:rsidRPr="002C17A6">
        <w:rPr>
          <w:bCs/>
          <w:sz w:val="28"/>
          <w:szCs w:val="28"/>
        </w:rPr>
        <w:t>Троицк в городе Москве</w:t>
      </w:r>
      <w:r w:rsidRPr="002C17A6">
        <w:rPr>
          <w:sz w:val="28"/>
          <w:szCs w:val="28"/>
        </w:rPr>
        <w:t xml:space="preserve"> в информационно-телекоммуникационной сети «Интернет» www.</w:t>
      </w:r>
      <w:hyperlink r:id="rId10" w:history="1">
        <w:r w:rsidR="00ED104A" w:rsidRPr="002C17A6">
          <w:rPr>
            <w:rStyle w:val="a9"/>
            <w:sz w:val="28"/>
            <w:szCs w:val="28"/>
          </w:rPr>
          <w:t>admtroitsk.ru</w:t>
        </w:r>
      </w:hyperlink>
      <w:r w:rsidR="00ED104A" w:rsidRPr="002C17A6">
        <w:rPr>
          <w:sz w:val="28"/>
          <w:szCs w:val="28"/>
        </w:rPr>
        <w:t xml:space="preserve"> </w:t>
      </w:r>
      <w:r w:rsidRPr="002C17A6">
        <w:rPr>
          <w:sz w:val="28"/>
          <w:szCs w:val="28"/>
        </w:rPr>
        <w:t xml:space="preserve"> в разделе «Публичные слушания»;</w:t>
      </w:r>
    </w:p>
    <w:p w:rsidR="008C4C40" w:rsidRPr="002C17A6" w:rsidRDefault="008C4C40" w:rsidP="008C4C40">
      <w:pPr>
        <w:adjustRightInd w:val="0"/>
        <w:ind w:firstLine="709"/>
        <w:jc w:val="both"/>
        <w:rPr>
          <w:sz w:val="28"/>
          <w:szCs w:val="28"/>
        </w:rPr>
      </w:pPr>
      <w:r w:rsidRPr="002C17A6">
        <w:rPr>
          <w:sz w:val="28"/>
          <w:szCs w:val="28"/>
        </w:rPr>
        <w:t>2) </w:t>
      </w:r>
      <w:r w:rsidRPr="002C17A6">
        <w:rPr>
          <w:color w:val="000000"/>
          <w:sz w:val="28"/>
          <w:szCs w:val="28"/>
        </w:rPr>
        <w:t xml:space="preserve">лично в письменном </w:t>
      </w:r>
      <w:proofErr w:type="gramStart"/>
      <w:r w:rsidRPr="002C17A6">
        <w:rPr>
          <w:color w:val="000000"/>
          <w:sz w:val="28"/>
          <w:szCs w:val="28"/>
        </w:rPr>
        <w:t>виде</w:t>
      </w:r>
      <w:proofErr w:type="gramEnd"/>
      <w:r w:rsidRPr="002C17A6">
        <w:rPr>
          <w:color w:val="000000"/>
          <w:sz w:val="28"/>
          <w:szCs w:val="28"/>
        </w:rPr>
        <w:t xml:space="preserve"> в ходе проведения </w:t>
      </w:r>
      <w:r w:rsidRPr="002C17A6">
        <w:rPr>
          <w:sz w:val="28"/>
          <w:szCs w:val="28"/>
        </w:rPr>
        <w:t xml:space="preserve">публичных слушаниях по проекту Устава, а также устно во время выступления на указанных слушаниях. </w:t>
      </w:r>
    </w:p>
    <w:p w:rsidR="008C4C40" w:rsidRPr="002C17A6" w:rsidRDefault="008C4C40" w:rsidP="008C4C40">
      <w:pPr>
        <w:adjustRightInd w:val="0"/>
        <w:ind w:firstLine="709"/>
        <w:jc w:val="both"/>
        <w:rPr>
          <w:sz w:val="28"/>
          <w:szCs w:val="28"/>
        </w:rPr>
      </w:pPr>
      <w:r w:rsidRPr="002C17A6">
        <w:rPr>
          <w:sz w:val="28"/>
          <w:szCs w:val="28"/>
        </w:rPr>
        <w:t xml:space="preserve">3. Назначить на </w:t>
      </w:r>
      <w:r w:rsidR="00255A03">
        <w:rPr>
          <w:sz w:val="28"/>
          <w:szCs w:val="28"/>
        </w:rPr>
        <w:t>18</w:t>
      </w:r>
      <w:r w:rsidRPr="002C17A6">
        <w:rPr>
          <w:sz w:val="28"/>
          <w:szCs w:val="28"/>
        </w:rPr>
        <w:t xml:space="preserve"> </w:t>
      </w:r>
      <w:r w:rsidR="00255A03">
        <w:rPr>
          <w:sz w:val="28"/>
          <w:szCs w:val="28"/>
        </w:rPr>
        <w:t>октября</w:t>
      </w:r>
      <w:r w:rsidRPr="002C17A6">
        <w:rPr>
          <w:sz w:val="28"/>
          <w:szCs w:val="28"/>
        </w:rPr>
        <w:t xml:space="preserve"> 20</w:t>
      </w:r>
      <w:r w:rsidR="00255A03">
        <w:rPr>
          <w:sz w:val="28"/>
          <w:szCs w:val="28"/>
        </w:rPr>
        <w:t>24</w:t>
      </w:r>
      <w:r w:rsidRPr="002C17A6">
        <w:rPr>
          <w:sz w:val="28"/>
          <w:szCs w:val="28"/>
        </w:rPr>
        <w:t xml:space="preserve"> года с </w:t>
      </w:r>
      <w:r w:rsidR="00255A03">
        <w:rPr>
          <w:sz w:val="28"/>
          <w:szCs w:val="28"/>
        </w:rPr>
        <w:t>14</w:t>
      </w:r>
      <w:r w:rsidRPr="002C17A6">
        <w:rPr>
          <w:sz w:val="28"/>
          <w:szCs w:val="28"/>
        </w:rPr>
        <w:t>:</w:t>
      </w:r>
      <w:r w:rsidR="00255A03">
        <w:rPr>
          <w:sz w:val="28"/>
          <w:szCs w:val="28"/>
        </w:rPr>
        <w:t>00</w:t>
      </w:r>
      <w:r w:rsidRPr="002C17A6">
        <w:rPr>
          <w:sz w:val="28"/>
          <w:szCs w:val="28"/>
        </w:rPr>
        <w:t xml:space="preserve"> до </w:t>
      </w:r>
      <w:r w:rsidR="00255A03">
        <w:rPr>
          <w:sz w:val="28"/>
          <w:szCs w:val="28"/>
        </w:rPr>
        <w:t>15</w:t>
      </w:r>
      <w:r w:rsidRPr="002C17A6">
        <w:rPr>
          <w:sz w:val="28"/>
          <w:szCs w:val="28"/>
        </w:rPr>
        <w:t>:</w:t>
      </w:r>
      <w:r w:rsidR="00255A03">
        <w:rPr>
          <w:sz w:val="28"/>
          <w:szCs w:val="28"/>
        </w:rPr>
        <w:t>30</w:t>
      </w:r>
      <w:r w:rsidRPr="002C17A6">
        <w:rPr>
          <w:sz w:val="28"/>
          <w:szCs w:val="28"/>
        </w:rPr>
        <w:t xml:space="preserve"> в помещении №</w:t>
      </w:r>
      <w:r w:rsidR="00255A03">
        <w:rPr>
          <w:sz w:val="28"/>
          <w:szCs w:val="28"/>
        </w:rPr>
        <w:t>222</w:t>
      </w:r>
      <w:r w:rsidRPr="002C17A6">
        <w:rPr>
          <w:sz w:val="28"/>
          <w:szCs w:val="28"/>
        </w:rPr>
        <w:t xml:space="preserve">, расположенном по адресу: г. Москва, </w:t>
      </w:r>
      <w:proofErr w:type="spellStart"/>
      <w:r w:rsidR="00255A03">
        <w:rPr>
          <w:sz w:val="28"/>
          <w:szCs w:val="28"/>
        </w:rPr>
        <w:t>г.о</w:t>
      </w:r>
      <w:proofErr w:type="gramStart"/>
      <w:r w:rsidR="00255A03">
        <w:rPr>
          <w:sz w:val="28"/>
          <w:szCs w:val="28"/>
        </w:rPr>
        <w:t>.Т</w:t>
      </w:r>
      <w:proofErr w:type="gramEnd"/>
      <w:r w:rsidR="00255A03">
        <w:rPr>
          <w:sz w:val="28"/>
          <w:szCs w:val="28"/>
        </w:rPr>
        <w:t>роицк</w:t>
      </w:r>
      <w:proofErr w:type="spellEnd"/>
      <w:r w:rsidRPr="002C17A6">
        <w:rPr>
          <w:sz w:val="28"/>
          <w:szCs w:val="28"/>
        </w:rPr>
        <w:t xml:space="preserve">, </w:t>
      </w:r>
      <w:proofErr w:type="spellStart"/>
      <w:r w:rsidR="00255A03">
        <w:rPr>
          <w:sz w:val="28"/>
          <w:szCs w:val="28"/>
        </w:rPr>
        <w:t>ул.Юбилейная</w:t>
      </w:r>
      <w:proofErr w:type="spellEnd"/>
      <w:r w:rsidR="00255A03">
        <w:rPr>
          <w:sz w:val="28"/>
          <w:szCs w:val="28"/>
        </w:rPr>
        <w:t xml:space="preserve">, д.3 </w:t>
      </w:r>
      <w:r w:rsidRPr="002C17A6">
        <w:rPr>
          <w:sz w:val="28"/>
          <w:szCs w:val="28"/>
        </w:rPr>
        <w:t xml:space="preserve">публичные слушания по проекту решения. </w:t>
      </w:r>
    </w:p>
    <w:p w:rsidR="008C4C40" w:rsidRPr="002C17A6" w:rsidRDefault="008C4C40" w:rsidP="008C4C40">
      <w:pPr>
        <w:adjustRightInd w:val="0"/>
        <w:ind w:firstLine="709"/>
        <w:jc w:val="both"/>
        <w:rPr>
          <w:sz w:val="28"/>
          <w:szCs w:val="28"/>
        </w:rPr>
      </w:pPr>
      <w:r w:rsidRPr="002C17A6">
        <w:rPr>
          <w:sz w:val="28"/>
          <w:szCs w:val="28"/>
        </w:rPr>
        <w:t xml:space="preserve">4. Установить, что справочная информация о </w:t>
      </w:r>
      <w:proofErr w:type="gramStart"/>
      <w:r w:rsidRPr="002C17A6">
        <w:rPr>
          <w:sz w:val="28"/>
          <w:szCs w:val="28"/>
        </w:rPr>
        <w:t>проекте</w:t>
      </w:r>
      <w:proofErr w:type="gramEnd"/>
      <w:r w:rsidRPr="002C17A6">
        <w:rPr>
          <w:sz w:val="28"/>
          <w:szCs w:val="28"/>
        </w:rPr>
        <w:t xml:space="preserve"> Устава, публичных слушаниях и порядке представления замечаний и предложений по проекту Устава предоставляется </w:t>
      </w:r>
      <w:r w:rsidRPr="002C17A6">
        <w:rPr>
          <w:kern w:val="2"/>
          <w:sz w:val="28"/>
          <w:szCs w:val="28"/>
        </w:rPr>
        <w:t xml:space="preserve">по номеру телефону </w:t>
      </w:r>
      <w:r w:rsidRPr="002C17A6">
        <w:rPr>
          <w:sz w:val="28"/>
          <w:szCs w:val="28"/>
        </w:rPr>
        <w:t>8 (</w:t>
      </w:r>
      <w:r w:rsidR="00ED104A" w:rsidRPr="002C17A6">
        <w:rPr>
          <w:sz w:val="28"/>
          <w:szCs w:val="28"/>
        </w:rPr>
        <w:t>495</w:t>
      </w:r>
      <w:r w:rsidRPr="002C17A6">
        <w:rPr>
          <w:sz w:val="28"/>
          <w:szCs w:val="28"/>
        </w:rPr>
        <w:t>)</w:t>
      </w:r>
      <w:r w:rsidR="00ED104A" w:rsidRPr="002C17A6">
        <w:rPr>
          <w:sz w:val="28"/>
          <w:szCs w:val="28"/>
        </w:rPr>
        <w:t>8510133</w:t>
      </w:r>
      <w:r w:rsidRPr="002C17A6">
        <w:rPr>
          <w:kern w:val="2"/>
          <w:sz w:val="28"/>
          <w:szCs w:val="28"/>
        </w:rPr>
        <w:t xml:space="preserve"> в сроки, дни и время, указанные в абзацах первом и втором подпункте 1 пункта 2 настоящего решения.</w:t>
      </w:r>
    </w:p>
    <w:p w:rsidR="008C4C40" w:rsidRPr="002C17A6" w:rsidRDefault="008C4C40" w:rsidP="008C4C40">
      <w:pPr>
        <w:adjustRightInd w:val="0"/>
        <w:ind w:firstLine="709"/>
        <w:jc w:val="both"/>
        <w:rPr>
          <w:sz w:val="28"/>
          <w:szCs w:val="28"/>
        </w:rPr>
      </w:pPr>
      <w:r w:rsidRPr="002C17A6">
        <w:rPr>
          <w:sz w:val="28"/>
          <w:szCs w:val="28"/>
        </w:rPr>
        <w:t>5. Создать рабочую группу по организации и проведению публичных слушаний, обобщению, анализу и учету замечаний и предложений по проекту Устава и утвердить ее персональный состав согласно приложению 2 к настоящему решению.</w:t>
      </w:r>
    </w:p>
    <w:p w:rsidR="008C4C40" w:rsidRPr="00330831" w:rsidRDefault="008C4C40" w:rsidP="008C4C40">
      <w:pPr>
        <w:spacing w:line="235" w:lineRule="auto"/>
        <w:ind w:firstLine="709"/>
        <w:jc w:val="both"/>
        <w:rPr>
          <w:sz w:val="28"/>
          <w:szCs w:val="28"/>
        </w:rPr>
      </w:pPr>
      <w:r w:rsidRPr="002C17A6">
        <w:rPr>
          <w:sz w:val="28"/>
          <w:szCs w:val="28"/>
        </w:rPr>
        <w:t xml:space="preserve">6. Опубликовать настоящее решение в сетевом </w:t>
      </w:r>
      <w:proofErr w:type="gramStart"/>
      <w:r w:rsidRPr="002C17A6">
        <w:rPr>
          <w:sz w:val="28"/>
          <w:szCs w:val="28"/>
        </w:rPr>
        <w:t>издании</w:t>
      </w:r>
      <w:proofErr w:type="gramEnd"/>
      <w:r w:rsidRPr="002C17A6">
        <w:rPr>
          <w:sz w:val="28"/>
          <w:szCs w:val="28"/>
        </w:rPr>
        <w:t xml:space="preserve"> «Московский муниципальный вестник»</w:t>
      </w:r>
      <w:r w:rsidR="00255A03">
        <w:rPr>
          <w:sz w:val="28"/>
          <w:szCs w:val="28"/>
        </w:rPr>
        <w:t>, на официальных сайтах администраций городского округа Троицк</w:t>
      </w:r>
      <w:r w:rsidR="00330831">
        <w:rPr>
          <w:sz w:val="28"/>
          <w:szCs w:val="28"/>
        </w:rPr>
        <w:t xml:space="preserve"> (</w:t>
      </w:r>
      <w:r w:rsidR="00330831" w:rsidRPr="002C17A6">
        <w:rPr>
          <w:sz w:val="28"/>
          <w:szCs w:val="28"/>
        </w:rPr>
        <w:t>www.</w:t>
      </w:r>
      <w:hyperlink r:id="rId11" w:history="1">
        <w:r w:rsidR="00330831" w:rsidRPr="002C17A6">
          <w:rPr>
            <w:rStyle w:val="a9"/>
            <w:sz w:val="28"/>
            <w:szCs w:val="28"/>
          </w:rPr>
          <w:t>admtroitsk.ru</w:t>
        </w:r>
      </w:hyperlink>
      <w:r w:rsidR="00330831">
        <w:rPr>
          <w:sz w:val="28"/>
          <w:szCs w:val="28"/>
        </w:rPr>
        <w:t>)</w:t>
      </w:r>
      <w:r w:rsidR="00330831" w:rsidRPr="002C17A6">
        <w:rPr>
          <w:sz w:val="28"/>
          <w:szCs w:val="28"/>
        </w:rPr>
        <w:t xml:space="preserve"> </w:t>
      </w:r>
      <w:r w:rsidR="00255A03">
        <w:rPr>
          <w:sz w:val="28"/>
          <w:szCs w:val="28"/>
        </w:rPr>
        <w:t xml:space="preserve">и поселения </w:t>
      </w:r>
      <w:proofErr w:type="spellStart"/>
      <w:r w:rsidR="00255A03">
        <w:rPr>
          <w:sz w:val="28"/>
          <w:szCs w:val="28"/>
        </w:rPr>
        <w:t>Десеновское</w:t>
      </w:r>
      <w:proofErr w:type="spellEnd"/>
      <w:r w:rsidR="00330831">
        <w:rPr>
          <w:sz w:val="28"/>
          <w:szCs w:val="28"/>
        </w:rPr>
        <w:t xml:space="preserve"> (</w:t>
      </w:r>
      <w:hyperlink r:id="rId12" w:history="1">
        <w:r w:rsidR="00330831" w:rsidRPr="00330831">
          <w:rPr>
            <w:rStyle w:val="a9"/>
            <w:sz w:val="28"/>
            <w:szCs w:val="28"/>
          </w:rPr>
          <w:t>www.</w:t>
        </w:r>
        <w:r w:rsidR="00330831" w:rsidRPr="00330831">
          <w:rPr>
            <w:rStyle w:val="a9"/>
            <w:sz w:val="28"/>
            <w:szCs w:val="28"/>
            <w:shd w:val="clear" w:color="auto" w:fill="FFFFFF"/>
          </w:rPr>
          <w:t>desenovskoe.ru</w:t>
        </w:r>
      </w:hyperlink>
      <w:r w:rsidR="00330831" w:rsidRPr="00330831">
        <w:rPr>
          <w:sz w:val="28"/>
          <w:szCs w:val="28"/>
        </w:rPr>
        <w:t>)</w:t>
      </w:r>
      <w:r w:rsidR="00770989" w:rsidRPr="00330831">
        <w:rPr>
          <w:sz w:val="28"/>
          <w:szCs w:val="28"/>
        </w:rPr>
        <w:t>.</w:t>
      </w:r>
    </w:p>
    <w:p w:rsidR="009955EA" w:rsidRPr="002C17A6" w:rsidRDefault="009955EA">
      <w:pPr>
        <w:rPr>
          <w:sz w:val="28"/>
          <w:szCs w:val="28"/>
        </w:rPr>
      </w:pPr>
    </w:p>
    <w:p w:rsidR="009955EA" w:rsidRPr="002C17A6" w:rsidRDefault="009955EA">
      <w:pPr>
        <w:rPr>
          <w:sz w:val="28"/>
          <w:szCs w:val="28"/>
        </w:rPr>
      </w:pPr>
    </w:p>
    <w:p w:rsidR="009955EA" w:rsidRPr="00ED104A" w:rsidRDefault="009955EA"/>
    <w:p w:rsidR="009955EA" w:rsidRPr="00ED104A" w:rsidRDefault="009955EA" w:rsidP="009955EA">
      <w:pPr>
        <w:jc w:val="both"/>
        <w:rPr>
          <w:b/>
          <w:bCs/>
          <w:sz w:val="28"/>
          <w:szCs w:val="28"/>
        </w:rPr>
      </w:pPr>
      <w:r w:rsidRPr="00ED104A">
        <w:rPr>
          <w:b/>
          <w:bCs/>
          <w:sz w:val="28"/>
          <w:szCs w:val="28"/>
        </w:rPr>
        <w:t xml:space="preserve">Глава </w:t>
      </w:r>
      <w:proofErr w:type="gramStart"/>
      <w:r w:rsidRPr="00ED104A">
        <w:rPr>
          <w:b/>
          <w:bCs/>
          <w:sz w:val="28"/>
          <w:szCs w:val="28"/>
        </w:rPr>
        <w:t>внутригородского</w:t>
      </w:r>
      <w:proofErr w:type="gramEnd"/>
      <w:r w:rsidRPr="00ED104A">
        <w:rPr>
          <w:b/>
          <w:bCs/>
          <w:sz w:val="28"/>
          <w:szCs w:val="28"/>
        </w:rPr>
        <w:t xml:space="preserve"> муниципального </w:t>
      </w:r>
    </w:p>
    <w:p w:rsidR="009955EA" w:rsidRPr="00ED104A" w:rsidRDefault="009955EA" w:rsidP="009955EA">
      <w:pPr>
        <w:jc w:val="both"/>
        <w:rPr>
          <w:b/>
          <w:iCs/>
          <w:sz w:val="28"/>
          <w:szCs w:val="28"/>
        </w:rPr>
      </w:pPr>
      <w:r w:rsidRPr="00ED104A">
        <w:rPr>
          <w:b/>
          <w:bCs/>
          <w:sz w:val="28"/>
          <w:szCs w:val="28"/>
        </w:rPr>
        <w:t>образования – городского округа</w:t>
      </w:r>
      <w:r w:rsidRPr="00ED104A">
        <w:rPr>
          <w:sz w:val="28"/>
          <w:szCs w:val="28"/>
        </w:rPr>
        <w:t xml:space="preserve"> </w:t>
      </w:r>
      <w:r w:rsidRPr="00ED104A">
        <w:rPr>
          <w:b/>
          <w:iCs/>
          <w:sz w:val="28"/>
          <w:szCs w:val="28"/>
        </w:rPr>
        <w:t xml:space="preserve">Троицк </w:t>
      </w:r>
    </w:p>
    <w:p w:rsidR="009955EA" w:rsidRPr="00ED104A" w:rsidRDefault="009955EA" w:rsidP="009955EA">
      <w:pPr>
        <w:tabs>
          <w:tab w:val="left" w:pos="7797"/>
        </w:tabs>
        <w:jc w:val="both"/>
        <w:rPr>
          <w:b/>
          <w:sz w:val="28"/>
          <w:szCs w:val="28"/>
        </w:rPr>
      </w:pPr>
      <w:r w:rsidRPr="00ED104A">
        <w:rPr>
          <w:b/>
          <w:iCs/>
          <w:sz w:val="28"/>
          <w:szCs w:val="28"/>
        </w:rPr>
        <w:t>в городе Москве</w:t>
      </w:r>
      <w:r w:rsidRPr="00ED104A">
        <w:rPr>
          <w:b/>
          <w:sz w:val="28"/>
          <w:szCs w:val="28"/>
        </w:rPr>
        <w:t xml:space="preserve">                                                                       </w:t>
      </w:r>
      <w:r w:rsidR="00751765">
        <w:rPr>
          <w:b/>
          <w:sz w:val="28"/>
          <w:szCs w:val="28"/>
        </w:rPr>
        <w:t>В.Е. Дудочкин</w:t>
      </w:r>
    </w:p>
    <w:p w:rsidR="009955EA" w:rsidRDefault="009955EA"/>
    <w:p w:rsidR="00B90EF7" w:rsidRDefault="00B90EF7"/>
    <w:p w:rsidR="00B90EF7" w:rsidRDefault="00B90EF7"/>
    <w:p w:rsidR="00B90EF7" w:rsidRDefault="00B90EF7"/>
    <w:p w:rsidR="00B90EF7" w:rsidRDefault="00B90EF7"/>
    <w:p w:rsidR="00B90EF7" w:rsidRDefault="00B90EF7"/>
    <w:p w:rsidR="00B90EF7" w:rsidRDefault="00B90EF7"/>
    <w:p w:rsidR="00B90EF7" w:rsidRDefault="00B90EF7"/>
    <w:p w:rsidR="00B90EF7" w:rsidRDefault="00B90EF7"/>
    <w:p w:rsidR="00B90EF7" w:rsidRDefault="00B90EF7"/>
    <w:p w:rsidR="00B90EF7" w:rsidRDefault="00B90EF7"/>
    <w:p w:rsidR="00B90EF7" w:rsidRDefault="00B90EF7"/>
    <w:p w:rsidR="00B90EF7" w:rsidRDefault="00B90EF7"/>
    <w:p w:rsidR="00B90EF7" w:rsidRDefault="00B90EF7"/>
    <w:p w:rsidR="00B90EF7" w:rsidRDefault="00B90EF7"/>
    <w:p w:rsidR="00B90EF7" w:rsidRDefault="00B90EF7"/>
    <w:p w:rsidR="00562CC2" w:rsidRPr="00581837" w:rsidRDefault="00562CC2" w:rsidP="00562CC2">
      <w:pPr>
        <w:pStyle w:val="aa"/>
        <w:ind w:left="5103"/>
        <w:jc w:val="center"/>
        <w:rPr>
          <w:b w:val="0"/>
        </w:rPr>
      </w:pPr>
      <w:r w:rsidRPr="00581837">
        <w:rPr>
          <w:b w:val="0"/>
        </w:rPr>
        <w:lastRenderedPageBreak/>
        <w:t>При</w:t>
      </w:r>
      <w:r w:rsidR="00962338">
        <w:rPr>
          <w:b w:val="0"/>
        </w:rPr>
        <w:t>ложение 1</w:t>
      </w:r>
    </w:p>
    <w:p w:rsidR="00562CC2" w:rsidRPr="00581837" w:rsidRDefault="00562CC2" w:rsidP="00562CC2">
      <w:pPr>
        <w:pStyle w:val="aa"/>
        <w:ind w:left="5103"/>
        <w:rPr>
          <w:b w:val="0"/>
        </w:rPr>
      </w:pPr>
      <w:r w:rsidRPr="00581837">
        <w:rPr>
          <w:b w:val="0"/>
        </w:rPr>
        <w:t>решением Совета депутатов внутригородского муниципального образования –</w:t>
      </w:r>
      <w:r w:rsidRPr="00581837">
        <w:rPr>
          <w:b w:val="0"/>
          <w:bCs w:val="0"/>
        </w:rPr>
        <w:t xml:space="preserve"> городского округа Троицк в </w:t>
      </w:r>
      <w:proofErr w:type="gramStart"/>
      <w:r w:rsidRPr="00581837">
        <w:rPr>
          <w:b w:val="0"/>
          <w:bCs w:val="0"/>
        </w:rPr>
        <w:t>городе</w:t>
      </w:r>
      <w:proofErr w:type="gramEnd"/>
      <w:r w:rsidRPr="00581837">
        <w:rPr>
          <w:b w:val="0"/>
          <w:bCs w:val="0"/>
        </w:rPr>
        <w:t xml:space="preserve"> Москве</w:t>
      </w:r>
    </w:p>
    <w:p w:rsidR="00562CC2" w:rsidRPr="00581837" w:rsidRDefault="00562CC2" w:rsidP="00562CC2">
      <w:pPr>
        <w:pStyle w:val="aa"/>
        <w:ind w:left="5103"/>
        <w:rPr>
          <w:b w:val="0"/>
        </w:rPr>
      </w:pPr>
      <w:r w:rsidRPr="00581837">
        <w:rPr>
          <w:b w:val="0"/>
        </w:rPr>
        <w:t xml:space="preserve">от </w:t>
      </w:r>
      <w:r w:rsidR="0061704F" w:rsidRPr="0061704F">
        <w:rPr>
          <w:b w:val="0"/>
        </w:rPr>
        <w:t>19 сентября 2024 года № 6/1</w:t>
      </w:r>
    </w:p>
    <w:p w:rsidR="00562CC2" w:rsidRPr="00581837" w:rsidRDefault="00562CC2" w:rsidP="00562CC2">
      <w:pPr>
        <w:tabs>
          <w:tab w:val="left" w:pos="4084"/>
        </w:tabs>
        <w:jc w:val="right"/>
        <w:rPr>
          <w:bCs/>
        </w:rPr>
      </w:pPr>
    </w:p>
    <w:p w:rsidR="00562CC2" w:rsidRPr="00581837" w:rsidRDefault="00562CC2" w:rsidP="00562CC2">
      <w:pPr>
        <w:jc w:val="center"/>
        <w:rPr>
          <w:b/>
        </w:rPr>
      </w:pPr>
    </w:p>
    <w:p w:rsidR="00562CC2" w:rsidRPr="00581837" w:rsidRDefault="00F97860" w:rsidP="00F97860">
      <w:pPr>
        <w:jc w:val="right"/>
        <w:rPr>
          <w:b/>
        </w:rPr>
      </w:pPr>
      <w:r>
        <w:rPr>
          <w:b/>
        </w:rPr>
        <w:t>ПРОЕКТ</w:t>
      </w:r>
    </w:p>
    <w:p w:rsidR="00562CC2" w:rsidRPr="00581837" w:rsidRDefault="00562CC2" w:rsidP="00562CC2">
      <w:pPr>
        <w:jc w:val="center"/>
        <w:rPr>
          <w:b/>
        </w:rPr>
      </w:pPr>
    </w:p>
    <w:p w:rsidR="00562CC2" w:rsidRPr="00581837" w:rsidRDefault="00562CC2" w:rsidP="00562CC2">
      <w:pPr>
        <w:jc w:val="center"/>
        <w:rPr>
          <w:b/>
        </w:rPr>
      </w:pPr>
    </w:p>
    <w:p w:rsidR="00562CC2" w:rsidRPr="00581837" w:rsidRDefault="00562CC2" w:rsidP="00562CC2">
      <w:pPr>
        <w:jc w:val="center"/>
        <w:rPr>
          <w:b/>
        </w:rPr>
      </w:pPr>
    </w:p>
    <w:p w:rsidR="00562CC2" w:rsidRPr="00581837" w:rsidRDefault="00562CC2" w:rsidP="00562CC2">
      <w:pPr>
        <w:jc w:val="center"/>
        <w:rPr>
          <w:b/>
        </w:rPr>
      </w:pPr>
    </w:p>
    <w:p w:rsidR="00562CC2" w:rsidRPr="00581837" w:rsidRDefault="00562CC2" w:rsidP="00562CC2">
      <w:pPr>
        <w:jc w:val="center"/>
        <w:rPr>
          <w:b/>
        </w:rPr>
      </w:pPr>
    </w:p>
    <w:p w:rsidR="00562CC2" w:rsidRPr="00581837" w:rsidRDefault="00562CC2" w:rsidP="00562CC2">
      <w:pPr>
        <w:jc w:val="center"/>
        <w:rPr>
          <w:b/>
        </w:rPr>
      </w:pPr>
    </w:p>
    <w:p w:rsidR="00562CC2" w:rsidRPr="00581837" w:rsidRDefault="00562CC2" w:rsidP="00562CC2">
      <w:pPr>
        <w:jc w:val="center"/>
        <w:rPr>
          <w:b/>
        </w:rPr>
      </w:pPr>
    </w:p>
    <w:p w:rsidR="00562CC2" w:rsidRPr="00581837" w:rsidRDefault="00562CC2" w:rsidP="00562CC2">
      <w:pPr>
        <w:jc w:val="center"/>
        <w:rPr>
          <w:b/>
        </w:rPr>
      </w:pPr>
    </w:p>
    <w:p w:rsidR="00562CC2" w:rsidRPr="00562CC2" w:rsidRDefault="00562CC2" w:rsidP="00562CC2">
      <w:pPr>
        <w:jc w:val="center"/>
        <w:rPr>
          <w:b/>
          <w:sz w:val="28"/>
          <w:szCs w:val="28"/>
        </w:rPr>
      </w:pPr>
      <w:r w:rsidRPr="00562CC2">
        <w:rPr>
          <w:b/>
          <w:sz w:val="28"/>
          <w:szCs w:val="28"/>
        </w:rPr>
        <w:t>Устав</w:t>
      </w:r>
    </w:p>
    <w:p w:rsidR="00562CC2" w:rsidRPr="00562CC2" w:rsidRDefault="00562CC2" w:rsidP="00562CC2">
      <w:pPr>
        <w:jc w:val="center"/>
        <w:rPr>
          <w:b/>
          <w:sz w:val="28"/>
          <w:szCs w:val="28"/>
        </w:rPr>
      </w:pPr>
      <w:r w:rsidRPr="00562CC2">
        <w:rPr>
          <w:b/>
          <w:sz w:val="28"/>
          <w:szCs w:val="28"/>
        </w:rPr>
        <w:t xml:space="preserve">внутригородского муниципального образования – </w:t>
      </w:r>
    </w:p>
    <w:p w:rsidR="00562CC2" w:rsidRPr="00562CC2" w:rsidRDefault="00562CC2" w:rsidP="00562CC2">
      <w:pPr>
        <w:jc w:val="center"/>
        <w:rPr>
          <w:b/>
          <w:sz w:val="28"/>
          <w:szCs w:val="28"/>
        </w:rPr>
      </w:pPr>
      <w:r w:rsidRPr="00562CC2">
        <w:rPr>
          <w:b/>
          <w:sz w:val="28"/>
          <w:szCs w:val="28"/>
        </w:rPr>
        <w:t xml:space="preserve">городского округа Троицк в </w:t>
      </w:r>
      <w:proofErr w:type="gramStart"/>
      <w:r w:rsidRPr="00562CC2">
        <w:rPr>
          <w:b/>
          <w:sz w:val="28"/>
          <w:szCs w:val="28"/>
        </w:rPr>
        <w:t>городе</w:t>
      </w:r>
      <w:proofErr w:type="gramEnd"/>
      <w:r w:rsidRPr="00562CC2">
        <w:rPr>
          <w:b/>
          <w:sz w:val="28"/>
          <w:szCs w:val="28"/>
        </w:rPr>
        <w:t xml:space="preserve"> Москве</w:t>
      </w:r>
    </w:p>
    <w:p w:rsidR="00562CC2" w:rsidRDefault="00562CC2"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DC7236" w:rsidRPr="00DC7236" w:rsidRDefault="00DC7236" w:rsidP="00DC7236">
      <w:pPr>
        <w:pStyle w:val="aa"/>
        <w:jc w:val="center"/>
      </w:pPr>
      <w:r w:rsidRPr="00DC7236">
        <w:lastRenderedPageBreak/>
        <w:t>Глава </w:t>
      </w:r>
      <w:r w:rsidRPr="00DC7236">
        <w:rPr>
          <w:lang w:val="en-US"/>
        </w:rPr>
        <w:t>I</w:t>
      </w:r>
      <w:r w:rsidRPr="00DC7236">
        <w:t>. Основные положения</w:t>
      </w:r>
    </w:p>
    <w:p w:rsidR="00DC7236" w:rsidRPr="00DC7236" w:rsidRDefault="00DC7236" w:rsidP="00DC7236">
      <w:pPr>
        <w:pStyle w:val="aa"/>
        <w:ind w:firstLine="851"/>
        <w:rPr>
          <w:b w:val="0"/>
        </w:rPr>
      </w:pPr>
    </w:p>
    <w:p w:rsidR="00DC7236" w:rsidRPr="00DC7236" w:rsidRDefault="00DC7236" w:rsidP="00DC7236">
      <w:pPr>
        <w:pStyle w:val="aa"/>
        <w:ind w:firstLine="851"/>
      </w:pPr>
      <w:r w:rsidRPr="00DC7236">
        <w:t xml:space="preserve">Статья 1. Внутригородское муниципальное образование – городской округ Троицк в </w:t>
      </w:r>
      <w:proofErr w:type="gramStart"/>
      <w:r w:rsidRPr="00DC7236">
        <w:t>городе</w:t>
      </w:r>
      <w:proofErr w:type="gramEnd"/>
      <w:r w:rsidRPr="00DC7236">
        <w:t xml:space="preserve"> Москве</w:t>
      </w:r>
    </w:p>
    <w:p w:rsidR="00DC7236" w:rsidRPr="00DC7236" w:rsidRDefault="00DC7236" w:rsidP="00DC7236">
      <w:pPr>
        <w:pStyle w:val="aa"/>
        <w:ind w:firstLine="851"/>
        <w:rPr>
          <w:b w:val="0"/>
        </w:rPr>
      </w:pPr>
    </w:p>
    <w:p w:rsidR="00DC7236" w:rsidRPr="00DC7236" w:rsidRDefault="00DC7236" w:rsidP="00DC7236">
      <w:pPr>
        <w:pStyle w:val="aa"/>
        <w:ind w:firstLine="851"/>
        <w:rPr>
          <w:b w:val="0"/>
        </w:rPr>
      </w:pPr>
      <w:r w:rsidRPr="00DC7236">
        <w:rPr>
          <w:b w:val="0"/>
        </w:rPr>
        <w:t xml:space="preserve">1. Статус </w:t>
      </w:r>
      <w:proofErr w:type="gramStart"/>
      <w:r w:rsidRPr="00DC7236">
        <w:rPr>
          <w:b w:val="0"/>
        </w:rPr>
        <w:t>муниципального</w:t>
      </w:r>
      <w:proofErr w:type="gramEnd"/>
      <w:r w:rsidRPr="00DC7236">
        <w:rPr>
          <w:b w:val="0"/>
        </w:rPr>
        <w:t xml:space="preserve"> образования – внутригородское муниципальное образование в городе Москве.</w:t>
      </w:r>
    </w:p>
    <w:p w:rsidR="00DC7236" w:rsidRPr="00DC7236" w:rsidRDefault="00DC7236" w:rsidP="00DC7236">
      <w:pPr>
        <w:pStyle w:val="aa"/>
        <w:ind w:firstLine="851"/>
        <w:rPr>
          <w:b w:val="0"/>
        </w:rPr>
      </w:pPr>
      <w:r w:rsidRPr="00DC7236">
        <w:rPr>
          <w:b w:val="0"/>
        </w:rPr>
        <w:t xml:space="preserve">2. Наименование </w:t>
      </w:r>
      <w:proofErr w:type="gramStart"/>
      <w:r w:rsidRPr="00DC7236">
        <w:rPr>
          <w:b w:val="0"/>
        </w:rPr>
        <w:t>муниципального</w:t>
      </w:r>
      <w:proofErr w:type="gramEnd"/>
      <w:r w:rsidRPr="00DC7236">
        <w:rPr>
          <w:b w:val="0"/>
        </w:rPr>
        <w:t xml:space="preserve"> образования – внутригородское муниципальное образование – городской округ Троицк в городе Москве (далее – городской округ).</w:t>
      </w:r>
    </w:p>
    <w:p w:rsidR="00DC7236" w:rsidRPr="00DC7236" w:rsidRDefault="00DC7236" w:rsidP="00DC7236">
      <w:pPr>
        <w:pStyle w:val="aa"/>
        <w:ind w:firstLine="851"/>
        <w:rPr>
          <w:b w:val="0"/>
        </w:rPr>
      </w:pPr>
      <w:r w:rsidRPr="00DC7236">
        <w:rPr>
          <w:b w:val="0"/>
        </w:rPr>
        <w:t xml:space="preserve">Сокращенная форма наименования муниципального образования – городской округ Троицк в </w:t>
      </w:r>
      <w:proofErr w:type="gramStart"/>
      <w:r w:rsidRPr="00DC7236">
        <w:rPr>
          <w:b w:val="0"/>
        </w:rPr>
        <w:t>городе</w:t>
      </w:r>
      <w:proofErr w:type="gramEnd"/>
      <w:r w:rsidRPr="00DC7236">
        <w:rPr>
          <w:b w:val="0"/>
        </w:rPr>
        <w:t xml:space="preserve"> Москве.</w:t>
      </w:r>
    </w:p>
    <w:p w:rsidR="00DC7236" w:rsidRPr="00DC7236" w:rsidRDefault="00DC7236" w:rsidP="00DC7236">
      <w:pPr>
        <w:pStyle w:val="aa"/>
        <w:ind w:firstLine="851"/>
        <w:rPr>
          <w:b w:val="0"/>
        </w:rPr>
      </w:pPr>
      <w:r w:rsidRPr="00DC7236">
        <w:rPr>
          <w:b w:val="0"/>
        </w:rPr>
        <w:t>3. </w:t>
      </w:r>
      <w:proofErr w:type="gramStart"/>
      <w:r w:rsidRPr="00DC7236">
        <w:rPr>
          <w:b w:val="0"/>
        </w:rPr>
        <w:t xml:space="preserve">В официальных символах городского округа </w:t>
      </w:r>
      <w:r w:rsidRPr="00DC7236">
        <w:rPr>
          <w:b w:val="0"/>
          <w:bCs w:val="0"/>
        </w:rPr>
        <w:t>(далее – официальные символы)</w:t>
      </w:r>
      <w:r w:rsidRPr="00DC7236">
        <w:rPr>
          <w:b w:val="0"/>
        </w:rPr>
        <w:t xml:space="preserve">, наименованиях органов местного самоуправления </w:t>
      </w:r>
      <w:r w:rsidRPr="00DC7236">
        <w:rPr>
          <w:b w:val="0"/>
          <w:bCs w:val="0"/>
        </w:rPr>
        <w:t xml:space="preserve">городского округа </w:t>
      </w:r>
      <w:r w:rsidRPr="00DC7236">
        <w:rPr>
          <w:b w:val="0"/>
        </w:rPr>
        <w:t xml:space="preserve">(далее – органы местного самоуправления), должностных лиц местного самоуправления </w:t>
      </w:r>
      <w:r w:rsidRPr="00DC7236">
        <w:rPr>
          <w:b w:val="0"/>
          <w:bCs w:val="0"/>
        </w:rPr>
        <w:t>городского округа (далее – должностные лица местного самоуправления)</w:t>
      </w:r>
      <w:r w:rsidRPr="00DC7236">
        <w:rPr>
          <w:b w:val="0"/>
        </w:rPr>
        <w:t>,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w:t>
      </w:r>
      <w:proofErr w:type="gramEnd"/>
      <w:r w:rsidRPr="00DC7236">
        <w:rPr>
          <w:b w:val="0"/>
        </w:rPr>
        <w:t xml:space="preserve"> в других случаях, установленных решением Совета депутатов </w:t>
      </w:r>
      <w:r w:rsidRPr="00DC7236">
        <w:rPr>
          <w:b w:val="0"/>
          <w:bCs w:val="0"/>
        </w:rPr>
        <w:t>городского округа</w:t>
      </w:r>
      <w:r w:rsidRPr="00DC7236">
        <w:rPr>
          <w:b w:val="0"/>
        </w:rPr>
        <w:t xml:space="preserve">, может использоваться сокращенная форма наименования </w:t>
      </w:r>
      <w:r w:rsidRPr="00DC7236">
        <w:rPr>
          <w:b w:val="0"/>
          <w:bCs w:val="0"/>
        </w:rPr>
        <w:t>городского округа</w:t>
      </w:r>
      <w:r w:rsidRPr="00DC7236">
        <w:rPr>
          <w:b w:val="0"/>
        </w:rPr>
        <w:t xml:space="preserve">, указанная в абзаце втором пункта 2 настоящей статьи, наравне с наименованием </w:t>
      </w:r>
      <w:r w:rsidRPr="00DC7236">
        <w:rPr>
          <w:b w:val="0"/>
          <w:bCs w:val="0"/>
        </w:rPr>
        <w:t>городского округа</w:t>
      </w:r>
      <w:r w:rsidRPr="00DC7236">
        <w:rPr>
          <w:b w:val="0"/>
        </w:rPr>
        <w:t>, указанным в абзаце первом пункта 2 настоящей статьи.</w:t>
      </w:r>
    </w:p>
    <w:p w:rsidR="00DC7236" w:rsidRPr="00DC7236" w:rsidRDefault="00DC7236" w:rsidP="00DC7236">
      <w:pPr>
        <w:pStyle w:val="aa"/>
        <w:ind w:firstLine="851"/>
        <w:rPr>
          <w:b w:val="0"/>
        </w:rPr>
      </w:pPr>
      <w:r w:rsidRPr="00DC7236">
        <w:rPr>
          <w:b w:val="0"/>
        </w:rPr>
        <w:t xml:space="preserve">4. Границы </w:t>
      </w:r>
      <w:r w:rsidRPr="00DC7236">
        <w:rPr>
          <w:b w:val="0"/>
          <w:bCs w:val="0"/>
        </w:rPr>
        <w:t xml:space="preserve">городского округа </w:t>
      </w:r>
      <w:r w:rsidRPr="00DC7236">
        <w:rPr>
          <w:b w:val="0"/>
        </w:rPr>
        <w:t>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DC7236" w:rsidRPr="00DC7236" w:rsidRDefault="00DC7236" w:rsidP="00DC7236">
      <w:pPr>
        <w:pStyle w:val="aa"/>
        <w:ind w:firstLine="851"/>
      </w:pPr>
    </w:p>
    <w:p w:rsidR="00DC7236" w:rsidRPr="00DC7236" w:rsidRDefault="00DC7236" w:rsidP="00DC7236">
      <w:pPr>
        <w:ind w:firstLine="851"/>
        <w:jc w:val="both"/>
        <w:rPr>
          <w:b/>
          <w:sz w:val="28"/>
          <w:szCs w:val="28"/>
        </w:rPr>
      </w:pPr>
      <w:r w:rsidRPr="00DC7236">
        <w:rPr>
          <w:b/>
          <w:sz w:val="28"/>
          <w:szCs w:val="28"/>
        </w:rPr>
        <w:t xml:space="preserve">Статья 2. Официальные символы </w:t>
      </w:r>
    </w:p>
    <w:p w:rsidR="00DC7236" w:rsidRPr="00DC7236" w:rsidRDefault="00DC7236" w:rsidP="00DC7236">
      <w:pPr>
        <w:pStyle w:val="aa"/>
        <w:ind w:firstLine="851"/>
        <w:rPr>
          <w:b w:val="0"/>
        </w:rPr>
      </w:pP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1. Официальными символами являются герб и флаг городского округа, отражающие его исторические, культурные, иные местные традиции и особенности.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Официальные символы разрабатываются в </w:t>
      </w:r>
      <w:proofErr w:type="gramStart"/>
      <w:r w:rsidRPr="00DC7236">
        <w:rPr>
          <w:rFonts w:ascii="Times New Roman" w:hAnsi="Times New Roman" w:cs="Times New Roman"/>
          <w:sz w:val="28"/>
          <w:szCs w:val="28"/>
        </w:rPr>
        <w:t>порядке</w:t>
      </w:r>
      <w:proofErr w:type="gramEnd"/>
      <w:r w:rsidRPr="00DC7236">
        <w:rPr>
          <w:rFonts w:ascii="Times New Roman" w:hAnsi="Times New Roman" w:cs="Times New Roman"/>
          <w:sz w:val="28"/>
          <w:szCs w:val="28"/>
        </w:rPr>
        <w:t xml:space="preserve">, предусмотренном решением Совета депутатов городского округа, законами города Москвы, и утверждаются решением Совета депутатов городского округа большинством голосов от установленной численности депутатов </w:t>
      </w:r>
      <w:r w:rsidRPr="00DC7236">
        <w:rPr>
          <w:rFonts w:ascii="Times New Roman" w:hAnsi="Times New Roman" w:cs="Times New Roman"/>
          <w:bCs/>
          <w:sz w:val="28"/>
          <w:szCs w:val="28"/>
        </w:rPr>
        <w:t>Совета депутатов городского округа (далее – депутаты)</w:t>
      </w:r>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4. Порядок официального использования официальных символов устанавливается решением Совета депутатов городского округа.</w:t>
      </w:r>
    </w:p>
    <w:p w:rsidR="00DC7236" w:rsidRPr="00DC7236" w:rsidRDefault="00DC7236" w:rsidP="00DC7236">
      <w:pPr>
        <w:pStyle w:val="aa"/>
        <w:ind w:firstLine="851"/>
      </w:pPr>
      <w:r w:rsidRPr="00DC7236">
        <w:lastRenderedPageBreak/>
        <w:t>Статья 3. Вопросы местного значения  городского округа</w:t>
      </w:r>
    </w:p>
    <w:p w:rsidR="00DC7236" w:rsidRPr="00DC7236" w:rsidRDefault="00DC7236" w:rsidP="00DC7236">
      <w:pPr>
        <w:pStyle w:val="aa"/>
        <w:ind w:firstLine="851"/>
        <w:rPr>
          <w:b w:val="0"/>
        </w:rPr>
      </w:pP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В </w:t>
      </w:r>
      <w:proofErr w:type="gramStart"/>
      <w:r w:rsidRPr="00DC7236">
        <w:rPr>
          <w:rFonts w:ascii="Times New Roman" w:hAnsi="Times New Roman" w:cs="Times New Roman"/>
          <w:sz w:val="28"/>
          <w:szCs w:val="28"/>
        </w:rPr>
        <w:t>ведении</w:t>
      </w:r>
      <w:proofErr w:type="gramEnd"/>
      <w:r w:rsidRPr="00DC7236">
        <w:rPr>
          <w:rFonts w:ascii="Times New Roman" w:hAnsi="Times New Roman" w:cs="Times New Roman"/>
          <w:sz w:val="28"/>
          <w:szCs w:val="28"/>
        </w:rPr>
        <w:t xml:space="preserve"> городского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 (далее – вопросы местного значения).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2. К вопросам местного значения относятся: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составление и рассмотрение проекта бюджета городского округа (далее – местный бюджет), утверждение и исполнение местного бюджета, осуществление </w:t>
      </w:r>
      <w:proofErr w:type="gramStart"/>
      <w:r w:rsidRPr="00DC7236">
        <w:rPr>
          <w:rFonts w:ascii="Times New Roman" w:hAnsi="Times New Roman" w:cs="Times New Roman"/>
          <w:sz w:val="28"/>
          <w:szCs w:val="28"/>
        </w:rPr>
        <w:t>контроля за</w:t>
      </w:r>
      <w:proofErr w:type="gramEnd"/>
      <w:r w:rsidRPr="00DC7236">
        <w:rPr>
          <w:rFonts w:ascii="Times New Roman" w:hAnsi="Times New Roman" w:cs="Times New Roman"/>
          <w:sz w:val="28"/>
          <w:szCs w:val="28"/>
        </w:rPr>
        <w:t xml:space="preserve"> его исполнением, составление и утверждение отчета об исполнении местного бюджета;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2) владение, пользование и распоряжение имуществом, находящимся в муниципальной собственности;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3) установление порядка владения, пользования и распоряжения имуществом, находящимся в муниципальной собственности;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4) принятие решений о </w:t>
      </w:r>
      <w:proofErr w:type="gramStart"/>
      <w:r w:rsidRPr="00DC7236">
        <w:rPr>
          <w:rFonts w:ascii="Times New Roman" w:hAnsi="Times New Roman" w:cs="Times New Roman"/>
          <w:sz w:val="28"/>
          <w:szCs w:val="28"/>
        </w:rPr>
        <w:t>разрешении</w:t>
      </w:r>
      <w:proofErr w:type="gramEnd"/>
      <w:r w:rsidRPr="00DC7236">
        <w:rPr>
          <w:rFonts w:ascii="Times New Roman" w:hAnsi="Times New Roman" w:cs="Times New Roman"/>
          <w:sz w:val="28"/>
          <w:szCs w:val="28"/>
        </w:rPr>
        <w:t xml:space="preserve"> вступления в брак лицам, достигшим возраста шестнадцати лет, в порядке, установленном семейным законодательством Российской Федерации;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5) установление местных праздников и организация местных праздничных и иных зрелищных мероприятий, развитие местных традиций и обрядов;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проведение мероприятий по военно-патриотическому воспитанию граждан Российской Федерации (далее – граждане), проживающих на территории городского округа;</w:t>
      </w:r>
    </w:p>
    <w:p w:rsidR="00DC7236" w:rsidRPr="00DC7236" w:rsidRDefault="00DC7236" w:rsidP="00DC7236">
      <w:pPr>
        <w:pStyle w:val="ConsPlusNormal"/>
        <w:ind w:firstLine="851"/>
        <w:jc w:val="both"/>
        <w:rPr>
          <w:rFonts w:ascii="Times New Roman" w:hAnsi="Times New Roman" w:cs="Times New Roman"/>
          <w:strike/>
          <w:sz w:val="28"/>
          <w:szCs w:val="28"/>
        </w:rPr>
      </w:pPr>
      <w:r w:rsidRPr="00DC7236">
        <w:rPr>
          <w:rFonts w:ascii="Times New Roman" w:hAnsi="Times New Roman" w:cs="Times New Roman"/>
          <w:bCs/>
          <w:sz w:val="28"/>
          <w:szCs w:val="28"/>
        </w:rPr>
        <w:t>7)</w:t>
      </w:r>
      <w:r w:rsidRPr="00DC7236">
        <w:rPr>
          <w:rFonts w:ascii="Times New Roman" w:hAnsi="Times New Roman" w:cs="Times New Roman"/>
          <w:sz w:val="28"/>
          <w:szCs w:val="28"/>
        </w:rPr>
        <w:t>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8) учреждение знаков отличия (почетных знаков, грамот, дипломов) городского округа как формы признания заслуг и морального поощрения лиц и организаций за деятельность на благо жителей городского округа (далее – жители);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9) информирование жителей о деятельности органов местного самоуправления;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10) распространение экологической информации, полученной от государственных органов;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11)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городского округа;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13) рассмотрение жалоб потребителей, консультирование их по вопросам защиты прав потребителей;</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lastRenderedPageBreak/>
        <w:t>14) взаимодействие с общественными объединениями;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15) участие:</w:t>
      </w:r>
    </w:p>
    <w:p w:rsidR="00DC7236" w:rsidRPr="00DC7236" w:rsidRDefault="00DC7236" w:rsidP="00DC7236">
      <w:pPr>
        <w:pStyle w:val="ConsPlusNormal"/>
        <w:ind w:firstLine="851"/>
        <w:jc w:val="both"/>
        <w:rPr>
          <w:rFonts w:ascii="Times New Roman" w:hAnsi="Times New Roman" w:cs="Times New Roman"/>
          <w:sz w:val="28"/>
          <w:szCs w:val="28"/>
        </w:rPr>
      </w:pPr>
      <w:proofErr w:type="gramStart"/>
      <w:r w:rsidRPr="00DC7236">
        <w:rPr>
          <w:rFonts w:ascii="Times New Roman" w:hAnsi="Times New Roman" w:cs="Times New Roman"/>
          <w:sz w:val="28"/>
          <w:szCs w:val="28"/>
        </w:rPr>
        <w:t>а) </w:t>
      </w:r>
      <w:r w:rsidRPr="00DC7236">
        <w:rPr>
          <w:rFonts w:ascii="Times New Roman" w:eastAsiaTheme="minorHAnsi" w:hAnsi="Times New Roman" w:cs="Times New Roman"/>
          <w:sz w:val="28"/>
          <w:szCs w:val="28"/>
          <w:lang w:eastAsia="en-US"/>
        </w:rPr>
        <w:t>в осуществлении ежегодного персонального учета детей, имеющих право на получение общего образования каждого уровня и проживающих на территории городского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roofErr w:type="gramEnd"/>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б) в организации работы общественных пунктов охраны порядка и их советов;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в) в организации и проведении городских праздничных и иных зрелищных мероприятий;</w:t>
      </w:r>
    </w:p>
    <w:p w:rsidR="00DC7236" w:rsidRPr="00DC7236" w:rsidRDefault="00DC7236" w:rsidP="00DC7236">
      <w:pPr>
        <w:pStyle w:val="ConsPlusNormal"/>
        <w:ind w:firstLine="851"/>
        <w:jc w:val="both"/>
        <w:rPr>
          <w:rFonts w:ascii="Times New Roman" w:hAnsi="Times New Roman" w:cs="Times New Roman"/>
          <w:sz w:val="28"/>
          <w:szCs w:val="28"/>
        </w:rPr>
      </w:pPr>
      <w:proofErr w:type="gramStart"/>
      <w:r w:rsidRPr="00DC7236">
        <w:rPr>
          <w:rFonts w:ascii="Times New Roman" w:hAnsi="Times New Roman" w:cs="Times New Roman"/>
          <w:sz w:val="28"/>
          <w:szCs w:val="28"/>
        </w:rPr>
        <w:t>г)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roofErr w:type="gramEnd"/>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д)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е) в </w:t>
      </w:r>
      <w:proofErr w:type="gramStart"/>
      <w:r w:rsidRPr="00DC7236">
        <w:rPr>
          <w:rFonts w:ascii="Times New Roman" w:hAnsi="Times New Roman" w:cs="Times New Roman"/>
          <w:sz w:val="28"/>
          <w:szCs w:val="28"/>
        </w:rPr>
        <w:t>проведении</w:t>
      </w:r>
      <w:proofErr w:type="gramEnd"/>
      <w:r w:rsidRPr="00DC7236">
        <w:rPr>
          <w:rFonts w:ascii="Times New Roman" w:hAnsi="Times New Roman" w:cs="Times New Roman"/>
          <w:sz w:val="28"/>
          <w:szCs w:val="28"/>
        </w:rPr>
        <w:t xml:space="preserve"> публичных слушаний по вопросам градостроительства;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eastAsiaTheme="minorHAnsi" w:hAnsi="Times New Roman" w:cs="Times New Roman"/>
          <w:sz w:val="28"/>
          <w:szCs w:val="28"/>
          <w:lang w:eastAsia="en-US"/>
        </w:rPr>
        <w:t xml:space="preserve">ж) в </w:t>
      </w:r>
      <w:proofErr w:type="gramStart"/>
      <w:r w:rsidRPr="00DC7236">
        <w:rPr>
          <w:rFonts w:ascii="Times New Roman" w:eastAsiaTheme="minorHAnsi" w:hAnsi="Times New Roman" w:cs="Times New Roman"/>
          <w:sz w:val="28"/>
          <w:szCs w:val="28"/>
          <w:lang w:eastAsia="en-US"/>
        </w:rPr>
        <w:t>мероприятиях</w:t>
      </w:r>
      <w:proofErr w:type="gramEnd"/>
      <w:r w:rsidRPr="00DC7236">
        <w:rPr>
          <w:rFonts w:ascii="Times New Roman" w:eastAsiaTheme="minorHAnsi" w:hAnsi="Times New Roman" w:cs="Times New Roman"/>
          <w:sz w:val="28"/>
          <w:szCs w:val="28"/>
          <w:lang w:eastAsia="en-US"/>
        </w:rPr>
        <w:t xml:space="preserve"> по профилактике терроризма и экстремизма, а также по минимизации и (или) ликвидации последствий проявлений терроризма и экстремизма на территории городского округа, организуемых федеральными органами исполнительной власти и (или) органами исполнительной власти города Москвы;</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16) согласование вносимых управой района Троицк города Москвы в префектуру Троицкого и </w:t>
      </w:r>
      <w:proofErr w:type="spellStart"/>
      <w:r w:rsidRPr="00DC7236">
        <w:rPr>
          <w:rFonts w:ascii="Times New Roman" w:hAnsi="Times New Roman" w:cs="Times New Roman"/>
          <w:sz w:val="28"/>
          <w:szCs w:val="28"/>
        </w:rPr>
        <w:t>Новомосковского</w:t>
      </w:r>
      <w:proofErr w:type="spellEnd"/>
      <w:r w:rsidRPr="00DC7236">
        <w:rPr>
          <w:rFonts w:ascii="Times New Roman" w:hAnsi="Times New Roman" w:cs="Times New Roman"/>
          <w:sz w:val="28"/>
          <w:szCs w:val="28"/>
        </w:rPr>
        <w:t xml:space="preserve"> административных округов города Москвы предложений:</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а) по схеме размещения нестационарных объектов мелкорозничной сети;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б) по вопросам целевого назначения находящихся в государственной собственности города Москвы нежилых помещений, расположенных в многоквартирных домах;</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17) содействие созданию и деятельности территориального общественного самоуправления, взаимодействие с органами территориального общественного самоуправления;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18)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содействие осуществлению добровольного экологического мониторинга на территории городского </w:t>
      </w:r>
      <w:r w:rsidRPr="00DC7236">
        <w:rPr>
          <w:rFonts w:ascii="Times New Roman" w:hAnsi="Times New Roman" w:cs="Times New Roman"/>
          <w:sz w:val="28"/>
          <w:szCs w:val="28"/>
        </w:rPr>
        <w:lastRenderedPageBreak/>
        <w:t>округа;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19) внесение в уполномоченные органы исполнительной власти города Москвы предложений:</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а) к проектам </w:t>
      </w:r>
      <w:r w:rsidRPr="00DC7236">
        <w:rPr>
          <w:rFonts w:ascii="Times New Roman" w:eastAsiaTheme="minorHAnsi" w:hAnsi="Times New Roman" w:cs="Times New Roman"/>
          <w:sz w:val="28"/>
          <w:szCs w:val="28"/>
          <w:lang w:eastAsia="en-US"/>
        </w:rPr>
        <w:t>государственных программ (подпрограмм государственных программ) города Москвы</w:t>
      </w:r>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б) об установлении и упразднении на территории городского округа особо охраняемых природных территорий, природных и озелененных территорий в городе Москве;</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в) по созданию условий для развития на территории физической культуры и массового спорта;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д) по повышению эффективности охраны общественного порядка на территории городского округа;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е) по благоустройству территории городского округа;</w:t>
      </w:r>
    </w:p>
    <w:p w:rsidR="00DC7236" w:rsidRPr="00DC7236" w:rsidRDefault="00DC7236" w:rsidP="00DC7236">
      <w:pPr>
        <w:adjustRightInd w:val="0"/>
        <w:ind w:firstLine="851"/>
        <w:jc w:val="both"/>
        <w:rPr>
          <w:sz w:val="28"/>
          <w:szCs w:val="28"/>
        </w:rPr>
      </w:pPr>
      <w:proofErr w:type="gramStart"/>
      <w:r w:rsidRPr="00DC7236">
        <w:rPr>
          <w:sz w:val="28"/>
          <w:szCs w:val="28"/>
        </w:rPr>
        <w:t>20)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Окружную комиссию по вопросам градостроительства, землепользования и застройки при Правительстве Москвы в Троицком и Новомосковском административных округах города Москвы предложений в части, касающейся территории городского округа:</w:t>
      </w:r>
      <w:proofErr w:type="gramEnd"/>
    </w:p>
    <w:p w:rsidR="00DC7236" w:rsidRPr="00DC7236" w:rsidRDefault="00DC7236" w:rsidP="00DC7236">
      <w:pPr>
        <w:adjustRightInd w:val="0"/>
        <w:ind w:firstLine="851"/>
        <w:jc w:val="both"/>
        <w:rPr>
          <w:sz w:val="28"/>
          <w:szCs w:val="28"/>
        </w:rPr>
      </w:pPr>
      <w:r w:rsidRPr="00DC7236">
        <w:rPr>
          <w:sz w:val="28"/>
          <w:szCs w:val="28"/>
        </w:rPr>
        <w:t>а) к проектам Генерального плана города Москвы, изменений Генерального плана города Москвы;</w:t>
      </w:r>
    </w:p>
    <w:p w:rsidR="00DC7236" w:rsidRPr="00DC7236" w:rsidRDefault="00DC7236" w:rsidP="00DC7236">
      <w:pPr>
        <w:adjustRightInd w:val="0"/>
        <w:ind w:firstLine="851"/>
        <w:jc w:val="both"/>
        <w:rPr>
          <w:sz w:val="28"/>
          <w:szCs w:val="28"/>
        </w:rPr>
      </w:pPr>
      <w:r w:rsidRPr="00DC7236">
        <w:rPr>
          <w:sz w:val="28"/>
          <w:szCs w:val="28"/>
        </w:rPr>
        <w:t>б) к проектам правил землепользования и застройки;</w:t>
      </w:r>
    </w:p>
    <w:p w:rsidR="00DC7236" w:rsidRPr="00DC7236" w:rsidRDefault="00DC7236" w:rsidP="00DC7236">
      <w:pPr>
        <w:adjustRightInd w:val="0"/>
        <w:ind w:firstLine="851"/>
        <w:jc w:val="both"/>
        <w:rPr>
          <w:sz w:val="28"/>
          <w:szCs w:val="28"/>
        </w:rPr>
      </w:pPr>
      <w:proofErr w:type="gramStart"/>
      <w:r w:rsidRPr="00DC7236">
        <w:rPr>
          <w:sz w:val="28"/>
          <w:szCs w:val="28"/>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roofErr w:type="gramEnd"/>
    </w:p>
    <w:p w:rsidR="00DC7236" w:rsidRPr="00DC7236" w:rsidRDefault="00DC7236" w:rsidP="00DC7236">
      <w:pPr>
        <w:adjustRightInd w:val="0"/>
        <w:ind w:firstLine="851"/>
        <w:jc w:val="both"/>
        <w:rPr>
          <w:sz w:val="28"/>
          <w:szCs w:val="28"/>
        </w:rPr>
      </w:pPr>
      <w:r w:rsidRPr="00DC7236">
        <w:rPr>
          <w:sz w:val="28"/>
          <w:szCs w:val="28"/>
        </w:rPr>
        <w:t>г) к проектам планировки территорий;</w:t>
      </w:r>
    </w:p>
    <w:p w:rsidR="00DC7236" w:rsidRPr="00DC7236" w:rsidRDefault="00DC7236" w:rsidP="00DC7236">
      <w:pPr>
        <w:adjustRightInd w:val="0"/>
        <w:ind w:firstLine="851"/>
        <w:jc w:val="both"/>
        <w:rPr>
          <w:sz w:val="28"/>
          <w:szCs w:val="28"/>
        </w:rPr>
      </w:pPr>
      <w:r w:rsidRPr="00DC7236">
        <w:rPr>
          <w:sz w:val="28"/>
          <w:szCs w:val="28"/>
        </w:rPr>
        <w:t>д) к проектам межевания не подлежащих реорганизации жилых территорий, на территориях которых разработаны указанные проекты;</w:t>
      </w:r>
    </w:p>
    <w:p w:rsidR="00DC7236" w:rsidRPr="00DC7236" w:rsidRDefault="00DC7236" w:rsidP="00DC7236">
      <w:pPr>
        <w:pStyle w:val="ConsPlusNormal"/>
        <w:ind w:firstLine="851"/>
        <w:jc w:val="both"/>
        <w:rPr>
          <w:rFonts w:ascii="Times New Roman" w:hAnsi="Times New Roman" w:cs="Times New Roman"/>
          <w:sz w:val="28"/>
          <w:szCs w:val="28"/>
        </w:rPr>
      </w:pPr>
      <w:proofErr w:type="gramStart"/>
      <w:r w:rsidRPr="00DC7236">
        <w:rPr>
          <w:rFonts w:ascii="Times New Roman" w:hAnsi="Times New Roman" w:cs="Times New Roman"/>
          <w:sz w:val="28"/>
          <w:szCs w:val="28"/>
        </w:rPr>
        <w:t>е)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roofErr w:type="gramEnd"/>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21) внесение в Комиссию по монументальному искусству предложений по возведению на территории городского округа произведений монументально-декоративного искусства.</w:t>
      </w:r>
    </w:p>
    <w:p w:rsidR="00DC7236" w:rsidRPr="00DC7236" w:rsidRDefault="00DC7236" w:rsidP="00DC7236">
      <w:pPr>
        <w:adjustRightInd w:val="0"/>
        <w:ind w:firstLine="851"/>
        <w:jc w:val="both"/>
        <w:rPr>
          <w:rFonts w:eastAsiaTheme="minorHAnsi"/>
          <w:sz w:val="28"/>
          <w:szCs w:val="28"/>
          <w:lang w:eastAsia="en-US"/>
        </w:rPr>
      </w:pPr>
      <w:bookmarkStart w:id="0" w:name="Par0"/>
      <w:bookmarkEnd w:id="0"/>
      <w:r w:rsidRPr="00DC7236">
        <w:rPr>
          <w:rFonts w:eastAsiaTheme="minorHAnsi"/>
          <w:sz w:val="28"/>
          <w:szCs w:val="28"/>
          <w:lang w:eastAsia="en-US"/>
        </w:rPr>
        <w:t xml:space="preserve">22) разработка и утверждение стратегии социально-экономического развития наукограда Российской Федерации – городского округа, которая подлежит согласованию с федеральным органом исполнительной власти, </w:t>
      </w:r>
      <w:r w:rsidRPr="00DC7236">
        <w:rPr>
          <w:rFonts w:eastAsiaTheme="minorHAnsi"/>
          <w:sz w:val="28"/>
          <w:szCs w:val="28"/>
          <w:lang w:eastAsia="en-US"/>
        </w:rPr>
        <w:lastRenderedPageBreak/>
        <w:t>осуществляющим функции по выработке и реализации государственной политики и нормативно-правовому регулированию в сфере научной, научно-технической и инновационной деятельности, и плана мероприятий по реализации указанной стратегии;</w:t>
      </w:r>
    </w:p>
    <w:p w:rsidR="00DC7236" w:rsidRPr="00DC7236" w:rsidRDefault="00DC7236" w:rsidP="00DC7236">
      <w:pPr>
        <w:adjustRightInd w:val="0"/>
        <w:ind w:firstLine="851"/>
        <w:jc w:val="both"/>
        <w:rPr>
          <w:rFonts w:eastAsiaTheme="minorHAnsi"/>
          <w:sz w:val="28"/>
          <w:szCs w:val="28"/>
          <w:lang w:eastAsia="en-US"/>
        </w:rPr>
      </w:pPr>
      <w:r w:rsidRPr="00DC7236">
        <w:rPr>
          <w:rFonts w:eastAsiaTheme="minorHAnsi"/>
          <w:sz w:val="28"/>
          <w:szCs w:val="28"/>
          <w:lang w:eastAsia="en-US"/>
        </w:rPr>
        <w:t>23) осуществление совместно с органами исполнительной власти города Москвы, научно-производственным комплексом наукограда Российской Федерации – городского округа, в том числе с субъектами малого и среднего предпринимательства, входящими в указанный научно-производственный комплекс, мероприятий, предусмотренных планом, указанным в подпункте 2</w:t>
      </w:r>
      <w:r w:rsidR="002103E5">
        <w:rPr>
          <w:rFonts w:eastAsiaTheme="minorHAnsi"/>
          <w:sz w:val="28"/>
          <w:szCs w:val="28"/>
          <w:lang w:eastAsia="en-US"/>
        </w:rPr>
        <w:t>2</w:t>
      </w:r>
      <w:bookmarkStart w:id="1" w:name="_GoBack"/>
      <w:bookmarkEnd w:id="1"/>
      <w:r w:rsidRPr="00DC7236">
        <w:rPr>
          <w:rFonts w:eastAsiaTheme="minorHAnsi"/>
          <w:sz w:val="28"/>
          <w:szCs w:val="28"/>
          <w:lang w:eastAsia="en-US"/>
        </w:rPr>
        <w:t xml:space="preserve"> настоящего пункта, участие в их осуществлении.</w:t>
      </w:r>
    </w:p>
    <w:p w:rsidR="00DC7236" w:rsidRPr="00DC7236" w:rsidRDefault="00DC7236" w:rsidP="00DC7236">
      <w:pPr>
        <w:pStyle w:val="3"/>
        <w:ind w:firstLine="851"/>
      </w:pPr>
    </w:p>
    <w:p w:rsidR="00DC7236" w:rsidRPr="00DC7236" w:rsidRDefault="00DC7236" w:rsidP="00DC7236">
      <w:pPr>
        <w:jc w:val="center"/>
        <w:rPr>
          <w:b/>
          <w:sz w:val="28"/>
          <w:szCs w:val="28"/>
        </w:rPr>
      </w:pPr>
      <w:r w:rsidRPr="00DC7236">
        <w:rPr>
          <w:b/>
          <w:sz w:val="28"/>
          <w:szCs w:val="28"/>
        </w:rPr>
        <w:t>Глава </w:t>
      </w:r>
      <w:r w:rsidRPr="00DC7236">
        <w:rPr>
          <w:b/>
          <w:sz w:val="28"/>
          <w:szCs w:val="28"/>
          <w:lang w:val="en-US"/>
        </w:rPr>
        <w:t>II</w:t>
      </w:r>
      <w:r w:rsidRPr="00DC7236">
        <w:rPr>
          <w:b/>
          <w:sz w:val="28"/>
          <w:szCs w:val="28"/>
        </w:rPr>
        <w:t xml:space="preserve">. Органы местного самоуправления и должностные лица </w:t>
      </w:r>
    </w:p>
    <w:p w:rsidR="00DC7236" w:rsidRPr="00DC7236" w:rsidRDefault="00DC7236" w:rsidP="00DC7236">
      <w:pPr>
        <w:jc w:val="center"/>
        <w:rPr>
          <w:b/>
          <w:sz w:val="28"/>
          <w:szCs w:val="28"/>
        </w:rPr>
      </w:pPr>
      <w:r w:rsidRPr="00DC7236">
        <w:rPr>
          <w:b/>
          <w:sz w:val="28"/>
          <w:szCs w:val="28"/>
        </w:rPr>
        <w:t xml:space="preserve">местного самоуправления </w:t>
      </w:r>
    </w:p>
    <w:p w:rsidR="00DC7236" w:rsidRPr="00DC7236" w:rsidRDefault="00DC7236" w:rsidP="00DC7236">
      <w:pPr>
        <w:ind w:firstLine="851"/>
        <w:jc w:val="both"/>
        <w:rPr>
          <w:sz w:val="28"/>
          <w:szCs w:val="28"/>
        </w:rPr>
      </w:pPr>
    </w:p>
    <w:p w:rsidR="00DC7236" w:rsidRPr="00DC7236" w:rsidRDefault="00DC7236" w:rsidP="00DC7236">
      <w:pPr>
        <w:pStyle w:val="3"/>
        <w:ind w:firstLine="851"/>
      </w:pPr>
      <w:r w:rsidRPr="00DC7236">
        <w:t xml:space="preserve">Статья 4. Структура и наименования органов местного самоуправления </w:t>
      </w:r>
    </w:p>
    <w:p w:rsidR="00DC7236" w:rsidRPr="00DC7236" w:rsidRDefault="00DC7236" w:rsidP="00DC7236">
      <w:pPr>
        <w:ind w:firstLine="851"/>
        <w:jc w:val="both"/>
        <w:rPr>
          <w:bCs/>
          <w:sz w:val="28"/>
          <w:szCs w:val="28"/>
        </w:rPr>
      </w:pPr>
    </w:p>
    <w:p w:rsidR="00DC7236" w:rsidRPr="00DC7236" w:rsidRDefault="00DC7236" w:rsidP="00DC7236">
      <w:pPr>
        <w:pStyle w:val="3"/>
        <w:ind w:firstLine="851"/>
        <w:rPr>
          <w:b w:val="0"/>
        </w:rPr>
      </w:pPr>
      <w:r w:rsidRPr="00DC7236">
        <w:rPr>
          <w:b w:val="0"/>
        </w:rPr>
        <w:t>1. Структуру органов местного самоуправления составляют:</w:t>
      </w:r>
    </w:p>
    <w:p w:rsidR="00DC7236" w:rsidRPr="00DC7236" w:rsidRDefault="00DC7236" w:rsidP="00DC7236">
      <w:pPr>
        <w:pStyle w:val="3"/>
        <w:ind w:firstLine="851"/>
        <w:rPr>
          <w:b w:val="0"/>
        </w:rPr>
      </w:pPr>
      <w:r w:rsidRPr="00DC7236">
        <w:rPr>
          <w:b w:val="0"/>
        </w:rPr>
        <w:t>1) представительный орган городского округа;</w:t>
      </w:r>
    </w:p>
    <w:p w:rsidR="00DC7236" w:rsidRPr="00DC7236" w:rsidRDefault="00DC7236" w:rsidP="00DC7236">
      <w:pPr>
        <w:pStyle w:val="3"/>
        <w:ind w:firstLine="851"/>
        <w:rPr>
          <w:b w:val="0"/>
        </w:rPr>
      </w:pPr>
      <w:r w:rsidRPr="00DC7236">
        <w:rPr>
          <w:b w:val="0"/>
        </w:rPr>
        <w:t>2) глава городского округа;</w:t>
      </w:r>
    </w:p>
    <w:p w:rsidR="00DC7236" w:rsidRPr="00DC7236" w:rsidRDefault="00DC7236" w:rsidP="00DC7236">
      <w:pPr>
        <w:shd w:val="clear" w:color="auto" w:fill="FFFFFF"/>
        <w:ind w:left="11" w:right="11" w:firstLine="851"/>
        <w:jc w:val="both"/>
        <w:rPr>
          <w:sz w:val="28"/>
          <w:szCs w:val="28"/>
        </w:rPr>
      </w:pPr>
      <w:r w:rsidRPr="00DC7236">
        <w:rPr>
          <w:sz w:val="28"/>
          <w:szCs w:val="28"/>
        </w:rPr>
        <w:t xml:space="preserve">3) исполнительно-распорядительный орган городского округа. </w:t>
      </w:r>
    </w:p>
    <w:p w:rsidR="00DC7236" w:rsidRPr="00DC7236" w:rsidRDefault="00DC7236" w:rsidP="00DC7236">
      <w:pPr>
        <w:pStyle w:val="3"/>
        <w:ind w:firstLine="851"/>
        <w:rPr>
          <w:b w:val="0"/>
        </w:rPr>
      </w:pPr>
      <w:r w:rsidRPr="00DC7236">
        <w:rPr>
          <w:b w:val="0"/>
        </w:rPr>
        <w:t>2. Органы местного самоуправления имеют следующие наименования:</w:t>
      </w:r>
    </w:p>
    <w:p w:rsidR="00DC7236" w:rsidRPr="00DC7236" w:rsidRDefault="00DC7236" w:rsidP="00DC7236">
      <w:pPr>
        <w:pStyle w:val="3"/>
        <w:ind w:firstLine="851"/>
        <w:rPr>
          <w:b w:val="0"/>
        </w:rPr>
      </w:pPr>
      <w:r w:rsidRPr="00DC7236">
        <w:rPr>
          <w:b w:val="0"/>
        </w:rPr>
        <w:t>1) представительный орган городского округа:</w:t>
      </w:r>
    </w:p>
    <w:p w:rsidR="00DC7236" w:rsidRPr="00DC7236" w:rsidRDefault="00DC7236" w:rsidP="00DC7236">
      <w:pPr>
        <w:pStyle w:val="3"/>
        <w:ind w:firstLine="851"/>
        <w:rPr>
          <w:b w:val="0"/>
        </w:rPr>
      </w:pPr>
      <w:r w:rsidRPr="00DC7236">
        <w:rPr>
          <w:b w:val="0"/>
        </w:rPr>
        <w:t xml:space="preserve">полное наименование – Совет депутатов </w:t>
      </w:r>
      <w:proofErr w:type="gramStart"/>
      <w:r w:rsidRPr="00DC7236">
        <w:rPr>
          <w:b w:val="0"/>
        </w:rPr>
        <w:t>внутригородского</w:t>
      </w:r>
      <w:proofErr w:type="gramEnd"/>
      <w:r w:rsidRPr="00DC7236">
        <w:rPr>
          <w:b w:val="0"/>
        </w:rPr>
        <w:t xml:space="preserve"> муниципального образования – городского округа Троицк в городе Москве (далее – Совет депутатов);</w:t>
      </w:r>
    </w:p>
    <w:p w:rsidR="00DC7236" w:rsidRPr="00DC7236" w:rsidRDefault="00DC7236" w:rsidP="00DC7236">
      <w:pPr>
        <w:pStyle w:val="3"/>
        <w:ind w:firstLine="851"/>
        <w:rPr>
          <w:b w:val="0"/>
        </w:rPr>
      </w:pPr>
      <w:r w:rsidRPr="00DC7236">
        <w:rPr>
          <w:b w:val="0"/>
        </w:rPr>
        <w:t xml:space="preserve">сокращенное наименование – Совет депутатов городского округа Троицк в </w:t>
      </w:r>
      <w:proofErr w:type="gramStart"/>
      <w:r w:rsidRPr="00DC7236">
        <w:rPr>
          <w:b w:val="0"/>
        </w:rPr>
        <w:t>городе</w:t>
      </w:r>
      <w:proofErr w:type="gramEnd"/>
      <w:r w:rsidRPr="00DC7236">
        <w:rPr>
          <w:b w:val="0"/>
        </w:rPr>
        <w:t xml:space="preserve"> Москве;</w:t>
      </w:r>
    </w:p>
    <w:p w:rsidR="00DC7236" w:rsidRPr="00DC7236" w:rsidRDefault="00DC7236" w:rsidP="00DC7236">
      <w:pPr>
        <w:pStyle w:val="3"/>
        <w:ind w:firstLine="851"/>
        <w:rPr>
          <w:b w:val="0"/>
        </w:rPr>
      </w:pPr>
      <w:r w:rsidRPr="00DC7236">
        <w:rPr>
          <w:b w:val="0"/>
        </w:rPr>
        <w:t>2) глава городского округа:</w:t>
      </w:r>
    </w:p>
    <w:p w:rsidR="00DC7236" w:rsidRPr="00DC7236" w:rsidRDefault="00DC7236" w:rsidP="00DC7236">
      <w:pPr>
        <w:pStyle w:val="3"/>
        <w:ind w:firstLine="851"/>
        <w:rPr>
          <w:b w:val="0"/>
        </w:rPr>
      </w:pPr>
      <w:r w:rsidRPr="00DC7236">
        <w:rPr>
          <w:b w:val="0"/>
        </w:rPr>
        <w:t xml:space="preserve">полное наименование – глава </w:t>
      </w:r>
      <w:proofErr w:type="gramStart"/>
      <w:r w:rsidRPr="00DC7236">
        <w:rPr>
          <w:b w:val="0"/>
        </w:rPr>
        <w:t>внутригородского</w:t>
      </w:r>
      <w:proofErr w:type="gramEnd"/>
      <w:r w:rsidRPr="00DC7236">
        <w:rPr>
          <w:b w:val="0"/>
        </w:rPr>
        <w:t xml:space="preserve"> муниципального образования – городского округа Троицк в городе Москве (далее – глава городского округа);</w:t>
      </w:r>
    </w:p>
    <w:p w:rsidR="00DC7236" w:rsidRPr="00DC7236" w:rsidRDefault="00DC7236" w:rsidP="00DC7236">
      <w:pPr>
        <w:pStyle w:val="3"/>
        <w:ind w:firstLine="851"/>
        <w:rPr>
          <w:b w:val="0"/>
        </w:rPr>
      </w:pPr>
      <w:r w:rsidRPr="00DC7236">
        <w:rPr>
          <w:b w:val="0"/>
        </w:rPr>
        <w:t xml:space="preserve">сокращенное наименование – </w:t>
      </w:r>
      <w:r w:rsidR="00910B45">
        <w:rPr>
          <w:b w:val="0"/>
        </w:rPr>
        <w:t xml:space="preserve">глава </w:t>
      </w:r>
      <w:r w:rsidRPr="00DC7236">
        <w:rPr>
          <w:b w:val="0"/>
        </w:rPr>
        <w:t xml:space="preserve">городского округа Троицк в </w:t>
      </w:r>
      <w:proofErr w:type="gramStart"/>
      <w:r w:rsidRPr="00DC7236">
        <w:rPr>
          <w:b w:val="0"/>
        </w:rPr>
        <w:t>городе</w:t>
      </w:r>
      <w:proofErr w:type="gramEnd"/>
      <w:r w:rsidRPr="00DC7236">
        <w:rPr>
          <w:b w:val="0"/>
        </w:rPr>
        <w:t xml:space="preserve"> Москве;</w:t>
      </w:r>
    </w:p>
    <w:p w:rsidR="00DC7236" w:rsidRPr="00DC7236" w:rsidRDefault="00DC7236" w:rsidP="00DC7236">
      <w:pPr>
        <w:shd w:val="clear" w:color="auto" w:fill="FFFFFF"/>
        <w:ind w:left="11" w:right="11" w:firstLine="851"/>
        <w:jc w:val="both"/>
        <w:rPr>
          <w:sz w:val="28"/>
          <w:szCs w:val="28"/>
        </w:rPr>
      </w:pPr>
      <w:r w:rsidRPr="00DC7236">
        <w:rPr>
          <w:sz w:val="28"/>
          <w:szCs w:val="28"/>
        </w:rPr>
        <w:t>3) исполнительно-распорядительный орган  городского округа:</w:t>
      </w:r>
    </w:p>
    <w:p w:rsidR="00DC7236" w:rsidRPr="00DC7236" w:rsidRDefault="00DC7236" w:rsidP="00DC7236">
      <w:pPr>
        <w:shd w:val="clear" w:color="auto" w:fill="FFFFFF"/>
        <w:ind w:left="11" w:right="11" w:firstLine="851"/>
        <w:jc w:val="both"/>
        <w:rPr>
          <w:sz w:val="28"/>
          <w:szCs w:val="28"/>
        </w:rPr>
      </w:pPr>
      <w:r w:rsidRPr="00DC7236">
        <w:rPr>
          <w:sz w:val="28"/>
          <w:szCs w:val="28"/>
        </w:rPr>
        <w:t>полное наименование –</w:t>
      </w:r>
      <w:r w:rsidRPr="00DC7236">
        <w:rPr>
          <w:b/>
          <w:sz w:val="28"/>
          <w:szCs w:val="28"/>
        </w:rPr>
        <w:t xml:space="preserve"> </w:t>
      </w:r>
      <w:r w:rsidRPr="00DC7236">
        <w:rPr>
          <w:sz w:val="28"/>
          <w:szCs w:val="28"/>
        </w:rPr>
        <w:t>аппарат Совета депутатов внутригородского муниципального образования –</w:t>
      </w:r>
      <w:r w:rsidRPr="00DC7236">
        <w:rPr>
          <w:b/>
          <w:sz w:val="28"/>
          <w:szCs w:val="28"/>
        </w:rPr>
        <w:t xml:space="preserve"> </w:t>
      </w:r>
      <w:r w:rsidRPr="00DC7236">
        <w:rPr>
          <w:sz w:val="28"/>
          <w:szCs w:val="28"/>
        </w:rPr>
        <w:t>городского округа Троицк</w:t>
      </w:r>
      <w:r w:rsidRPr="00DC7236">
        <w:rPr>
          <w:b/>
          <w:sz w:val="28"/>
          <w:szCs w:val="28"/>
        </w:rPr>
        <w:t xml:space="preserve"> </w:t>
      </w:r>
      <w:r w:rsidRPr="00DC7236">
        <w:rPr>
          <w:sz w:val="28"/>
          <w:szCs w:val="28"/>
        </w:rPr>
        <w:t xml:space="preserve">в </w:t>
      </w:r>
      <w:proofErr w:type="gramStart"/>
      <w:r w:rsidRPr="00DC7236">
        <w:rPr>
          <w:sz w:val="28"/>
          <w:szCs w:val="28"/>
        </w:rPr>
        <w:t>городе</w:t>
      </w:r>
      <w:proofErr w:type="gramEnd"/>
      <w:r w:rsidRPr="00DC7236">
        <w:rPr>
          <w:sz w:val="28"/>
          <w:szCs w:val="28"/>
        </w:rPr>
        <w:t xml:space="preserve"> Москве (далее – аппарат Совета депутатов);</w:t>
      </w:r>
    </w:p>
    <w:p w:rsidR="00DC7236" w:rsidRPr="00DC7236" w:rsidRDefault="00DC7236" w:rsidP="00DC7236">
      <w:pPr>
        <w:shd w:val="clear" w:color="auto" w:fill="FFFFFF"/>
        <w:ind w:left="11" w:right="11" w:firstLine="851"/>
        <w:jc w:val="both"/>
        <w:rPr>
          <w:sz w:val="28"/>
          <w:szCs w:val="28"/>
        </w:rPr>
      </w:pPr>
      <w:r w:rsidRPr="00DC7236">
        <w:rPr>
          <w:sz w:val="28"/>
          <w:szCs w:val="28"/>
        </w:rPr>
        <w:t xml:space="preserve">сокращенные наименования – аппарат Совета депутатов городского округа Троицк в </w:t>
      </w:r>
      <w:proofErr w:type="gramStart"/>
      <w:r w:rsidRPr="00DC7236">
        <w:rPr>
          <w:sz w:val="28"/>
          <w:szCs w:val="28"/>
        </w:rPr>
        <w:t>городе</w:t>
      </w:r>
      <w:proofErr w:type="gramEnd"/>
      <w:r w:rsidRPr="00DC7236">
        <w:rPr>
          <w:sz w:val="28"/>
          <w:szCs w:val="28"/>
        </w:rPr>
        <w:t xml:space="preserve"> Москве, аппарат СД ГО Троицк.</w:t>
      </w:r>
    </w:p>
    <w:p w:rsidR="00DC7236" w:rsidRPr="00DC7236" w:rsidRDefault="00DC7236" w:rsidP="00DC7236">
      <w:pPr>
        <w:ind w:firstLine="851"/>
        <w:jc w:val="both"/>
        <w:rPr>
          <w:b/>
          <w:bCs/>
          <w:sz w:val="28"/>
          <w:szCs w:val="28"/>
        </w:rPr>
      </w:pPr>
    </w:p>
    <w:p w:rsidR="00DC7236" w:rsidRPr="00DC7236" w:rsidRDefault="00DC7236" w:rsidP="00DC7236">
      <w:pPr>
        <w:ind w:firstLine="851"/>
        <w:jc w:val="both"/>
        <w:rPr>
          <w:b/>
          <w:bCs/>
          <w:sz w:val="28"/>
          <w:szCs w:val="28"/>
        </w:rPr>
      </w:pPr>
      <w:r w:rsidRPr="00DC7236">
        <w:rPr>
          <w:b/>
          <w:bCs/>
          <w:sz w:val="28"/>
          <w:szCs w:val="28"/>
        </w:rPr>
        <w:t xml:space="preserve">Статья 5. Совет депутатов </w:t>
      </w:r>
    </w:p>
    <w:p w:rsidR="00DC7236" w:rsidRPr="00DC7236" w:rsidRDefault="00DC7236" w:rsidP="00DC7236">
      <w:pPr>
        <w:ind w:firstLine="851"/>
        <w:jc w:val="both"/>
        <w:rPr>
          <w:sz w:val="28"/>
          <w:szCs w:val="28"/>
        </w:rPr>
      </w:pP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1. </w:t>
      </w:r>
      <w:proofErr w:type="gramStart"/>
      <w:r w:rsidRPr="00DC7236">
        <w:rPr>
          <w:rFonts w:ascii="Times New Roman" w:hAnsi="Times New Roman" w:cs="Times New Roman"/>
          <w:sz w:val="28"/>
          <w:szCs w:val="28"/>
        </w:rPr>
        <w:t xml:space="preserve">Совет депутатов состоит из депутатов, избираемых на </w:t>
      </w:r>
      <w:r w:rsidRPr="00DC7236">
        <w:rPr>
          <w:rFonts w:ascii="Times New Roman" w:hAnsi="Times New Roman" w:cs="Times New Roman"/>
          <w:sz w:val="28"/>
          <w:szCs w:val="28"/>
        </w:rPr>
        <w:lastRenderedPageBreak/>
        <w:t>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roofErr w:type="gramEnd"/>
    </w:p>
    <w:p w:rsidR="00DC7236" w:rsidRPr="00DC7236" w:rsidRDefault="00DC7236" w:rsidP="00DC7236">
      <w:pPr>
        <w:ind w:firstLine="851"/>
        <w:jc w:val="both"/>
        <w:rPr>
          <w:bCs/>
          <w:iCs/>
          <w:sz w:val="28"/>
          <w:szCs w:val="28"/>
        </w:rPr>
      </w:pPr>
      <w:r w:rsidRPr="00DC7236">
        <w:rPr>
          <w:bCs/>
          <w:sz w:val="28"/>
          <w:szCs w:val="28"/>
        </w:rPr>
        <w:t>2.</w:t>
      </w:r>
      <w:r w:rsidRPr="00DC7236">
        <w:rPr>
          <w:sz w:val="28"/>
          <w:szCs w:val="28"/>
        </w:rPr>
        <w:t> </w:t>
      </w:r>
      <w:r w:rsidRPr="00DC7236">
        <w:rPr>
          <w:bCs/>
          <w:sz w:val="28"/>
          <w:szCs w:val="28"/>
        </w:rPr>
        <w:t>Полномочия Председателя Совета депутатов исполняет глава городского округа</w:t>
      </w:r>
      <w:r w:rsidRPr="00DC7236">
        <w:rPr>
          <w:bCs/>
          <w:iCs/>
          <w:sz w:val="28"/>
          <w:szCs w:val="28"/>
        </w:rPr>
        <w:t>.</w:t>
      </w:r>
    </w:p>
    <w:p w:rsidR="00DC7236" w:rsidRPr="00DC7236" w:rsidRDefault="00DC7236" w:rsidP="00DC7236">
      <w:pPr>
        <w:ind w:firstLine="851"/>
        <w:jc w:val="both"/>
        <w:rPr>
          <w:sz w:val="28"/>
          <w:szCs w:val="28"/>
        </w:rPr>
      </w:pPr>
      <w:r w:rsidRPr="00DC7236">
        <w:rPr>
          <w:sz w:val="28"/>
          <w:szCs w:val="28"/>
        </w:rPr>
        <w:t>3. Совет депутатов состоит из 15 депутатов.</w:t>
      </w:r>
    </w:p>
    <w:p w:rsidR="00DC7236" w:rsidRPr="00DC7236" w:rsidRDefault="00DC7236" w:rsidP="00DC7236">
      <w:pPr>
        <w:ind w:firstLine="851"/>
        <w:jc w:val="both"/>
        <w:rPr>
          <w:sz w:val="28"/>
          <w:szCs w:val="28"/>
        </w:rPr>
      </w:pPr>
      <w:r w:rsidRPr="00DC7236">
        <w:rPr>
          <w:sz w:val="28"/>
          <w:szCs w:val="28"/>
        </w:rPr>
        <w:t>4. Срок полномочий Совета депутатов –</w:t>
      </w:r>
      <w:r w:rsidRPr="00DC7236">
        <w:rPr>
          <w:bCs/>
          <w:sz w:val="28"/>
          <w:szCs w:val="28"/>
        </w:rPr>
        <w:t xml:space="preserve"> 5 лет</w:t>
      </w:r>
      <w:r w:rsidRPr="00DC7236">
        <w:rPr>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Совет депутатов может осуществлять свои полномочия 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 xml:space="preserve"> избрания не менее двух третей от установленной численности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Совет депутатов осуществляет свои полномочия на заседаниях. Заседание Совета депутатов правомочно, если на нем присутствует не менее 50 процентов от числа избранных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7. Вновь избранный Совет депутатов собирается на первое заседание не позднее 30 дней со дня избрания Совета депутатов в правомочном </w:t>
      </w:r>
      <w:proofErr w:type="gramStart"/>
      <w:r w:rsidRPr="00DC7236">
        <w:rPr>
          <w:rFonts w:ascii="Times New Roman" w:hAnsi="Times New Roman" w:cs="Times New Roman"/>
          <w:sz w:val="28"/>
          <w:szCs w:val="28"/>
        </w:rPr>
        <w:t>составе</w:t>
      </w:r>
      <w:proofErr w:type="gramEnd"/>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8. Заседания Совета депутатов проводятся не реже одного раза в три месяца.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9. Порядок проведения заседаний, правила и процедуры работы Совета депутатов устанавливаются Регламентом Совета депутатов, утверждаемым решением Совета депутатов (далее – Регламент Совета депутатов).</w:t>
      </w:r>
    </w:p>
    <w:p w:rsidR="00DC7236" w:rsidRPr="00DC7236" w:rsidRDefault="00DC7236" w:rsidP="00DC7236">
      <w:pPr>
        <w:ind w:firstLine="851"/>
        <w:jc w:val="both"/>
        <w:rPr>
          <w:bCs/>
          <w:sz w:val="28"/>
          <w:szCs w:val="28"/>
        </w:rPr>
      </w:pPr>
      <w:r w:rsidRPr="00DC7236">
        <w:rPr>
          <w:bCs/>
          <w:sz w:val="28"/>
          <w:szCs w:val="28"/>
        </w:rPr>
        <w:t xml:space="preserve">10.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DC7236" w:rsidRPr="00DC7236" w:rsidRDefault="00DC7236" w:rsidP="00DC7236">
      <w:pPr>
        <w:ind w:firstLine="851"/>
        <w:jc w:val="both"/>
        <w:rPr>
          <w:sz w:val="28"/>
          <w:szCs w:val="28"/>
        </w:rPr>
      </w:pPr>
      <w:r w:rsidRPr="00DC7236">
        <w:rPr>
          <w:sz w:val="28"/>
          <w:szCs w:val="28"/>
        </w:rPr>
        <w:t>11. Полномочия Совета депутатов прекращаются со дня начала работы Совета депутатов нового созыва (его первого заседания).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12. Полномочия Совета депутатов могут быть прекращены досрочно</w:t>
      </w:r>
      <w:r w:rsidRPr="00DC7236">
        <w:rPr>
          <w:rFonts w:ascii="Times New Roman" w:hAnsi="Times New Roman" w:cs="Times New Roman"/>
          <w:bCs/>
          <w:sz w:val="28"/>
          <w:szCs w:val="28"/>
        </w:rPr>
        <w:t xml:space="preserve"> </w:t>
      </w:r>
      <w:r w:rsidRPr="00DC7236">
        <w:rPr>
          <w:rFonts w:ascii="Times New Roman" w:hAnsi="Times New Roman" w:cs="Times New Roman"/>
          <w:sz w:val="28"/>
          <w:szCs w:val="28"/>
        </w:rPr>
        <w:t xml:space="preserve">в </w:t>
      </w:r>
      <w:proofErr w:type="gramStart"/>
      <w:r w:rsidRPr="00DC7236">
        <w:rPr>
          <w:rFonts w:ascii="Times New Roman" w:hAnsi="Times New Roman" w:cs="Times New Roman"/>
          <w:sz w:val="28"/>
          <w:szCs w:val="28"/>
        </w:rPr>
        <w:t>порядке</w:t>
      </w:r>
      <w:proofErr w:type="gramEnd"/>
      <w:r w:rsidRPr="00DC7236">
        <w:rPr>
          <w:rFonts w:ascii="Times New Roman" w:hAnsi="Times New Roman" w:cs="Times New Roman"/>
          <w:sz w:val="28"/>
          <w:szCs w:val="28"/>
        </w:rPr>
        <w:t xml:space="preserve"> и по основаниям, которые предусмотрены статьей 73 Федерального закона от 6 октября 2003 года № 131-ФЗ </w:t>
      </w:r>
      <w:r w:rsidRPr="00DC7236">
        <w:rPr>
          <w:rFonts w:ascii="Times New Roman" w:hAnsi="Times New Roman" w:cs="Times New Roman"/>
          <w:bCs/>
          <w:sz w:val="28"/>
          <w:szCs w:val="28"/>
        </w:rPr>
        <w:t>«Об общих принципах организации местного самоуправления в Российской Федерации»</w:t>
      </w:r>
      <w:r w:rsidRPr="00DC7236">
        <w:rPr>
          <w:rFonts w:ascii="Times New Roman" w:hAnsi="Times New Roman" w:cs="Times New Roman"/>
          <w:sz w:val="28"/>
          <w:szCs w:val="28"/>
        </w:rPr>
        <w:t>. Полномочия Совета депутатов также прекращаются: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bCs/>
          <w:sz w:val="28"/>
          <w:szCs w:val="28"/>
        </w:rPr>
        <w:t>1) </w:t>
      </w:r>
      <w:r w:rsidRPr="00DC7236">
        <w:rPr>
          <w:rFonts w:ascii="Times New Roman" w:hAnsi="Times New Roman" w:cs="Times New Roman"/>
          <w:sz w:val="28"/>
          <w:szCs w:val="28"/>
        </w:rPr>
        <w:t xml:space="preserve">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 xml:space="preserve"> принятия Советом депутатов решения о самороспуске, в порядке, предусмотренном статьей 7 настоящего Устава;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 xml:space="preserve">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3) 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 xml:space="preserve"> преобразования городского округа;</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4) в </w:t>
      </w:r>
      <w:proofErr w:type="gramStart"/>
      <w:r w:rsidRPr="00DC7236">
        <w:rPr>
          <w:rFonts w:ascii="Times New Roman" w:hAnsi="Times New Roman" w:cs="Times New Roman"/>
          <w:bCs/>
          <w:sz w:val="28"/>
          <w:szCs w:val="28"/>
        </w:rPr>
        <w:t>случае</w:t>
      </w:r>
      <w:proofErr w:type="gramEnd"/>
      <w:r w:rsidRPr="00DC7236">
        <w:rPr>
          <w:rFonts w:ascii="Times New Roman" w:hAnsi="Times New Roman" w:cs="Times New Roman"/>
          <w:bCs/>
          <w:sz w:val="28"/>
          <w:szCs w:val="28"/>
        </w:rPr>
        <w:t xml:space="preserve">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DC7236" w:rsidRPr="00DC7236" w:rsidRDefault="00DC7236" w:rsidP="00DC7236">
      <w:pPr>
        <w:ind w:firstLine="851"/>
        <w:jc w:val="both"/>
        <w:rPr>
          <w:sz w:val="28"/>
          <w:szCs w:val="28"/>
        </w:rPr>
      </w:pPr>
      <w:r w:rsidRPr="00DC7236">
        <w:rPr>
          <w:sz w:val="28"/>
          <w:szCs w:val="28"/>
        </w:rPr>
        <w:t xml:space="preserve">13. Досрочное прекращение полномочий Совета депутатов влечет досрочное прекращение полномочий депутатов. </w:t>
      </w:r>
    </w:p>
    <w:p w:rsidR="00DC7236" w:rsidRPr="00DC7236" w:rsidRDefault="00DC7236" w:rsidP="00DC7236">
      <w:pPr>
        <w:ind w:firstLine="851"/>
        <w:jc w:val="both"/>
        <w:rPr>
          <w:sz w:val="28"/>
          <w:szCs w:val="28"/>
        </w:rPr>
      </w:pPr>
      <w:r w:rsidRPr="00DC7236">
        <w:rPr>
          <w:sz w:val="28"/>
          <w:szCs w:val="28"/>
        </w:rPr>
        <w:t xml:space="preserve">14. В </w:t>
      </w:r>
      <w:proofErr w:type="gramStart"/>
      <w:r w:rsidRPr="00DC7236">
        <w:rPr>
          <w:sz w:val="28"/>
          <w:szCs w:val="28"/>
        </w:rPr>
        <w:t>случае</w:t>
      </w:r>
      <w:proofErr w:type="gramEnd"/>
      <w:r w:rsidRPr="00DC7236">
        <w:rPr>
          <w:sz w:val="28"/>
          <w:szCs w:val="28"/>
        </w:rPr>
        <w:t xml:space="preserve"> досрочного прекращения полномочий Совета депутатов досрочные выборы депутатов проводятся </w:t>
      </w:r>
      <w:r w:rsidRPr="00DC7236">
        <w:rPr>
          <w:bCs/>
          <w:sz w:val="28"/>
          <w:szCs w:val="28"/>
        </w:rPr>
        <w:t xml:space="preserve">в </w:t>
      </w:r>
      <w:r w:rsidRPr="00DC7236">
        <w:rPr>
          <w:sz w:val="28"/>
          <w:szCs w:val="28"/>
        </w:rPr>
        <w:t>сроки, установленные федеральным законом.</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15. Совет депутатов имеет бланки, печать с полным или сокращенным </w:t>
      </w:r>
      <w:r w:rsidRPr="00DC7236">
        <w:rPr>
          <w:rFonts w:ascii="Times New Roman" w:hAnsi="Times New Roman" w:cs="Times New Roman"/>
          <w:sz w:val="28"/>
          <w:szCs w:val="28"/>
        </w:rPr>
        <w:lastRenderedPageBreak/>
        <w:t xml:space="preserve">наименованием Совета депутатов и с изображением герба городского округа. </w:t>
      </w:r>
      <w:r w:rsidRPr="00DC7236">
        <w:rPr>
          <w:rFonts w:ascii="Times New Roman" w:hAnsi="Times New Roman" w:cs="Times New Roman"/>
          <w:iCs/>
          <w:sz w:val="28"/>
          <w:szCs w:val="28"/>
        </w:rPr>
        <w:t xml:space="preserve">Формы и описания указанных бланков, описание клише указанной печати утверждаются решениями Совета депутатов </w:t>
      </w:r>
      <w:r w:rsidRPr="00DC7236">
        <w:rPr>
          <w:rFonts w:ascii="Times New Roman" w:hAnsi="Times New Roman" w:cs="Times New Roman"/>
          <w:sz w:val="28"/>
          <w:szCs w:val="28"/>
        </w:rPr>
        <w:t>по представлению главы городского округа. Цели использования этих бланков и печати устанавливаются Регламентом Совета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Регламентом Совета депутатов могут быть предусмотрены бланки, штампы, печать с полным или сокращенным наименованием Совета депутатов без изображения герба городского округа, установлены формы и описания таких бланков, описания клише этих штампов и печати, а также цели их использования.</w:t>
      </w:r>
    </w:p>
    <w:p w:rsidR="00DC7236" w:rsidRPr="00DC7236" w:rsidRDefault="00DC7236" w:rsidP="00DC7236">
      <w:pPr>
        <w:ind w:firstLine="851"/>
        <w:jc w:val="center"/>
        <w:rPr>
          <w:bCs/>
          <w:sz w:val="28"/>
          <w:szCs w:val="28"/>
        </w:rPr>
      </w:pPr>
    </w:p>
    <w:p w:rsidR="00DC7236" w:rsidRPr="00DC7236" w:rsidRDefault="00DC7236" w:rsidP="00DC7236">
      <w:pPr>
        <w:ind w:firstLine="851"/>
        <w:jc w:val="both"/>
        <w:rPr>
          <w:b/>
          <w:bCs/>
          <w:sz w:val="28"/>
          <w:szCs w:val="28"/>
        </w:rPr>
      </w:pPr>
      <w:r w:rsidRPr="00DC7236">
        <w:rPr>
          <w:b/>
          <w:bCs/>
          <w:sz w:val="28"/>
          <w:szCs w:val="28"/>
        </w:rPr>
        <w:t>Статья 6. Полномочия Совета депутатов</w:t>
      </w:r>
    </w:p>
    <w:p w:rsidR="00DC7236" w:rsidRPr="00DC7236" w:rsidRDefault="00DC7236" w:rsidP="00DC7236">
      <w:pPr>
        <w:pStyle w:val="ConsPlusNormal"/>
        <w:ind w:firstLine="851"/>
        <w:jc w:val="both"/>
        <w:rPr>
          <w:rFonts w:ascii="Times New Roman" w:hAnsi="Times New Roman" w:cs="Times New Roman"/>
          <w:sz w:val="28"/>
          <w:szCs w:val="28"/>
        </w:rPr>
      </w:pP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 В исключительной компетенции Совета депутатов находятся: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принятие Устава городского округа (далее – Устав) и внесение в него изменений </w:t>
      </w:r>
      <w:r w:rsidRPr="00DC7236">
        <w:rPr>
          <w:rFonts w:ascii="Times New Roman" w:hAnsi="Times New Roman" w:cs="Times New Roman"/>
          <w:bCs/>
          <w:sz w:val="28"/>
          <w:szCs w:val="28"/>
        </w:rPr>
        <w:t>и дополнений</w:t>
      </w:r>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утверждение местного бюджета и отчета о его </w:t>
      </w:r>
      <w:proofErr w:type="gramStart"/>
      <w:r w:rsidRPr="00DC7236">
        <w:rPr>
          <w:rFonts w:ascii="Times New Roman" w:hAnsi="Times New Roman" w:cs="Times New Roman"/>
          <w:sz w:val="28"/>
          <w:szCs w:val="28"/>
        </w:rPr>
        <w:t>исполнении</w:t>
      </w:r>
      <w:proofErr w:type="gramEnd"/>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3) принятие планов и программ развития городского округа, </w:t>
      </w:r>
      <w:r w:rsidRPr="00DC7236">
        <w:rPr>
          <w:rFonts w:ascii="Times New Roman" w:hAnsi="Times New Roman" w:cs="Times New Roman"/>
          <w:bCs/>
          <w:sz w:val="28"/>
          <w:szCs w:val="28"/>
        </w:rPr>
        <w:t>утверждение отчетов об их исполнении;</w:t>
      </w:r>
      <w:r w:rsidRPr="00DC7236">
        <w:rPr>
          <w:rFonts w:ascii="Times New Roman" w:hAnsi="Times New Roman" w:cs="Times New Roman"/>
          <w:sz w:val="28"/>
          <w:szCs w:val="28"/>
        </w:rPr>
        <w:t xml:space="preserve">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4) определение порядка управления и распоряжения имуществом, находящимся в муниципальной собственности;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bCs/>
          <w:sz w:val="28"/>
          <w:szCs w:val="28"/>
        </w:rPr>
        <w:t>5) </w:t>
      </w:r>
      <w:proofErr w:type="gramStart"/>
      <w:r w:rsidRPr="00DC7236">
        <w:rPr>
          <w:rFonts w:ascii="Times New Roman" w:hAnsi="Times New Roman" w:cs="Times New Roman"/>
          <w:sz w:val="28"/>
          <w:szCs w:val="28"/>
        </w:rPr>
        <w:t>контроль за</w:t>
      </w:r>
      <w:proofErr w:type="gramEnd"/>
      <w:r w:rsidRPr="00DC7236">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7) осуществление права законодательной инициативы в Московской городской Думе в порядке, установленном законом города Москвы;</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8) принятие решения о </w:t>
      </w:r>
      <w:proofErr w:type="gramStart"/>
      <w:r w:rsidRPr="00DC7236">
        <w:rPr>
          <w:rFonts w:ascii="Times New Roman" w:hAnsi="Times New Roman" w:cs="Times New Roman"/>
          <w:sz w:val="28"/>
          <w:szCs w:val="28"/>
        </w:rPr>
        <w:t>проведении</w:t>
      </w:r>
      <w:proofErr w:type="gramEnd"/>
      <w:r w:rsidRPr="00DC7236">
        <w:rPr>
          <w:rFonts w:ascii="Times New Roman" w:hAnsi="Times New Roman" w:cs="Times New Roman"/>
          <w:sz w:val="28"/>
          <w:szCs w:val="28"/>
        </w:rPr>
        <w:t xml:space="preserve"> местного референдума;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9) принятие решения об участии городского округа в организациях межмуниципального сотрудничества;</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sz w:val="28"/>
          <w:szCs w:val="28"/>
        </w:rPr>
        <w:t>10) </w:t>
      </w:r>
      <w:r w:rsidRPr="00DC7236">
        <w:rPr>
          <w:rFonts w:ascii="Times New Roman" w:hAnsi="Times New Roman" w:cs="Times New Roman"/>
          <w:bCs/>
          <w:sz w:val="28"/>
          <w:szCs w:val="28"/>
        </w:rPr>
        <w:t>образование постоянных комиссий Совета депутатов;</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11) согласование предложений по вопросам местного значения, установленных подпунктом 16 пункта 2 статьи 3 настоящего Устава;</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12) внесение предложений в </w:t>
      </w:r>
      <w:proofErr w:type="gramStart"/>
      <w:r w:rsidRPr="00DC7236">
        <w:rPr>
          <w:rFonts w:ascii="Times New Roman" w:hAnsi="Times New Roman" w:cs="Times New Roman"/>
          <w:bCs/>
          <w:sz w:val="28"/>
          <w:szCs w:val="28"/>
        </w:rPr>
        <w:t>соответствии</w:t>
      </w:r>
      <w:proofErr w:type="gramEnd"/>
      <w:r w:rsidRPr="00DC7236">
        <w:rPr>
          <w:rFonts w:ascii="Times New Roman" w:hAnsi="Times New Roman" w:cs="Times New Roman"/>
          <w:bCs/>
          <w:sz w:val="28"/>
          <w:szCs w:val="28"/>
        </w:rPr>
        <w:t xml:space="preserve"> с подпунктом 20 пункта 2 статьи 3 настоящего Устава;</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13)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14) установление порядка реализации правотворческой инициативы граждан;</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15) принятие решения об удалении главы городского округа в отставку в случаях и порядке, установленных Федеральным законом </w:t>
      </w:r>
      <w:r w:rsidRPr="00DC7236">
        <w:rPr>
          <w:rFonts w:ascii="Times New Roman" w:eastAsiaTheme="minorHAnsi" w:hAnsi="Times New Roman" w:cs="Times New Roman"/>
          <w:sz w:val="28"/>
          <w:szCs w:val="28"/>
          <w:lang w:eastAsia="en-US"/>
        </w:rPr>
        <w:t xml:space="preserve">от 6 </w:t>
      </w:r>
      <w:r w:rsidRPr="00DC7236">
        <w:rPr>
          <w:rFonts w:ascii="Times New Roman" w:eastAsiaTheme="minorHAnsi" w:hAnsi="Times New Roman" w:cs="Times New Roman"/>
          <w:sz w:val="28"/>
          <w:szCs w:val="28"/>
          <w:lang w:eastAsia="en-US"/>
        </w:rPr>
        <w:lastRenderedPageBreak/>
        <w:t>октября 2003 года № 131-ФЗ</w:t>
      </w:r>
      <w:r w:rsidRPr="00DC7236">
        <w:rPr>
          <w:rFonts w:eastAsiaTheme="minorHAnsi"/>
          <w:sz w:val="28"/>
          <w:szCs w:val="28"/>
          <w:lang w:eastAsia="en-US"/>
        </w:rPr>
        <w:t xml:space="preserve"> </w:t>
      </w:r>
      <w:r w:rsidRPr="00DC7236">
        <w:rPr>
          <w:rFonts w:ascii="Times New Roman" w:hAnsi="Times New Roman" w:cs="Times New Roman"/>
          <w:sz w:val="28"/>
          <w:szCs w:val="28"/>
        </w:rPr>
        <w:t>«Об общих принципах организации местного самоуправления в Российской Федерации»;</w:t>
      </w:r>
    </w:p>
    <w:p w:rsidR="00DC7236" w:rsidRPr="00DC7236" w:rsidRDefault="00DC7236" w:rsidP="00DC7236">
      <w:pPr>
        <w:adjustRightInd w:val="0"/>
        <w:ind w:firstLine="851"/>
        <w:jc w:val="both"/>
        <w:rPr>
          <w:sz w:val="28"/>
          <w:szCs w:val="28"/>
        </w:rPr>
      </w:pPr>
      <w:r w:rsidRPr="00DC7236">
        <w:rPr>
          <w:sz w:val="28"/>
          <w:szCs w:val="28"/>
        </w:rPr>
        <w:t xml:space="preserve">16) заслушивание ежегодных отчетов главы городского округа о </w:t>
      </w:r>
      <w:proofErr w:type="gramStart"/>
      <w:r w:rsidRPr="00DC7236">
        <w:rPr>
          <w:sz w:val="28"/>
          <w:szCs w:val="28"/>
        </w:rPr>
        <w:t>результатах</w:t>
      </w:r>
      <w:proofErr w:type="gramEnd"/>
      <w:r w:rsidRPr="00DC7236">
        <w:rPr>
          <w:sz w:val="28"/>
          <w:szCs w:val="28"/>
        </w:rPr>
        <w:t xml:space="preserve"> его деятельности, деятельности аппарата Совета депутатов, в том числе о решении вопросов, поставленных Советом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К полномочиям Совета депутатов по решению вопросов местного значения относятся: </w:t>
      </w:r>
    </w:p>
    <w:p w:rsidR="00DC7236" w:rsidRPr="00DC7236" w:rsidRDefault="00DC7236" w:rsidP="00DC7236">
      <w:pPr>
        <w:ind w:firstLine="851"/>
        <w:jc w:val="both"/>
        <w:rPr>
          <w:sz w:val="28"/>
          <w:szCs w:val="28"/>
        </w:rPr>
      </w:pPr>
      <w:r w:rsidRPr="00DC7236">
        <w:rPr>
          <w:sz w:val="28"/>
          <w:szCs w:val="28"/>
        </w:rPr>
        <w:t>1) установление местных праздников и иных зрелищных мероприятий;</w:t>
      </w:r>
    </w:p>
    <w:p w:rsidR="00DC7236" w:rsidRPr="00DC7236" w:rsidRDefault="00DC7236" w:rsidP="00DC7236">
      <w:pPr>
        <w:ind w:firstLine="851"/>
        <w:jc w:val="both"/>
        <w:rPr>
          <w:bCs/>
          <w:sz w:val="28"/>
          <w:szCs w:val="28"/>
        </w:rPr>
      </w:pPr>
      <w:r w:rsidRPr="00DC7236">
        <w:rPr>
          <w:bCs/>
          <w:sz w:val="28"/>
          <w:szCs w:val="28"/>
        </w:rPr>
        <w:t>2) </w:t>
      </w:r>
      <w:r w:rsidRPr="00DC7236">
        <w:rPr>
          <w:sz w:val="28"/>
          <w:szCs w:val="28"/>
        </w:rPr>
        <w:t xml:space="preserve">учреждение знаков отличия (почетных знаков, грамот, дипломов) городского округа как формы признания заслуг и морального поощрения лиц и организаций за деятельность во благо жителей </w:t>
      </w:r>
      <w:r w:rsidRPr="00DC7236">
        <w:rPr>
          <w:bCs/>
          <w:sz w:val="28"/>
          <w:szCs w:val="28"/>
        </w:rPr>
        <w:t xml:space="preserve">и установление порядка их присвоения, награждения; </w:t>
      </w:r>
    </w:p>
    <w:p w:rsidR="00DC7236" w:rsidRPr="00DC7236" w:rsidRDefault="00DC7236" w:rsidP="00DC7236">
      <w:pPr>
        <w:ind w:firstLine="851"/>
        <w:jc w:val="both"/>
        <w:rPr>
          <w:sz w:val="28"/>
          <w:szCs w:val="28"/>
        </w:rPr>
      </w:pPr>
      <w:r w:rsidRPr="00DC7236">
        <w:rPr>
          <w:sz w:val="28"/>
          <w:szCs w:val="28"/>
        </w:rPr>
        <w:t xml:space="preserve">3) участие в </w:t>
      </w:r>
      <w:proofErr w:type="gramStart"/>
      <w:r w:rsidRPr="00DC7236">
        <w:rPr>
          <w:sz w:val="28"/>
          <w:szCs w:val="28"/>
        </w:rPr>
        <w:t>проведении</w:t>
      </w:r>
      <w:proofErr w:type="gramEnd"/>
      <w:r w:rsidRPr="00DC7236">
        <w:rPr>
          <w:sz w:val="28"/>
          <w:szCs w:val="28"/>
        </w:rPr>
        <w:t xml:space="preserve"> публичных слушаний по вопросам градостроительства;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4) участие в организации работы общественных пунктов охраны порядка и их советов;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рассмотрение проекта местного бюджета, осуществление </w:t>
      </w:r>
      <w:proofErr w:type="gramStart"/>
      <w:r w:rsidRPr="00DC7236">
        <w:rPr>
          <w:rFonts w:ascii="Times New Roman" w:hAnsi="Times New Roman" w:cs="Times New Roman"/>
          <w:sz w:val="28"/>
          <w:szCs w:val="28"/>
        </w:rPr>
        <w:t>контроля за</w:t>
      </w:r>
      <w:proofErr w:type="gramEnd"/>
      <w:r w:rsidRPr="00DC7236">
        <w:rPr>
          <w:rFonts w:ascii="Times New Roman" w:hAnsi="Times New Roman" w:cs="Times New Roman"/>
          <w:sz w:val="28"/>
          <w:szCs w:val="28"/>
        </w:rPr>
        <w:t xml:space="preserve"> исполнением местного бюджета;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принятие решения об учреждении печатного средства массовой информации и (или) сетевого издания городского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городского округа, развитии его общественной инфраструктуры, мероприятиях, проводимых на территории городского округа, и иной информации;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7 утверждение стратегии социально-экономического развития наукограда Российской Федерации – городского округа;</w:t>
      </w:r>
    </w:p>
    <w:p w:rsidR="00DC7236" w:rsidRPr="00DC7236" w:rsidRDefault="00DC7236" w:rsidP="00DC7236">
      <w:pPr>
        <w:ind w:firstLine="851"/>
        <w:jc w:val="both"/>
        <w:rPr>
          <w:bCs/>
          <w:sz w:val="28"/>
          <w:szCs w:val="28"/>
        </w:rPr>
      </w:pPr>
      <w:r w:rsidRPr="00DC7236">
        <w:rPr>
          <w:sz w:val="28"/>
          <w:szCs w:val="28"/>
        </w:rPr>
        <w:t xml:space="preserve">8) иные </w:t>
      </w:r>
      <w:r w:rsidRPr="00DC7236">
        <w:rPr>
          <w:bCs/>
          <w:sz w:val="28"/>
          <w:szCs w:val="28"/>
        </w:rPr>
        <w:t>полномочия, установленные настоящим Уставом.</w:t>
      </w:r>
    </w:p>
    <w:p w:rsidR="00DC7236" w:rsidRPr="00DC7236" w:rsidRDefault="00DC7236" w:rsidP="00DC7236">
      <w:pPr>
        <w:ind w:firstLine="851"/>
        <w:jc w:val="both"/>
        <w:rPr>
          <w:bCs/>
          <w:sz w:val="28"/>
          <w:szCs w:val="28"/>
        </w:rPr>
      </w:pPr>
      <w:r w:rsidRPr="00DC7236">
        <w:rPr>
          <w:sz w:val="28"/>
          <w:szCs w:val="28"/>
        </w:rPr>
        <w:t xml:space="preserve">3. Совет депутатов принимает решения по иным вопросам, отнесенным к его компетенции </w:t>
      </w:r>
      <w:r w:rsidRPr="00DC7236">
        <w:rPr>
          <w:bCs/>
          <w:sz w:val="28"/>
          <w:szCs w:val="28"/>
        </w:rPr>
        <w:t>федеральными законами, законами города Москвы и настоящим Уставом.</w:t>
      </w:r>
    </w:p>
    <w:p w:rsidR="00DC7236" w:rsidRPr="00DC7236" w:rsidRDefault="00DC7236" w:rsidP="00DC7236">
      <w:pPr>
        <w:pStyle w:val="aa"/>
        <w:ind w:firstLine="851"/>
      </w:pPr>
    </w:p>
    <w:p w:rsidR="00DC7236" w:rsidRPr="00DC7236" w:rsidRDefault="00DC7236" w:rsidP="00DC7236">
      <w:pPr>
        <w:pStyle w:val="aa"/>
        <w:ind w:firstLine="851"/>
      </w:pPr>
      <w:r w:rsidRPr="00DC7236">
        <w:t xml:space="preserve">Статья 7. Порядок самороспуска Совета депутатов </w:t>
      </w:r>
    </w:p>
    <w:p w:rsidR="00DC7236" w:rsidRPr="00DC7236" w:rsidRDefault="00DC7236" w:rsidP="00DC7236">
      <w:pPr>
        <w:pStyle w:val="aa"/>
        <w:ind w:firstLine="851"/>
        <w:rPr>
          <w:b w:val="0"/>
        </w:rPr>
      </w:pPr>
    </w:p>
    <w:p w:rsidR="00DC7236" w:rsidRPr="00DC7236" w:rsidRDefault="00DC7236" w:rsidP="00DC7236">
      <w:pPr>
        <w:pStyle w:val="aa"/>
        <w:ind w:firstLine="851"/>
        <w:rPr>
          <w:b w:val="0"/>
        </w:rPr>
      </w:pPr>
      <w:r w:rsidRPr="00DC7236">
        <w:rPr>
          <w:b w:val="0"/>
        </w:rPr>
        <w:t xml:space="preserve">1. Самороспуск Совета депутатов – досрочное прекращение осуществления Советом депутатов своих полномочий (далее – самороспуск). </w:t>
      </w:r>
    </w:p>
    <w:p w:rsidR="00DC7236" w:rsidRPr="00DC7236" w:rsidRDefault="00DC7236" w:rsidP="00DC7236">
      <w:pPr>
        <w:pStyle w:val="aa"/>
        <w:ind w:firstLine="851"/>
        <w:rPr>
          <w:b w:val="0"/>
        </w:rPr>
      </w:pPr>
      <w:r w:rsidRPr="00DC7236">
        <w:rPr>
          <w:b w:val="0"/>
        </w:rPr>
        <w:t xml:space="preserve">2. С мотивированной инициативой о </w:t>
      </w:r>
      <w:proofErr w:type="gramStart"/>
      <w:r w:rsidRPr="00DC7236">
        <w:rPr>
          <w:b w:val="0"/>
        </w:rPr>
        <w:t>самороспуске</w:t>
      </w:r>
      <w:proofErr w:type="gramEnd"/>
      <w:r w:rsidRPr="00DC7236">
        <w:rPr>
          <w:b w:val="0"/>
        </w:rPr>
        <w:t xml:space="preserve"> может выступить группа депутатов численностью не менее 50 процентов от установленной численности депутатов путем внесения в Совет депутатов письменного заявления и проекта решения Совета депутатов, подписанных депутатами этой группы.</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3. </w:t>
      </w:r>
      <w:proofErr w:type="gramStart"/>
      <w:r w:rsidRPr="00DC7236">
        <w:rPr>
          <w:rFonts w:ascii="Times New Roman" w:hAnsi="Times New Roman" w:cs="Times New Roman"/>
          <w:sz w:val="28"/>
          <w:szCs w:val="28"/>
        </w:rPr>
        <w:t xml:space="preserve">Письменное заявление и проект решения Совета депутатов, указанные в пункте 2 настоящей статьи, должны быть рассмотрены на заседании Совета депутатов не позднее чем через 30 дней со дня их внесения </w:t>
      </w:r>
      <w:r w:rsidRPr="00DC7236">
        <w:rPr>
          <w:rFonts w:ascii="Times New Roman" w:hAnsi="Times New Roman" w:cs="Times New Roman"/>
          <w:sz w:val="28"/>
          <w:szCs w:val="28"/>
        </w:rPr>
        <w:lastRenderedPageBreak/>
        <w:t xml:space="preserve">в Совет депутатов, </w:t>
      </w:r>
      <w:r w:rsidRPr="00DC7236">
        <w:rPr>
          <w:rFonts w:ascii="Times New Roman" w:hAnsi="Times New Roman" w:cs="Times New Roman"/>
          <w:bCs/>
          <w:sz w:val="28"/>
          <w:szCs w:val="28"/>
        </w:rPr>
        <w:t>а если они были внесены в период между сессиями Совета депутатов, – не позднее чем через три месяца со дня их внесения</w:t>
      </w:r>
      <w:r w:rsidRPr="00DC7236">
        <w:rPr>
          <w:rFonts w:ascii="Times New Roman" w:hAnsi="Times New Roman" w:cs="Times New Roman"/>
          <w:sz w:val="28"/>
          <w:szCs w:val="28"/>
        </w:rPr>
        <w:t xml:space="preserve">. </w:t>
      </w:r>
      <w:proofErr w:type="gramEnd"/>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4. Решение Совета депутатов о </w:t>
      </w:r>
      <w:proofErr w:type="gramStart"/>
      <w:r w:rsidRPr="00DC7236">
        <w:rPr>
          <w:rFonts w:ascii="Times New Roman" w:hAnsi="Times New Roman" w:cs="Times New Roman"/>
          <w:sz w:val="28"/>
          <w:szCs w:val="28"/>
        </w:rPr>
        <w:t>самороспуске</w:t>
      </w:r>
      <w:proofErr w:type="gramEnd"/>
      <w:r w:rsidRPr="00DC7236">
        <w:rPr>
          <w:rFonts w:ascii="Times New Roman" w:hAnsi="Times New Roman" w:cs="Times New Roman"/>
          <w:sz w:val="28"/>
          <w:szCs w:val="28"/>
        </w:rPr>
        <w:t xml:space="preserve"> принимается Советом депутатов большинством в две трети голосов от установленной численности депутатов. </w:t>
      </w:r>
    </w:p>
    <w:p w:rsidR="00DC7236" w:rsidRPr="00DC7236" w:rsidRDefault="00DC7236" w:rsidP="00DC7236">
      <w:pPr>
        <w:pStyle w:val="aa"/>
        <w:ind w:firstLine="851"/>
        <w:rPr>
          <w:b w:val="0"/>
        </w:rPr>
      </w:pPr>
      <w:r w:rsidRPr="00DC7236">
        <w:rPr>
          <w:b w:val="0"/>
        </w:rPr>
        <w:t xml:space="preserve">5. Решение Совета депутатов о </w:t>
      </w:r>
      <w:proofErr w:type="gramStart"/>
      <w:r w:rsidRPr="00DC7236">
        <w:rPr>
          <w:b w:val="0"/>
        </w:rPr>
        <w:t>самороспуске</w:t>
      </w:r>
      <w:proofErr w:type="gramEnd"/>
      <w:r w:rsidRPr="00DC7236">
        <w:rPr>
          <w:b w:val="0"/>
        </w:rPr>
        <w:t xml:space="preserve"> подлежит официальному опубликованию не позднее семи дней со дня его принятия. </w:t>
      </w:r>
    </w:p>
    <w:p w:rsidR="00DC7236" w:rsidRPr="00DC7236" w:rsidRDefault="00DC7236" w:rsidP="00DC7236">
      <w:pPr>
        <w:ind w:firstLine="851"/>
        <w:jc w:val="both"/>
        <w:rPr>
          <w:b/>
          <w:bCs/>
          <w:sz w:val="28"/>
          <w:szCs w:val="28"/>
        </w:rPr>
      </w:pPr>
    </w:p>
    <w:p w:rsidR="00DC7236" w:rsidRPr="00DC7236" w:rsidRDefault="00DC7236" w:rsidP="00DC7236">
      <w:pPr>
        <w:ind w:firstLine="851"/>
        <w:jc w:val="both"/>
        <w:rPr>
          <w:b/>
          <w:sz w:val="28"/>
          <w:szCs w:val="28"/>
        </w:rPr>
      </w:pPr>
      <w:r w:rsidRPr="00DC7236">
        <w:rPr>
          <w:b/>
          <w:sz w:val="28"/>
          <w:szCs w:val="28"/>
        </w:rPr>
        <w:t xml:space="preserve">Статья 8. Депутат </w:t>
      </w:r>
    </w:p>
    <w:p w:rsidR="00DC7236" w:rsidRPr="00DC7236" w:rsidRDefault="00DC7236" w:rsidP="00DC7236">
      <w:pPr>
        <w:ind w:firstLine="851"/>
        <w:jc w:val="both"/>
        <w:rPr>
          <w:sz w:val="28"/>
          <w:szCs w:val="28"/>
        </w:rPr>
      </w:pPr>
    </w:p>
    <w:p w:rsidR="00DC7236" w:rsidRPr="00DC7236" w:rsidRDefault="00DC7236" w:rsidP="00DC7236">
      <w:pPr>
        <w:ind w:firstLine="851"/>
        <w:jc w:val="both"/>
        <w:rPr>
          <w:bCs/>
          <w:sz w:val="28"/>
          <w:szCs w:val="28"/>
        </w:rPr>
      </w:pPr>
      <w:r w:rsidRPr="00DC7236">
        <w:rPr>
          <w:sz w:val="28"/>
          <w:szCs w:val="28"/>
        </w:rPr>
        <w:t xml:space="preserve">1. Депутат в своей деятельности руководствуется Конституцией Российской Федерации, федеральным законодательством, Уставом города Москвы, законами города Москвы, настоящим Уставом и иными </w:t>
      </w:r>
      <w:r w:rsidRPr="00DC7236">
        <w:rPr>
          <w:bCs/>
          <w:sz w:val="28"/>
          <w:szCs w:val="28"/>
        </w:rPr>
        <w:t xml:space="preserve">нормативными правовыми актами </w:t>
      </w:r>
      <w:r w:rsidRPr="00DC7236">
        <w:rPr>
          <w:sz w:val="28"/>
          <w:szCs w:val="28"/>
        </w:rPr>
        <w:t>органов местного самоуправления</w:t>
      </w:r>
      <w:r w:rsidRPr="00DC7236">
        <w:rPr>
          <w:bCs/>
          <w:sz w:val="28"/>
          <w:szCs w:val="28"/>
        </w:rPr>
        <w:t xml:space="preserve">. </w:t>
      </w:r>
    </w:p>
    <w:p w:rsidR="00DC7236" w:rsidRPr="00DC7236" w:rsidRDefault="00DC7236" w:rsidP="00DC7236">
      <w:pPr>
        <w:ind w:firstLine="851"/>
        <w:jc w:val="both"/>
        <w:rPr>
          <w:sz w:val="28"/>
          <w:szCs w:val="28"/>
        </w:rPr>
      </w:pPr>
      <w:r w:rsidRPr="00DC7236">
        <w:rPr>
          <w:sz w:val="28"/>
          <w:szCs w:val="28"/>
        </w:rPr>
        <w:t>2. Срок полномочий депутата – 5 лет.</w:t>
      </w:r>
    </w:p>
    <w:p w:rsidR="00DC7236" w:rsidRPr="00DC7236" w:rsidRDefault="00DC7236" w:rsidP="00DC7236">
      <w:pPr>
        <w:ind w:firstLine="851"/>
        <w:jc w:val="both"/>
        <w:rPr>
          <w:sz w:val="28"/>
          <w:szCs w:val="28"/>
        </w:rPr>
      </w:pPr>
      <w:r w:rsidRPr="00DC7236">
        <w:rPr>
          <w:sz w:val="28"/>
          <w:szCs w:val="28"/>
        </w:rPr>
        <w:t xml:space="preserve">3. Полномочия депутата </w:t>
      </w:r>
      <w:proofErr w:type="gramStart"/>
      <w:r w:rsidRPr="00DC7236">
        <w:rPr>
          <w:sz w:val="28"/>
          <w:szCs w:val="28"/>
        </w:rPr>
        <w:t>начинаются со дня его избрания и прекращаются</w:t>
      </w:r>
      <w:proofErr w:type="gramEnd"/>
      <w:r w:rsidRPr="00DC7236">
        <w:rPr>
          <w:sz w:val="28"/>
          <w:szCs w:val="28"/>
        </w:rPr>
        <w:t xml:space="preserve"> со дня начала работы Совета депутатов нового созыва (его первого заседания).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4. Срок полномочий депутата, указанный в </w:t>
      </w:r>
      <w:proofErr w:type="gramStart"/>
      <w:r w:rsidRPr="00DC7236">
        <w:rPr>
          <w:rFonts w:ascii="Times New Roman" w:hAnsi="Times New Roman" w:cs="Times New Roman"/>
          <w:sz w:val="28"/>
          <w:szCs w:val="28"/>
        </w:rPr>
        <w:t>пункте</w:t>
      </w:r>
      <w:proofErr w:type="gramEnd"/>
      <w:r w:rsidRPr="00DC7236">
        <w:rPr>
          <w:rFonts w:ascii="Times New Roman" w:hAnsi="Times New Roman" w:cs="Times New Roman"/>
          <w:sz w:val="28"/>
          <w:szCs w:val="28"/>
        </w:rPr>
        <w:t xml:space="preserve"> 2 настоящей статьи, не может быть изменен в течение текущего срока его полномочий, за исключением случаев, указанных в пункте 8 настоящей статьи.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Депутаты осуществляют свои полномочия на непостоянной основе.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Формы деятельности депутата и порядок их осуществления устанавливаются Регламентом Совета депутата.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bCs/>
          <w:sz w:val="28"/>
          <w:szCs w:val="28"/>
        </w:rPr>
        <w:t>7. Депутат имеет удостоверение и нагрудный знак. Положение об удостоверении и нагрудном знаке депутата, их описания утверждаются Советом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8. Полномочия депутата прекращаются досрочно 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 смерти;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2) отставки по собственному желанию;</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3) признания судом недееспособным или ограниченно дееспособным;</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4) признания судом безвестно отсутствующим или объявления умершим;</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вступления в </w:t>
      </w:r>
      <w:proofErr w:type="gramStart"/>
      <w:r w:rsidRPr="00DC7236">
        <w:rPr>
          <w:rFonts w:ascii="Times New Roman" w:hAnsi="Times New Roman" w:cs="Times New Roman"/>
          <w:sz w:val="28"/>
          <w:szCs w:val="28"/>
        </w:rPr>
        <w:t>отношении</w:t>
      </w:r>
      <w:proofErr w:type="gramEnd"/>
      <w:r w:rsidRPr="00DC7236">
        <w:rPr>
          <w:rFonts w:ascii="Times New Roman" w:hAnsi="Times New Roman" w:cs="Times New Roman"/>
          <w:sz w:val="28"/>
          <w:szCs w:val="28"/>
        </w:rPr>
        <w:t xml:space="preserve"> его в законную силу обвинительного приговора суда;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выезда за пределы Российской Федерации на постоянное место жительства;</w:t>
      </w:r>
    </w:p>
    <w:p w:rsidR="00DC7236" w:rsidRPr="00DC7236" w:rsidRDefault="00DC7236" w:rsidP="00DC7236">
      <w:pPr>
        <w:pStyle w:val="ConsPlusNormal"/>
        <w:ind w:firstLine="851"/>
        <w:jc w:val="both"/>
        <w:rPr>
          <w:rFonts w:ascii="Times New Roman" w:hAnsi="Times New Roman" w:cs="Times New Roman"/>
          <w:sz w:val="28"/>
          <w:szCs w:val="28"/>
        </w:rPr>
      </w:pPr>
      <w:proofErr w:type="gramStart"/>
      <w:r w:rsidRPr="00DC7236">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w:t>
      </w:r>
      <w:r w:rsidRPr="00DC7236">
        <w:rPr>
          <w:rFonts w:ascii="Times New Roman" w:hAnsi="Times New Roman" w:cs="Times New Roman"/>
          <w:sz w:val="28"/>
          <w:szCs w:val="28"/>
        </w:rPr>
        <w:lastRenderedPageBreak/>
        <w:t>основании международного</w:t>
      </w:r>
      <w:proofErr w:type="gramEnd"/>
      <w:r w:rsidRPr="00DC7236">
        <w:rPr>
          <w:rFonts w:ascii="Times New Roman" w:hAnsi="Times New Roman" w:cs="Times New Roman"/>
          <w:sz w:val="28"/>
          <w:szCs w:val="28"/>
        </w:rPr>
        <w:t xml:space="preserve"> договора Российской Федерации быть избранным в органы местного самоуправления муниципальных образований, если иное не предусмотрено международным договором Российской Федерации;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8) отзыва избирателями;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9) досрочного прекращения полномочий Совета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11) приобретения им статуса иностранного агента;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12) в иных случаях, установленных Федеральным законом </w:t>
      </w:r>
      <w:r w:rsidR="007945B1" w:rsidRPr="007945B1">
        <w:rPr>
          <w:rFonts w:ascii="Times New Roman" w:eastAsiaTheme="minorHAnsi" w:hAnsi="Times New Roman" w:cs="Times New Roman"/>
          <w:sz w:val="28"/>
          <w:szCs w:val="28"/>
          <w:lang w:eastAsia="en-US"/>
        </w:rPr>
        <w:t>от 6 октября 2003 года № 131-ФЗ</w:t>
      </w:r>
      <w:r w:rsidR="007945B1" w:rsidRPr="00DC7236">
        <w:rPr>
          <w:rFonts w:eastAsiaTheme="minorHAnsi"/>
          <w:sz w:val="28"/>
          <w:szCs w:val="28"/>
          <w:lang w:eastAsia="en-US"/>
        </w:rPr>
        <w:t xml:space="preserve"> </w:t>
      </w:r>
      <w:r w:rsidRPr="00DC7236">
        <w:rPr>
          <w:rFonts w:ascii="Times New Roman" w:hAnsi="Times New Roman" w:cs="Times New Roman"/>
          <w:sz w:val="28"/>
          <w:szCs w:val="28"/>
        </w:rPr>
        <w:t xml:space="preserve">«Об общих принципах организации местного самоуправления в Российской Федерации» и иными федеральными законами.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sz w:val="28"/>
          <w:szCs w:val="28"/>
        </w:rPr>
        <w:t>9. </w:t>
      </w:r>
      <w:proofErr w:type="gramStart"/>
      <w:r w:rsidRPr="00DC7236">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roofErr w:type="gramEnd"/>
      <w:r w:rsidRPr="00DC7236">
        <w:rPr>
          <w:rFonts w:ascii="Times New Roman" w:hAnsi="Times New Roman" w:cs="Times New Roman"/>
          <w:bCs/>
          <w:sz w:val="28"/>
          <w:szCs w:val="28"/>
        </w:rPr>
        <w:t xml:space="preserve"> Указанным решением определяется дата досрочного прекращения полномочий депутата.</w:t>
      </w:r>
    </w:p>
    <w:p w:rsidR="00DC7236" w:rsidRPr="00DC7236" w:rsidRDefault="00DC7236" w:rsidP="00DC7236">
      <w:pPr>
        <w:adjustRightInd w:val="0"/>
        <w:ind w:firstLine="851"/>
        <w:jc w:val="both"/>
        <w:rPr>
          <w:rFonts w:eastAsiaTheme="minorHAnsi"/>
          <w:sz w:val="28"/>
          <w:szCs w:val="28"/>
          <w:lang w:eastAsia="en-US"/>
        </w:rPr>
      </w:pPr>
      <w:proofErr w:type="gramStart"/>
      <w:r w:rsidRPr="00DC7236">
        <w:rPr>
          <w:rFonts w:eastAsiaTheme="minorHAnsi"/>
          <w:sz w:val="28"/>
          <w:szCs w:val="28"/>
          <w:lang w:eastAsia="en-US"/>
        </w:rPr>
        <w:t>В случае обращения Мэра Москвы с заявлением о досрочном прекращении полномочий депутата по основаниям, установленным частью 7.3 статьи 40 Федерального закона от 6 октября 2003 года № 131-ФЗ «Об общих принципах организации местного самоуправления в Российской Федерации»,</w:t>
      </w:r>
      <w:r w:rsidRPr="00DC7236">
        <w:rPr>
          <w:rFonts w:eastAsiaTheme="minorHAnsi"/>
          <w:color w:val="FF0000"/>
          <w:sz w:val="28"/>
          <w:szCs w:val="28"/>
          <w:lang w:eastAsia="en-US"/>
        </w:rPr>
        <w:t xml:space="preserve"> </w:t>
      </w:r>
      <w:r w:rsidRPr="00DC7236">
        <w:rPr>
          <w:rFonts w:eastAsiaTheme="minorHAnsi"/>
          <w:sz w:val="28"/>
          <w:szCs w:val="28"/>
          <w:lang w:eastAsia="en-US"/>
        </w:rPr>
        <w:t>днем появления основания для досрочного прекращения полномочий депутата является день поступления в Совет депутатов указанного заявления.</w:t>
      </w:r>
      <w:proofErr w:type="gramEnd"/>
      <w:r w:rsidRPr="00DC7236">
        <w:rPr>
          <w:rFonts w:eastAsiaTheme="minorHAnsi"/>
          <w:sz w:val="28"/>
          <w:szCs w:val="28"/>
          <w:lang w:eastAsia="en-US"/>
        </w:rPr>
        <w:t xml:space="preserve"> В </w:t>
      </w:r>
      <w:proofErr w:type="gramStart"/>
      <w:r w:rsidRPr="00DC7236">
        <w:rPr>
          <w:rFonts w:eastAsiaTheme="minorHAnsi"/>
          <w:sz w:val="28"/>
          <w:szCs w:val="28"/>
          <w:lang w:eastAsia="en-US"/>
        </w:rPr>
        <w:t>случаях</w:t>
      </w:r>
      <w:proofErr w:type="gramEnd"/>
      <w:r w:rsidRPr="00DC7236">
        <w:rPr>
          <w:rFonts w:eastAsiaTheme="minorHAnsi"/>
          <w:sz w:val="28"/>
          <w:szCs w:val="28"/>
          <w:lang w:eastAsia="en-US"/>
        </w:rPr>
        <w:t>, предусмотренных подпунктами 1 – 8, 10 – 12 пункта 8 настоящей статьи, днем появления основания для досрочного прекращения полномочий депутата является дата поступления в Совет депутатов информации (документов), подтверждающих наступление соответствующего основания.</w:t>
      </w:r>
    </w:p>
    <w:p w:rsidR="00DC7236" w:rsidRPr="00DC7236" w:rsidRDefault="00DC7236" w:rsidP="00DC7236">
      <w:pPr>
        <w:pStyle w:val="1"/>
        <w:keepNext w:val="0"/>
        <w:widowControl w:val="0"/>
        <w:ind w:firstLine="851"/>
      </w:pPr>
    </w:p>
    <w:p w:rsidR="00DC7236" w:rsidRPr="00DC7236" w:rsidRDefault="00DC7236" w:rsidP="00DC7236">
      <w:pPr>
        <w:pStyle w:val="1"/>
        <w:keepNext w:val="0"/>
        <w:widowControl w:val="0"/>
        <w:ind w:firstLine="851"/>
      </w:pPr>
      <w:r w:rsidRPr="00DC7236">
        <w:t xml:space="preserve">Статья 9. Гарантии осуществления полномочий депутата </w:t>
      </w:r>
    </w:p>
    <w:p w:rsidR="00DC7236" w:rsidRPr="00DC7236" w:rsidRDefault="00DC7236" w:rsidP="00DC7236">
      <w:pPr>
        <w:ind w:firstLine="851"/>
        <w:rPr>
          <w:sz w:val="28"/>
          <w:szCs w:val="28"/>
        </w:rPr>
      </w:pPr>
    </w:p>
    <w:p w:rsidR="00DC7236" w:rsidRPr="00DC7236" w:rsidRDefault="00DC7236" w:rsidP="00DC7236">
      <w:pPr>
        <w:adjustRightInd w:val="0"/>
        <w:ind w:firstLine="851"/>
        <w:jc w:val="both"/>
        <w:rPr>
          <w:bCs/>
          <w:sz w:val="28"/>
          <w:szCs w:val="28"/>
        </w:rPr>
      </w:pPr>
      <w:r w:rsidRPr="00DC7236">
        <w:rPr>
          <w:bCs/>
          <w:sz w:val="28"/>
          <w:szCs w:val="28"/>
        </w:rPr>
        <w:t>1. Депутат в связи с осуществлением своих полномочий:</w:t>
      </w:r>
    </w:p>
    <w:p w:rsidR="00DC7236" w:rsidRPr="00DC7236" w:rsidRDefault="00DC7236" w:rsidP="00DC7236">
      <w:pPr>
        <w:adjustRightInd w:val="0"/>
        <w:ind w:firstLine="851"/>
        <w:jc w:val="both"/>
        <w:rPr>
          <w:bCs/>
          <w:sz w:val="28"/>
          <w:szCs w:val="28"/>
        </w:rPr>
      </w:pPr>
      <w:r w:rsidRPr="00DC7236">
        <w:rPr>
          <w:bCs/>
          <w:sz w:val="28"/>
          <w:szCs w:val="28"/>
        </w:rPr>
        <w:t>1) осуществляет правотворческую инициативу;</w:t>
      </w:r>
    </w:p>
    <w:p w:rsidR="00DC7236" w:rsidRPr="00DC7236" w:rsidRDefault="00DC7236" w:rsidP="00DC7236">
      <w:pPr>
        <w:adjustRightInd w:val="0"/>
        <w:ind w:firstLine="851"/>
        <w:jc w:val="both"/>
        <w:rPr>
          <w:bCs/>
          <w:sz w:val="28"/>
          <w:szCs w:val="28"/>
        </w:rPr>
      </w:pPr>
      <w:r w:rsidRPr="00DC7236">
        <w:rPr>
          <w:bCs/>
          <w:sz w:val="28"/>
          <w:szCs w:val="28"/>
        </w:rPr>
        <w:t>2) пользуется правом на материально-техническое обеспечение своей деятельности;</w:t>
      </w:r>
    </w:p>
    <w:p w:rsidR="00DC7236" w:rsidRPr="00DC7236" w:rsidRDefault="00DC7236" w:rsidP="00DC7236">
      <w:pPr>
        <w:adjustRightInd w:val="0"/>
        <w:ind w:firstLine="851"/>
        <w:jc w:val="both"/>
        <w:rPr>
          <w:bCs/>
          <w:sz w:val="28"/>
          <w:szCs w:val="28"/>
        </w:rPr>
      </w:pPr>
      <w:proofErr w:type="gramStart"/>
      <w:r w:rsidRPr="00DC7236">
        <w:rPr>
          <w:bCs/>
          <w:sz w:val="28"/>
          <w:szCs w:val="28"/>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городской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(далее – организации), действующих на территории городского округа, и органов управления общественных объединений, действующих на территории городского округа, по вопросам</w:t>
      </w:r>
      <w:proofErr w:type="gramEnd"/>
      <w:r w:rsidRPr="00DC7236">
        <w:rPr>
          <w:bCs/>
          <w:sz w:val="28"/>
          <w:szCs w:val="28"/>
        </w:rPr>
        <w:t xml:space="preserve"> местного значения или по вопросам </w:t>
      </w:r>
      <w:r w:rsidRPr="00DC7236">
        <w:rPr>
          <w:bCs/>
          <w:sz w:val="28"/>
          <w:szCs w:val="28"/>
        </w:rPr>
        <w:lastRenderedPageBreak/>
        <w:t>осуществления органами местного самоуправления отдельных полномочий города Москвы (государственных полномочий), переданных органам местного самоуправления законами города Москвы (далее – отдельные полномочия города Москвы);</w:t>
      </w:r>
    </w:p>
    <w:p w:rsidR="00DC7236" w:rsidRPr="00DC7236" w:rsidRDefault="00DC7236" w:rsidP="00DC7236">
      <w:pPr>
        <w:adjustRightInd w:val="0"/>
        <w:ind w:firstLine="851"/>
        <w:jc w:val="both"/>
        <w:rPr>
          <w:bCs/>
          <w:sz w:val="28"/>
          <w:szCs w:val="28"/>
        </w:rPr>
      </w:pPr>
      <w:r w:rsidRPr="00DC7236">
        <w:rPr>
          <w:bCs/>
          <w:sz w:val="28"/>
          <w:szCs w:val="28"/>
        </w:rPr>
        <w:t xml:space="preserve">4) пользуется правом на беспрепятственный доступ к правовым актам, </w:t>
      </w:r>
      <w:r w:rsidRPr="00DC7236">
        <w:rPr>
          <w:sz w:val="28"/>
          <w:szCs w:val="28"/>
        </w:rPr>
        <w:t xml:space="preserve">изданным органами и должностными лицами </w:t>
      </w:r>
      <w:r w:rsidRPr="00DC7236">
        <w:rPr>
          <w:bCs/>
          <w:sz w:val="28"/>
          <w:szCs w:val="28"/>
        </w:rPr>
        <w:t>местного самоуправления;</w:t>
      </w:r>
    </w:p>
    <w:p w:rsidR="00DC7236" w:rsidRPr="00DC7236" w:rsidRDefault="00DC7236" w:rsidP="00DC7236">
      <w:pPr>
        <w:adjustRightInd w:val="0"/>
        <w:ind w:firstLine="851"/>
        <w:jc w:val="both"/>
        <w:rPr>
          <w:bCs/>
          <w:sz w:val="28"/>
          <w:szCs w:val="28"/>
        </w:rPr>
      </w:pPr>
      <w:r w:rsidRPr="00DC7236">
        <w:rPr>
          <w:bCs/>
          <w:sz w:val="28"/>
          <w:szCs w:val="28"/>
        </w:rPr>
        <w:t>5) пользуется правом на обеспечение условий для приема избирателей, проведения встреч с избирателями и отчетов перед ними;</w:t>
      </w:r>
    </w:p>
    <w:p w:rsidR="00DC7236" w:rsidRPr="00DC7236" w:rsidRDefault="00DC7236" w:rsidP="00DC7236">
      <w:pPr>
        <w:adjustRightInd w:val="0"/>
        <w:ind w:firstLine="851"/>
        <w:jc w:val="both"/>
        <w:rPr>
          <w:bCs/>
          <w:sz w:val="28"/>
          <w:szCs w:val="28"/>
        </w:rPr>
      </w:pPr>
      <w:r w:rsidRPr="00DC7236">
        <w:rPr>
          <w:bCs/>
          <w:sz w:val="28"/>
          <w:szCs w:val="28"/>
        </w:rPr>
        <w:t>6) вправе обращаться в письменной или устной форме в органы государственной власти города Москвы, органы местного самоуправления, в действующие на территории городского округа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отдельных полномочий города Москвы;</w:t>
      </w:r>
    </w:p>
    <w:p w:rsidR="00DC7236" w:rsidRPr="00DC7236" w:rsidRDefault="00DC7236" w:rsidP="00DC7236">
      <w:pPr>
        <w:adjustRightInd w:val="0"/>
        <w:ind w:firstLine="851"/>
        <w:jc w:val="both"/>
        <w:rPr>
          <w:bCs/>
          <w:sz w:val="28"/>
          <w:szCs w:val="28"/>
        </w:rPr>
      </w:pPr>
      <w:r w:rsidRPr="00DC7236">
        <w:rPr>
          <w:bCs/>
          <w:sz w:val="28"/>
          <w:szCs w:val="28"/>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отдельных полномочий города Москвы;</w:t>
      </w:r>
    </w:p>
    <w:p w:rsidR="00DC7236" w:rsidRPr="00DC7236" w:rsidRDefault="00DC7236" w:rsidP="00DC7236">
      <w:pPr>
        <w:adjustRightInd w:val="0"/>
        <w:ind w:firstLine="851"/>
        <w:jc w:val="both"/>
        <w:rPr>
          <w:bCs/>
          <w:sz w:val="28"/>
          <w:szCs w:val="28"/>
        </w:rPr>
      </w:pPr>
      <w:r w:rsidRPr="00DC7236">
        <w:rPr>
          <w:bCs/>
          <w:sz w:val="28"/>
          <w:szCs w:val="28"/>
        </w:rPr>
        <w:t xml:space="preserve">8) вправе непосредственно участвовать в </w:t>
      </w:r>
      <w:proofErr w:type="gramStart"/>
      <w:r w:rsidRPr="00DC7236">
        <w:rPr>
          <w:bCs/>
          <w:sz w:val="28"/>
          <w:szCs w:val="28"/>
        </w:rPr>
        <w:t>рассмотрении</w:t>
      </w:r>
      <w:proofErr w:type="gramEnd"/>
      <w:r w:rsidRPr="00DC7236">
        <w:rPr>
          <w:bCs/>
          <w:sz w:val="28"/>
          <w:szCs w:val="28"/>
        </w:rPr>
        <w:t xml:space="preserve"> поставленных им в обращении к должностным лицам вопросов;</w:t>
      </w:r>
    </w:p>
    <w:p w:rsidR="00DC7236" w:rsidRPr="00DC7236" w:rsidRDefault="00DC7236" w:rsidP="00DC7236">
      <w:pPr>
        <w:adjustRightInd w:val="0"/>
        <w:ind w:firstLine="851"/>
        <w:jc w:val="both"/>
        <w:rPr>
          <w:bCs/>
          <w:sz w:val="28"/>
          <w:szCs w:val="28"/>
        </w:rPr>
      </w:pPr>
      <w:r w:rsidRPr="00DC7236">
        <w:rPr>
          <w:bCs/>
          <w:sz w:val="28"/>
          <w:szCs w:val="28"/>
        </w:rPr>
        <w:t xml:space="preserve">9) вправе </w:t>
      </w:r>
      <w:proofErr w:type="gramStart"/>
      <w:r w:rsidRPr="00DC7236">
        <w:rPr>
          <w:bCs/>
          <w:sz w:val="28"/>
          <w:szCs w:val="28"/>
        </w:rPr>
        <w:t>получать и распространять</w:t>
      </w:r>
      <w:proofErr w:type="gramEnd"/>
      <w:r w:rsidRPr="00DC7236">
        <w:rPr>
          <w:bCs/>
          <w:sz w:val="28"/>
          <w:szCs w:val="28"/>
        </w:rPr>
        <w:t xml:space="preserve"> информацию;</w:t>
      </w:r>
    </w:p>
    <w:p w:rsidR="00DC7236" w:rsidRPr="00DC7236" w:rsidRDefault="00DC7236" w:rsidP="00DC7236">
      <w:pPr>
        <w:adjustRightInd w:val="0"/>
        <w:ind w:firstLine="851"/>
        <w:jc w:val="both"/>
        <w:rPr>
          <w:bCs/>
          <w:sz w:val="28"/>
          <w:szCs w:val="28"/>
        </w:rPr>
      </w:pPr>
      <w:r w:rsidRPr="00DC7236">
        <w:rPr>
          <w:bCs/>
          <w:sz w:val="28"/>
          <w:szCs w:val="28"/>
        </w:rPr>
        <w:t xml:space="preserve">10) вправе выступать по вопросам местного значения или по вопросам осуществления органами местного самоуправления отдельных полномочий города Москвы в </w:t>
      </w:r>
      <w:proofErr w:type="gramStart"/>
      <w:r w:rsidRPr="00DC7236">
        <w:rPr>
          <w:bCs/>
          <w:sz w:val="28"/>
          <w:szCs w:val="28"/>
        </w:rPr>
        <w:t>средствах</w:t>
      </w:r>
      <w:proofErr w:type="gramEnd"/>
      <w:r w:rsidRPr="00DC7236">
        <w:rPr>
          <w:bCs/>
          <w:sz w:val="28"/>
          <w:szCs w:val="28"/>
        </w:rPr>
        <w:t xml:space="preserve"> массовой информации.</w:t>
      </w:r>
    </w:p>
    <w:p w:rsidR="00DC7236" w:rsidRPr="00DC7236" w:rsidRDefault="00DC7236" w:rsidP="00DC7236">
      <w:pPr>
        <w:adjustRightInd w:val="0"/>
        <w:ind w:firstLine="851"/>
        <w:jc w:val="both"/>
        <w:rPr>
          <w:bCs/>
          <w:sz w:val="28"/>
          <w:szCs w:val="28"/>
        </w:rPr>
      </w:pPr>
      <w:r w:rsidRPr="00DC7236">
        <w:rPr>
          <w:bCs/>
          <w:sz w:val="28"/>
          <w:szCs w:val="28"/>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DC7236" w:rsidRPr="00DC7236" w:rsidRDefault="00DC7236" w:rsidP="00DC7236">
      <w:pPr>
        <w:adjustRightInd w:val="0"/>
        <w:ind w:firstLine="851"/>
        <w:jc w:val="both"/>
        <w:rPr>
          <w:bCs/>
          <w:sz w:val="28"/>
          <w:szCs w:val="28"/>
        </w:rPr>
      </w:pPr>
      <w:r w:rsidRPr="00DC7236">
        <w:rPr>
          <w:bCs/>
          <w:sz w:val="28"/>
          <w:szCs w:val="28"/>
        </w:rPr>
        <w:t>3. </w:t>
      </w:r>
      <w:proofErr w:type="gramStart"/>
      <w:r w:rsidRPr="00DC7236">
        <w:rPr>
          <w:bCs/>
          <w:sz w:val="28"/>
          <w:szCs w:val="28"/>
        </w:rPr>
        <w:t xml:space="preserve">Гарантии осуществления депутатом своих полномочий, предусмотренные пунктом 1 настоящей статьи, обеспечиваются органами местного самоуправления в пределах своих полномочий на основании Закона города Москвы от 25 ноября 2009 года № 9 «О гарантиях осуществления </w:t>
      </w:r>
      <w:r w:rsidRPr="00DC7236">
        <w:rPr>
          <w:sz w:val="28"/>
          <w:szCs w:val="28"/>
        </w:rPr>
        <w:t>полномочий лиц, замещающих муниципальные должности в городе Москве</w:t>
      </w:r>
      <w:r w:rsidRPr="00DC7236">
        <w:rPr>
          <w:bCs/>
          <w:sz w:val="28"/>
          <w:szCs w:val="28"/>
        </w:rPr>
        <w:t>» и принимаемых в соответствии с ним решениями Совета депутатов.</w:t>
      </w:r>
      <w:proofErr w:type="gramEnd"/>
    </w:p>
    <w:p w:rsidR="00DC7236" w:rsidRPr="00DC7236" w:rsidRDefault="00DC7236" w:rsidP="00DC7236">
      <w:pPr>
        <w:pStyle w:val="ConsPlusNormal"/>
        <w:ind w:firstLine="851"/>
        <w:jc w:val="both"/>
        <w:rPr>
          <w:rFonts w:ascii="Times New Roman" w:eastAsiaTheme="minorHAnsi" w:hAnsi="Times New Roman" w:cs="Times New Roman"/>
          <w:sz w:val="28"/>
          <w:szCs w:val="28"/>
          <w:lang w:eastAsia="en-US"/>
        </w:rPr>
      </w:pPr>
      <w:r w:rsidRPr="00DC7236">
        <w:rPr>
          <w:rFonts w:ascii="Times New Roman" w:hAnsi="Times New Roman" w:cs="Times New Roman"/>
          <w:bCs/>
          <w:sz w:val="28"/>
          <w:szCs w:val="28"/>
        </w:rPr>
        <w:t>4. </w:t>
      </w:r>
      <w:r w:rsidRPr="00DC7236">
        <w:rPr>
          <w:rFonts w:ascii="Times New Roman" w:eastAsiaTheme="minorHAnsi" w:hAnsi="Times New Roman" w:cs="Times New Roman"/>
          <w:sz w:val="28"/>
          <w:szCs w:val="28"/>
          <w:lang w:eastAsia="en-US"/>
        </w:rPr>
        <w:t>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6 рабочих дней в месяц.</w:t>
      </w:r>
    </w:p>
    <w:p w:rsidR="00DC7236" w:rsidRPr="00DC7236" w:rsidRDefault="00DC7236" w:rsidP="00DC7236">
      <w:pPr>
        <w:adjustRightInd w:val="0"/>
        <w:ind w:firstLine="851"/>
        <w:jc w:val="both"/>
        <w:rPr>
          <w:bCs/>
          <w:sz w:val="28"/>
          <w:szCs w:val="28"/>
        </w:rPr>
      </w:pPr>
    </w:p>
    <w:p w:rsidR="00DC7236" w:rsidRPr="00DC7236" w:rsidRDefault="00DC7236" w:rsidP="00DC7236">
      <w:pPr>
        <w:ind w:firstLine="851"/>
        <w:jc w:val="both"/>
        <w:rPr>
          <w:b/>
          <w:bCs/>
          <w:sz w:val="28"/>
          <w:szCs w:val="28"/>
        </w:rPr>
      </w:pPr>
      <w:r w:rsidRPr="00DC7236">
        <w:rPr>
          <w:b/>
          <w:bCs/>
          <w:sz w:val="28"/>
          <w:szCs w:val="28"/>
        </w:rPr>
        <w:t>Статья 10. Глава городского округа</w:t>
      </w:r>
    </w:p>
    <w:p w:rsidR="00DC7236" w:rsidRPr="00DC7236" w:rsidRDefault="00DC7236" w:rsidP="00DC7236">
      <w:pPr>
        <w:ind w:firstLine="851"/>
        <w:jc w:val="both"/>
        <w:rPr>
          <w:sz w:val="28"/>
          <w:szCs w:val="28"/>
        </w:rPr>
      </w:pP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 Глава городского округа является высшим должностным лицом городского округа.</w:t>
      </w:r>
    </w:p>
    <w:p w:rsidR="00F97860"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Глава городского округа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w:t>
      </w:r>
    </w:p>
    <w:p w:rsidR="00DC7236" w:rsidRPr="00DC7236" w:rsidRDefault="00DC7236" w:rsidP="00F97860">
      <w:pPr>
        <w:pStyle w:val="ConsPlusNormal"/>
        <w:ind w:firstLine="0"/>
        <w:jc w:val="both"/>
        <w:rPr>
          <w:rFonts w:ascii="Times New Roman" w:hAnsi="Times New Roman" w:cs="Times New Roman"/>
          <w:sz w:val="28"/>
          <w:szCs w:val="28"/>
        </w:rPr>
      </w:pPr>
      <w:r w:rsidRPr="00DC7236">
        <w:rPr>
          <w:rFonts w:ascii="Times New Roman" w:hAnsi="Times New Roman" w:cs="Times New Roman"/>
          <w:sz w:val="28"/>
          <w:szCs w:val="28"/>
        </w:rPr>
        <w:lastRenderedPageBreak/>
        <w:t xml:space="preserve">Процедура избрания главы городского округа устанавливается Регламентом Совета депутатов.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Полномочия главы городского округа </w:t>
      </w:r>
      <w:proofErr w:type="gramStart"/>
      <w:r w:rsidRPr="00DC7236">
        <w:rPr>
          <w:rFonts w:ascii="Times New Roman" w:hAnsi="Times New Roman" w:cs="Times New Roman"/>
          <w:sz w:val="28"/>
          <w:szCs w:val="28"/>
        </w:rPr>
        <w:t>начинаются со дня его вступления в должность и прекращаются</w:t>
      </w:r>
      <w:proofErr w:type="gramEnd"/>
      <w:r w:rsidRPr="00DC7236">
        <w:rPr>
          <w:rFonts w:ascii="Times New Roman" w:hAnsi="Times New Roman" w:cs="Times New Roman"/>
          <w:sz w:val="28"/>
          <w:szCs w:val="28"/>
        </w:rPr>
        <w:t xml:space="preserve"> в день вступления в должность вновь избранного главы городского округа. Глава городского округа вступает в должность не позднее 30 дней со дня его избрания.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3. Глава городского округа </w:t>
      </w:r>
      <w:proofErr w:type="gramStart"/>
      <w:r w:rsidRPr="00DC7236">
        <w:rPr>
          <w:rFonts w:ascii="Times New Roman" w:hAnsi="Times New Roman" w:cs="Times New Roman"/>
          <w:sz w:val="28"/>
          <w:szCs w:val="28"/>
        </w:rPr>
        <w:t>подконтролен</w:t>
      </w:r>
      <w:proofErr w:type="gramEnd"/>
      <w:r w:rsidRPr="00DC7236">
        <w:rPr>
          <w:rFonts w:ascii="Times New Roman" w:hAnsi="Times New Roman" w:cs="Times New Roman"/>
          <w:sz w:val="28"/>
          <w:szCs w:val="28"/>
        </w:rPr>
        <w:t xml:space="preserve"> и подотчетен Совету депутатов.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Ежегодно г</w:t>
      </w:r>
      <w:r w:rsidRPr="00DC7236">
        <w:rPr>
          <w:rFonts w:ascii="Times New Roman" w:hAnsi="Times New Roman" w:cs="Times New Roman"/>
          <w:bCs/>
          <w:sz w:val="28"/>
          <w:szCs w:val="28"/>
        </w:rPr>
        <w:t xml:space="preserve">лава городского округа </w:t>
      </w:r>
      <w:r w:rsidRPr="00DC7236">
        <w:rPr>
          <w:rFonts w:ascii="Times New Roman" w:hAnsi="Times New Roman" w:cs="Times New Roman"/>
          <w:sz w:val="28"/>
          <w:szCs w:val="28"/>
        </w:rPr>
        <w:t xml:space="preserve">представляет Совету депутатов отчет о </w:t>
      </w:r>
      <w:proofErr w:type="gramStart"/>
      <w:r w:rsidRPr="00DC7236">
        <w:rPr>
          <w:rFonts w:ascii="Times New Roman" w:hAnsi="Times New Roman" w:cs="Times New Roman"/>
          <w:sz w:val="28"/>
          <w:szCs w:val="28"/>
        </w:rPr>
        <w:t>результатах</w:t>
      </w:r>
      <w:proofErr w:type="gramEnd"/>
      <w:r w:rsidRPr="00DC7236">
        <w:rPr>
          <w:rFonts w:ascii="Times New Roman" w:hAnsi="Times New Roman" w:cs="Times New Roman"/>
          <w:sz w:val="28"/>
          <w:szCs w:val="28"/>
        </w:rPr>
        <w:t xml:space="preserve"> своей деятельности, о результатах деятельности аппарата Совета депутатов, в том числе о решении вопросов, поставленных Советом депутатов. Дата указанного отчета определяется решением Совета депутатов по согласованию с главой городского округа.</w:t>
      </w:r>
    </w:p>
    <w:p w:rsidR="00DC7236" w:rsidRPr="00DC7236" w:rsidRDefault="00DC7236" w:rsidP="00DC7236">
      <w:pPr>
        <w:pStyle w:val="ac"/>
        <w:ind w:firstLine="851"/>
      </w:pPr>
      <w:r w:rsidRPr="00DC7236">
        <w:t xml:space="preserve">4. Глава городского округа осуществляет свои полномочия на постоянной основе. </w:t>
      </w:r>
    </w:p>
    <w:p w:rsidR="00DC7236" w:rsidRPr="00DC7236" w:rsidRDefault="00DC7236" w:rsidP="00DC7236">
      <w:pPr>
        <w:widowControl w:val="0"/>
        <w:adjustRightInd w:val="0"/>
        <w:ind w:firstLine="851"/>
        <w:jc w:val="both"/>
        <w:rPr>
          <w:bCs/>
          <w:sz w:val="28"/>
          <w:szCs w:val="28"/>
        </w:rPr>
      </w:pPr>
      <w:r w:rsidRPr="00DC7236">
        <w:rPr>
          <w:sz w:val="28"/>
          <w:szCs w:val="28"/>
        </w:rPr>
        <w:t xml:space="preserve">5. Оплата труда главы городского округа, предоставление гарантий и компенсаций главе городского округа осуществляется </w:t>
      </w:r>
      <w:r w:rsidRPr="00DC7236">
        <w:rPr>
          <w:bCs/>
          <w:sz w:val="28"/>
          <w:szCs w:val="28"/>
        </w:rPr>
        <w:t xml:space="preserve">на основании Закона  города Москвы от 25 ноября 2009 года № 9 «О гарантиях осуществления </w:t>
      </w:r>
      <w:r w:rsidRPr="00DC7236">
        <w:rPr>
          <w:sz w:val="28"/>
          <w:szCs w:val="28"/>
        </w:rPr>
        <w:t>полномочий лиц, замещающих муниципальные должности в городе Москве</w:t>
      </w:r>
      <w:r w:rsidRPr="00DC7236">
        <w:rPr>
          <w:bCs/>
          <w:sz w:val="28"/>
          <w:szCs w:val="28"/>
        </w:rPr>
        <w:t xml:space="preserve">» и принимаемых в соответствии с ним решениями Совета депутатов. </w:t>
      </w:r>
    </w:p>
    <w:p w:rsidR="00DC7236" w:rsidRPr="00DC7236" w:rsidRDefault="00DC7236" w:rsidP="00DC7236">
      <w:pPr>
        <w:widowControl w:val="0"/>
        <w:adjustRightInd w:val="0"/>
        <w:ind w:firstLine="851"/>
        <w:jc w:val="both"/>
        <w:rPr>
          <w:sz w:val="28"/>
          <w:szCs w:val="28"/>
        </w:rPr>
      </w:pPr>
      <w:r w:rsidRPr="00DC7236">
        <w:rPr>
          <w:sz w:val="28"/>
          <w:szCs w:val="28"/>
        </w:rPr>
        <w:t xml:space="preserve">Решением Совета депутатов глава городского округа может быть </w:t>
      </w:r>
      <w:proofErr w:type="gramStart"/>
      <w:r w:rsidRPr="00DC7236">
        <w:rPr>
          <w:sz w:val="28"/>
          <w:szCs w:val="28"/>
        </w:rPr>
        <w:t>поощрен</w:t>
      </w:r>
      <w:proofErr w:type="gramEnd"/>
      <w:r w:rsidRPr="00DC7236">
        <w:rPr>
          <w:sz w:val="28"/>
          <w:szCs w:val="28"/>
        </w:rPr>
        <w:t xml:space="preserve">. Предложение о </w:t>
      </w:r>
      <w:proofErr w:type="gramStart"/>
      <w:r w:rsidRPr="00DC7236">
        <w:rPr>
          <w:sz w:val="28"/>
          <w:szCs w:val="28"/>
        </w:rPr>
        <w:t>поощрении</w:t>
      </w:r>
      <w:proofErr w:type="gramEnd"/>
      <w:r w:rsidRPr="00DC7236">
        <w:rPr>
          <w:sz w:val="28"/>
          <w:szCs w:val="28"/>
        </w:rPr>
        <w:t xml:space="preserve"> главы городского округа в Совет депутатов могут вносить заместитель Председателя Совета депутатов, депутат, группа депутатов. Виды поощрений главы городского округа определяются на основании части 2 статьи 15 </w:t>
      </w:r>
      <w:r w:rsidRPr="00DC7236">
        <w:rPr>
          <w:bCs/>
          <w:sz w:val="28"/>
          <w:szCs w:val="28"/>
        </w:rPr>
        <w:t xml:space="preserve">Закона города Москвы </w:t>
      </w:r>
      <w:r w:rsidR="00910B45" w:rsidRPr="00DC7236">
        <w:rPr>
          <w:bCs/>
          <w:sz w:val="28"/>
          <w:szCs w:val="28"/>
        </w:rPr>
        <w:t xml:space="preserve">от 25 ноября 2009 года № 9 </w:t>
      </w:r>
      <w:r w:rsidRPr="00DC7236">
        <w:rPr>
          <w:bCs/>
          <w:sz w:val="28"/>
          <w:szCs w:val="28"/>
        </w:rPr>
        <w:t xml:space="preserve">«О гарантиях осуществления </w:t>
      </w:r>
      <w:r w:rsidRPr="00DC7236">
        <w:rPr>
          <w:sz w:val="28"/>
          <w:szCs w:val="28"/>
        </w:rPr>
        <w:t>полномочий лиц, замещающих муниципальные должности в городе Москве</w:t>
      </w:r>
      <w:r w:rsidRPr="00DC7236">
        <w:rPr>
          <w:bCs/>
          <w:sz w:val="28"/>
          <w:szCs w:val="28"/>
        </w:rPr>
        <w:t>»</w:t>
      </w:r>
      <w:r w:rsidRPr="00DC7236">
        <w:rPr>
          <w:sz w:val="28"/>
          <w:szCs w:val="28"/>
        </w:rPr>
        <w:t>.</w:t>
      </w:r>
    </w:p>
    <w:p w:rsidR="00DC7236" w:rsidRPr="00DC7236" w:rsidRDefault="00DC7236" w:rsidP="00DC7236">
      <w:pPr>
        <w:widowControl w:val="0"/>
        <w:adjustRightInd w:val="0"/>
        <w:ind w:firstLine="851"/>
        <w:jc w:val="both"/>
        <w:rPr>
          <w:rFonts w:eastAsia="MS Minngs"/>
          <w:sz w:val="28"/>
          <w:szCs w:val="28"/>
        </w:rPr>
      </w:pPr>
      <w:r w:rsidRPr="00DC7236">
        <w:rPr>
          <w:sz w:val="28"/>
          <w:szCs w:val="28"/>
        </w:rPr>
        <w:t>6. </w:t>
      </w:r>
      <w:r w:rsidRPr="00DC7236">
        <w:rPr>
          <w:bCs/>
          <w:sz w:val="28"/>
          <w:szCs w:val="28"/>
        </w:rPr>
        <w:t xml:space="preserve">Глава городского округа имеет бланки с полным или сокращенным наименованием </w:t>
      </w:r>
      <w:r w:rsidRPr="00DC7236">
        <w:rPr>
          <w:sz w:val="28"/>
          <w:szCs w:val="28"/>
        </w:rPr>
        <w:t>г</w:t>
      </w:r>
      <w:r w:rsidRPr="00DC7236">
        <w:rPr>
          <w:bCs/>
          <w:sz w:val="28"/>
          <w:szCs w:val="28"/>
        </w:rPr>
        <w:t xml:space="preserve">лавы городского округа и с изображением герба городского округа, формы и </w:t>
      </w:r>
      <w:proofErr w:type="gramStart"/>
      <w:r w:rsidRPr="00DC7236">
        <w:rPr>
          <w:bCs/>
          <w:sz w:val="28"/>
          <w:szCs w:val="28"/>
        </w:rPr>
        <w:t>описания</w:t>
      </w:r>
      <w:proofErr w:type="gramEnd"/>
      <w:r w:rsidRPr="00DC7236">
        <w:rPr>
          <w:bCs/>
          <w:sz w:val="28"/>
          <w:szCs w:val="28"/>
        </w:rPr>
        <w:t xml:space="preserve"> которых утверждаются решениями Совета депутатов по представлению </w:t>
      </w:r>
      <w:r w:rsidRPr="00DC7236">
        <w:rPr>
          <w:sz w:val="28"/>
          <w:szCs w:val="28"/>
        </w:rPr>
        <w:t>г</w:t>
      </w:r>
      <w:r w:rsidRPr="00DC7236">
        <w:rPr>
          <w:bCs/>
          <w:sz w:val="28"/>
          <w:szCs w:val="28"/>
        </w:rPr>
        <w:t>лавы городского округа.</w:t>
      </w:r>
    </w:p>
    <w:p w:rsidR="00DC7236" w:rsidRPr="00DC7236" w:rsidRDefault="00DC7236" w:rsidP="00DC7236">
      <w:pPr>
        <w:pStyle w:val="ac"/>
        <w:ind w:firstLine="851"/>
        <w:rPr>
          <w:bCs/>
        </w:rPr>
      </w:pPr>
      <w:r w:rsidRPr="00DC7236">
        <w:rPr>
          <w:bCs/>
        </w:rPr>
        <w:t xml:space="preserve">7. Глава городского округа имеет удостоверение и нагрудный знак. Положение об удостоверении и нагрудном знаке </w:t>
      </w:r>
      <w:r w:rsidRPr="00DC7236">
        <w:t>г</w:t>
      </w:r>
      <w:r w:rsidRPr="00DC7236">
        <w:rPr>
          <w:bCs/>
        </w:rPr>
        <w:t xml:space="preserve">лавы городского округа, их описания утверждаются Советом депутатов. </w:t>
      </w:r>
    </w:p>
    <w:p w:rsidR="00DC7236" w:rsidRPr="00FE3362" w:rsidRDefault="00DC7236" w:rsidP="00DC7236">
      <w:pPr>
        <w:pStyle w:val="ac"/>
        <w:ind w:firstLine="851"/>
        <w:rPr>
          <w:b/>
          <w:bCs/>
        </w:rPr>
      </w:pPr>
    </w:p>
    <w:p w:rsidR="00DC7236" w:rsidRPr="00DC7236" w:rsidRDefault="00DC7236" w:rsidP="00DC7236">
      <w:pPr>
        <w:pStyle w:val="ac"/>
        <w:ind w:firstLine="851"/>
        <w:rPr>
          <w:b/>
          <w:bCs/>
        </w:rPr>
      </w:pPr>
      <w:r w:rsidRPr="00DC7236">
        <w:rPr>
          <w:b/>
          <w:bCs/>
        </w:rPr>
        <w:t>Статья 11. Полномочия главы городского округа</w:t>
      </w:r>
    </w:p>
    <w:p w:rsidR="00DC7236" w:rsidRPr="00FE3362" w:rsidRDefault="00DC7236" w:rsidP="00DC7236">
      <w:pPr>
        <w:pStyle w:val="ac"/>
        <w:ind w:firstLine="851"/>
        <w:rPr>
          <w:bCs/>
        </w:rPr>
      </w:pPr>
    </w:p>
    <w:p w:rsidR="00DC7236" w:rsidRPr="00DC7236" w:rsidRDefault="00DC7236" w:rsidP="00DC7236">
      <w:pPr>
        <w:pStyle w:val="ac"/>
        <w:ind w:firstLine="851"/>
      </w:pPr>
      <w:r w:rsidRPr="00DC7236">
        <w:t>1. Глава городского округа: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представляет городской округ в </w:t>
      </w:r>
      <w:proofErr w:type="gramStart"/>
      <w:r w:rsidRPr="00DC7236">
        <w:rPr>
          <w:rFonts w:ascii="Times New Roman" w:hAnsi="Times New Roman" w:cs="Times New Roman"/>
          <w:sz w:val="28"/>
          <w:szCs w:val="28"/>
        </w:rPr>
        <w:t>отношениях</w:t>
      </w:r>
      <w:proofErr w:type="gramEnd"/>
      <w:r w:rsidRPr="00DC7236">
        <w:rPr>
          <w:rFonts w:ascii="Times New Roman" w:hAnsi="Times New Roman" w:cs="Times New Roman"/>
          <w:sz w:val="28"/>
          <w:szCs w:val="28"/>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Совета депутатов и аппарата Совета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подписывает и обнародует в </w:t>
      </w:r>
      <w:proofErr w:type="gramStart"/>
      <w:r w:rsidRPr="00DC7236">
        <w:rPr>
          <w:rFonts w:ascii="Times New Roman" w:hAnsi="Times New Roman" w:cs="Times New Roman"/>
          <w:sz w:val="28"/>
          <w:szCs w:val="28"/>
        </w:rPr>
        <w:t>порядке</w:t>
      </w:r>
      <w:proofErr w:type="gramEnd"/>
      <w:r w:rsidRPr="00DC7236">
        <w:rPr>
          <w:rFonts w:ascii="Times New Roman" w:hAnsi="Times New Roman" w:cs="Times New Roman"/>
          <w:sz w:val="28"/>
          <w:szCs w:val="28"/>
        </w:rPr>
        <w:t xml:space="preserve">, установленном </w:t>
      </w:r>
      <w:r w:rsidRPr="00DC7236">
        <w:rPr>
          <w:rFonts w:ascii="Times New Roman" w:hAnsi="Times New Roman" w:cs="Times New Roman"/>
          <w:bCs/>
          <w:sz w:val="28"/>
          <w:szCs w:val="28"/>
        </w:rPr>
        <w:t>настоящим Уставом, нормативные и иные правовые акты</w:t>
      </w:r>
      <w:r w:rsidRPr="00DC7236">
        <w:rPr>
          <w:rFonts w:ascii="Times New Roman" w:hAnsi="Times New Roman" w:cs="Times New Roman"/>
          <w:sz w:val="28"/>
          <w:szCs w:val="28"/>
        </w:rPr>
        <w:t>, принятые Советом депутатов;</w:t>
      </w:r>
    </w:p>
    <w:p w:rsidR="00DC7236" w:rsidRPr="00DC7236" w:rsidRDefault="00DC7236" w:rsidP="00DC7236">
      <w:pPr>
        <w:ind w:firstLine="851"/>
        <w:jc w:val="both"/>
        <w:rPr>
          <w:bCs/>
          <w:sz w:val="28"/>
          <w:szCs w:val="28"/>
        </w:rPr>
      </w:pPr>
      <w:r w:rsidRPr="00DC7236">
        <w:rPr>
          <w:sz w:val="28"/>
          <w:szCs w:val="28"/>
        </w:rPr>
        <w:lastRenderedPageBreak/>
        <w:t xml:space="preserve">3) издает в </w:t>
      </w:r>
      <w:proofErr w:type="gramStart"/>
      <w:r w:rsidRPr="00DC7236">
        <w:rPr>
          <w:sz w:val="28"/>
          <w:szCs w:val="28"/>
        </w:rPr>
        <w:t>пределах</w:t>
      </w:r>
      <w:proofErr w:type="gramEnd"/>
      <w:r w:rsidRPr="00DC7236">
        <w:rPr>
          <w:sz w:val="28"/>
          <w:szCs w:val="28"/>
        </w:rPr>
        <w:t xml:space="preserve"> своих полномочий </w:t>
      </w:r>
      <w:r w:rsidRPr="00DC7236">
        <w:rPr>
          <w:bCs/>
          <w:sz w:val="28"/>
          <w:szCs w:val="28"/>
        </w:rPr>
        <w:t>правовые акты;</w:t>
      </w:r>
    </w:p>
    <w:p w:rsidR="00DC7236" w:rsidRPr="00DC7236" w:rsidRDefault="00DC7236" w:rsidP="00DC7236">
      <w:pPr>
        <w:ind w:firstLine="851"/>
        <w:jc w:val="both"/>
        <w:rPr>
          <w:sz w:val="28"/>
          <w:szCs w:val="28"/>
        </w:rPr>
      </w:pPr>
      <w:r w:rsidRPr="00DC7236">
        <w:rPr>
          <w:sz w:val="28"/>
          <w:szCs w:val="28"/>
        </w:rPr>
        <w:t>4) осуществляет организацию деятельности Совета депутатов;</w:t>
      </w:r>
    </w:p>
    <w:p w:rsidR="00DC7236" w:rsidRPr="00DC7236" w:rsidRDefault="00DC7236" w:rsidP="00DC7236">
      <w:pPr>
        <w:ind w:firstLine="851"/>
        <w:jc w:val="both"/>
        <w:rPr>
          <w:sz w:val="28"/>
          <w:szCs w:val="28"/>
        </w:rPr>
      </w:pPr>
      <w:r w:rsidRPr="00DC7236">
        <w:rPr>
          <w:sz w:val="28"/>
          <w:szCs w:val="28"/>
        </w:rPr>
        <w:t>5) ведет заседания Совета депутатов;</w:t>
      </w:r>
    </w:p>
    <w:p w:rsidR="00DC7236" w:rsidRPr="00DC7236" w:rsidRDefault="00DC7236" w:rsidP="00DC7236">
      <w:pPr>
        <w:ind w:firstLine="851"/>
        <w:jc w:val="both"/>
        <w:rPr>
          <w:bCs/>
          <w:sz w:val="28"/>
          <w:szCs w:val="28"/>
        </w:rPr>
      </w:pPr>
      <w:r w:rsidRPr="00DC7236">
        <w:rPr>
          <w:sz w:val="28"/>
          <w:szCs w:val="28"/>
        </w:rPr>
        <w:t>6) </w:t>
      </w:r>
      <w:r w:rsidRPr="00DC7236">
        <w:rPr>
          <w:bCs/>
          <w:sz w:val="28"/>
          <w:szCs w:val="28"/>
        </w:rPr>
        <w:t>имеет право требовать созыва внеочередного заседания Совета депутатов;</w:t>
      </w:r>
    </w:p>
    <w:p w:rsidR="00DC7236" w:rsidRPr="00DC7236" w:rsidRDefault="00DC7236" w:rsidP="00DC7236">
      <w:pPr>
        <w:ind w:firstLine="851"/>
        <w:jc w:val="both"/>
        <w:rPr>
          <w:sz w:val="28"/>
          <w:szCs w:val="28"/>
        </w:rPr>
      </w:pPr>
      <w:r w:rsidRPr="00DC7236">
        <w:rPr>
          <w:sz w:val="28"/>
          <w:szCs w:val="28"/>
        </w:rPr>
        <w:t xml:space="preserve">7) осуществляет </w:t>
      </w:r>
      <w:proofErr w:type="gramStart"/>
      <w:r w:rsidRPr="00DC7236">
        <w:rPr>
          <w:sz w:val="28"/>
          <w:szCs w:val="28"/>
        </w:rPr>
        <w:t>контроль за</w:t>
      </w:r>
      <w:proofErr w:type="gramEnd"/>
      <w:r w:rsidRPr="00DC7236">
        <w:rPr>
          <w:sz w:val="28"/>
          <w:szCs w:val="28"/>
        </w:rPr>
        <w:t xml:space="preserve"> выполнением нормативных и иных правовых актов Совета депутатов;</w:t>
      </w:r>
    </w:p>
    <w:p w:rsidR="00DC7236" w:rsidRPr="00DC7236" w:rsidRDefault="00DC7236" w:rsidP="00DC7236">
      <w:pPr>
        <w:adjustRightInd w:val="0"/>
        <w:ind w:firstLine="851"/>
        <w:jc w:val="both"/>
        <w:rPr>
          <w:sz w:val="28"/>
          <w:szCs w:val="28"/>
        </w:rPr>
      </w:pPr>
      <w:r w:rsidRPr="00DC7236">
        <w:rPr>
          <w:sz w:val="28"/>
          <w:szCs w:val="28"/>
        </w:rPr>
        <w:t xml:space="preserve">8) обеспечивает осуществление органами местного самоуправления полномочий по решению вопросов местного значения и осуществлению </w:t>
      </w:r>
      <w:r w:rsidRPr="00DC7236">
        <w:rPr>
          <w:rFonts w:eastAsiaTheme="minorHAnsi"/>
          <w:sz w:val="28"/>
          <w:szCs w:val="28"/>
          <w:lang w:eastAsia="en-US"/>
        </w:rPr>
        <w:t xml:space="preserve">отдельных государственных полномочий, </w:t>
      </w:r>
      <w:r w:rsidRPr="00DC7236">
        <w:rPr>
          <w:sz w:val="28"/>
          <w:szCs w:val="28"/>
        </w:rPr>
        <w:t xml:space="preserve">переданных </w:t>
      </w:r>
      <w:r w:rsidRPr="00DC7236">
        <w:rPr>
          <w:rFonts w:eastAsiaTheme="minorHAnsi"/>
          <w:sz w:val="28"/>
          <w:szCs w:val="28"/>
          <w:lang w:eastAsia="en-US"/>
        </w:rPr>
        <w:t>органам местного самоуправления федеральными законами и законами города Москвы (далее – отдельные государственные полномочия)</w:t>
      </w:r>
      <w:r w:rsidRPr="00DC7236">
        <w:rPr>
          <w:sz w:val="28"/>
          <w:szCs w:val="28"/>
        </w:rPr>
        <w:t>;</w:t>
      </w:r>
    </w:p>
    <w:p w:rsidR="00DC7236" w:rsidRPr="00DC7236" w:rsidRDefault="00DC7236" w:rsidP="00DC7236">
      <w:pPr>
        <w:ind w:firstLine="851"/>
        <w:jc w:val="both"/>
        <w:rPr>
          <w:sz w:val="28"/>
          <w:szCs w:val="28"/>
        </w:rPr>
      </w:pPr>
      <w:r w:rsidRPr="00DC7236">
        <w:rPr>
          <w:sz w:val="28"/>
          <w:szCs w:val="28"/>
        </w:rPr>
        <w:t>9) имеет право вносить в Совет депутатов проекты нормативных и иных правовых актов Совета депутатов;</w:t>
      </w:r>
    </w:p>
    <w:p w:rsidR="00DC7236" w:rsidRPr="00DC7236" w:rsidRDefault="00DC7236" w:rsidP="00DC7236">
      <w:pPr>
        <w:ind w:firstLine="851"/>
        <w:jc w:val="both"/>
        <w:rPr>
          <w:sz w:val="28"/>
          <w:szCs w:val="28"/>
        </w:rPr>
      </w:pPr>
      <w:r w:rsidRPr="00DC7236">
        <w:rPr>
          <w:sz w:val="28"/>
          <w:szCs w:val="28"/>
        </w:rPr>
        <w:t>10) содействует созданию и деятельности территориального общественного самоуправления, взаимодействует с органами территориального общественного самоуправления;</w:t>
      </w:r>
    </w:p>
    <w:p w:rsidR="00DC7236" w:rsidRPr="00DC7236" w:rsidRDefault="00DC7236" w:rsidP="00DC7236">
      <w:pPr>
        <w:ind w:firstLine="851"/>
        <w:jc w:val="both"/>
        <w:rPr>
          <w:sz w:val="28"/>
          <w:szCs w:val="28"/>
        </w:rPr>
      </w:pPr>
      <w:r w:rsidRPr="00DC7236">
        <w:rPr>
          <w:bCs/>
          <w:sz w:val="28"/>
          <w:szCs w:val="28"/>
        </w:rPr>
        <w:t>11) обеспечивает согласованное функционирование и взаимодействие органов местного самоуправления</w:t>
      </w:r>
      <w:r w:rsidRPr="00DC7236">
        <w:rPr>
          <w:sz w:val="28"/>
          <w:szCs w:val="28"/>
        </w:rPr>
        <w:t>;</w:t>
      </w:r>
    </w:p>
    <w:p w:rsidR="00DC7236" w:rsidRPr="00DC7236" w:rsidRDefault="00DC7236" w:rsidP="00DC7236">
      <w:pPr>
        <w:ind w:firstLine="851"/>
        <w:jc w:val="both"/>
        <w:rPr>
          <w:sz w:val="28"/>
          <w:szCs w:val="28"/>
        </w:rPr>
      </w:pPr>
      <w:r w:rsidRPr="00DC7236">
        <w:rPr>
          <w:sz w:val="28"/>
          <w:szCs w:val="28"/>
        </w:rPr>
        <w:t>12) взаимодействует с общественными объединениями;</w:t>
      </w:r>
    </w:p>
    <w:p w:rsidR="00DC7236" w:rsidRPr="00DC7236" w:rsidRDefault="00DC7236" w:rsidP="00DC7236">
      <w:pPr>
        <w:ind w:firstLine="851"/>
        <w:jc w:val="both"/>
        <w:rPr>
          <w:sz w:val="28"/>
          <w:szCs w:val="28"/>
        </w:rPr>
      </w:pPr>
      <w:r w:rsidRPr="00DC7236">
        <w:rPr>
          <w:sz w:val="28"/>
          <w:szCs w:val="28"/>
        </w:rPr>
        <w:t>13) осуществляет иные полномочия, установленные настоящим Уставом и решениями Совета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Полномочия главы городского округа прекращаются досрочно 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 смерти;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2) отставки по собственному желанию;</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3) удаления в отставку в </w:t>
      </w:r>
      <w:proofErr w:type="gramStart"/>
      <w:r w:rsidRPr="00DC7236">
        <w:rPr>
          <w:rFonts w:ascii="Times New Roman" w:hAnsi="Times New Roman" w:cs="Times New Roman"/>
          <w:bCs/>
          <w:sz w:val="28"/>
          <w:szCs w:val="28"/>
        </w:rPr>
        <w:t>соответствии</w:t>
      </w:r>
      <w:proofErr w:type="gramEnd"/>
      <w:r w:rsidRPr="00DC7236">
        <w:rPr>
          <w:rFonts w:ascii="Times New Roman" w:hAnsi="Times New Roman" w:cs="Times New Roman"/>
          <w:bCs/>
          <w:sz w:val="28"/>
          <w:szCs w:val="28"/>
        </w:rPr>
        <w:t xml:space="preserve"> со статьей 74.1 Федерального закона от 6 октября 2003 года № 131-ФЗ «Об общих принципах организации местного самоуправления в Российской Федерации»;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sz w:val="28"/>
          <w:szCs w:val="28"/>
        </w:rPr>
        <w:t xml:space="preserve">4) отрешения от должности в </w:t>
      </w:r>
      <w:proofErr w:type="gramStart"/>
      <w:r w:rsidRPr="00DC7236">
        <w:rPr>
          <w:rFonts w:ascii="Times New Roman" w:hAnsi="Times New Roman" w:cs="Times New Roman"/>
          <w:bCs/>
          <w:sz w:val="28"/>
          <w:szCs w:val="28"/>
        </w:rPr>
        <w:t>соответствии</w:t>
      </w:r>
      <w:proofErr w:type="gramEnd"/>
      <w:r w:rsidRPr="00DC7236">
        <w:rPr>
          <w:rFonts w:ascii="Times New Roman" w:hAnsi="Times New Roman" w:cs="Times New Roman"/>
          <w:bCs/>
          <w:sz w:val="28"/>
          <w:szCs w:val="28"/>
        </w:rPr>
        <w:t xml:space="preserve"> со статьей 74 Федерального закона от 6 октября 2003 года № 131-ФЗ «Об общих принципах организации местного самоуправления в Российской Федерации»;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5) признания судом недееспособным или ограниченно дееспособным;</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признания судом безвестно отсутствующим или объявления умершим;</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7) вступления в </w:t>
      </w:r>
      <w:proofErr w:type="gramStart"/>
      <w:r w:rsidRPr="00DC7236">
        <w:rPr>
          <w:rFonts w:ascii="Times New Roman" w:hAnsi="Times New Roman" w:cs="Times New Roman"/>
          <w:sz w:val="28"/>
          <w:szCs w:val="28"/>
        </w:rPr>
        <w:t>отношении</w:t>
      </w:r>
      <w:proofErr w:type="gramEnd"/>
      <w:r w:rsidRPr="00DC7236">
        <w:rPr>
          <w:rFonts w:ascii="Times New Roman" w:hAnsi="Times New Roman" w:cs="Times New Roman"/>
          <w:sz w:val="28"/>
          <w:szCs w:val="28"/>
        </w:rPr>
        <w:t xml:space="preserve"> его в законную силу обвинительного приговора суда;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8) выезда за пределы Российской Федерации на постоянное место жительства;</w:t>
      </w:r>
    </w:p>
    <w:p w:rsidR="00DC7236" w:rsidRPr="00DC7236" w:rsidRDefault="00DC7236" w:rsidP="00DC7236">
      <w:pPr>
        <w:pStyle w:val="ConsPlusNormal"/>
        <w:ind w:firstLine="851"/>
        <w:jc w:val="both"/>
        <w:rPr>
          <w:rFonts w:ascii="Times New Roman" w:hAnsi="Times New Roman" w:cs="Times New Roman"/>
          <w:sz w:val="28"/>
          <w:szCs w:val="28"/>
        </w:rPr>
      </w:pPr>
      <w:proofErr w:type="gramStart"/>
      <w:r w:rsidRPr="00DC7236">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DC7236">
        <w:rPr>
          <w:rFonts w:ascii="Times New Roman" w:hAnsi="Times New Roman" w:cs="Times New Roman"/>
          <w:sz w:val="28"/>
          <w:szCs w:val="28"/>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C7236">
        <w:rPr>
          <w:rFonts w:ascii="Times New Roman" w:hAnsi="Times New Roman" w:cs="Times New Roman"/>
          <w:sz w:val="28"/>
          <w:szCs w:val="28"/>
        </w:rPr>
        <w:t xml:space="preserve"> договора Российской Федерации быть избранным в органы местного самоуправления муниципальных образований, если иное не предусмотрено международным договором Российской Федерации;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10) установленной в судебном </w:t>
      </w:r>
      <w:proofErr w:type="gramStart"/>
      <w:r w:rsidRPr="00DC7236">
        <w:rPr>
          <w:rFonts w:ascii="Times New Roman" w:hAnsi="Times New Roman" w:cs="Times New Roman"/>
          <w:sz w:val="28"/>
          <w:szCs w:val="28"/>
        </w:rPr>
        <w:t>порядке</w:t>
      </w:r>
      <w:proofErr w:type="gramEnd"/>
      <w:r w:rsidRPr="00DC7236">
        <w:rPr>
          <w:rFonts w:ascii="Times New Roman" w:hAnsi="Times New Roman" w:cs="Times New Roman"/>
          <w:sz w:val="28"/>
          <w:szCs w:val="28"/>
        </w:rPr>
        <w:t xml:space="preserve"> стойкой неспособности по состоянию здоровья осуществлять полномочия главы городского округа;</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sz w:val="28"/>
          <w:szCs w:val="28"/>
        </w:rPr>
        <w:t>11) </w:t>
      </w:r>
      <w:r w:rsidRPr="00DC7236">
        <w:rPr>
          <w:rFonts w:ascii="Times New Roman" w:hAnsi="Times New Roman" w:cs="Times New Roman"/>
          <w:bCs/>
          <w:sz w:val="28"/>
          <w:szCs w:val="28"/>
        </w:rPr>
        <w:t>преобразования городского округа;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12)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DC7236" w:rsidRPr="00DC7236" w:rsidRDefault="00DC7236" w:rsidP="00DC7236">
      <w:pPr>
        <w:widowControl w:val="0"/>
        <w:adjustRightInd w:val="0"/>
        <w:ind w:firstLine="851"/>
        <w:jc w:val="both"/>
        <w:rPr>
          <w:bCs/>
          <w:sz w:val="28"/>
          <w:szCs w:val="28"/>
        </w:rPr>
      </w:pPr>
      <w:r w:rsidRPr="00DC7236">
        <w:rPr>
          <w:bCs/>
          <w:sz w:val="28"/>
          <w:szCs w:val="28"/>
        </w:rPr>
        <w:t xml:space="preserve">3. Досрочное прекращение полномочий главы городского округа оформляется решением Совета депутатов, в </w:t>
      </w:r>
      <w:proofErr w:type="gramStart"/>
      <w:r w:rsidRPr="00DC7236">
        <w:rPr>
          <w:bCs/>
          <w:sz w:val="28"/>
          <w:szCs w:val="28"/>
        </w:rPr>
        <w:t>котором</w:t>
      </w:r>
      <w:proofErr w:type="gramEnd"/>
      <w:r w:rsidRPr="00DC7236">
        <w:rPr>
          <w:bCs/>
          <w:sz w:val="28"/>
          <w:szCs w:val="28"/>
        </w:rPr>
        <w:t xml:space="preserve"> определяется дата прекращения полномочий главы городского округа. </w:t>
      </w:r>
      <w:proofErr w:type="gramStart"/>
      <w:r w:rsidRPr="00DC7236">
        <w:rPr>
          <w:bCs/>
          <w:sz w:val="28"/>
          <w:szCs w:val="28"/>
        </w:rPr>
        <w:t>Решение Совета депутатов о досрочном прекращении полномочий главы городского округа принимается не позднее через 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roofErr w:type="gramEnd"/>
    </w:p>
    <w:p w:rsidR="00DC7236" w:rsidRPr="00DC7236" w:rsidRDefault="00DC7236" w:rsidP="00DC7236">
      <w:pPr>
        <w:adjustRightInd w:val="0"/>
        <w:ind w:firstLine="851"/>
        <w:jc w:val="both"/>
        <w:rPr>
          <w:rFonts w:eastAsiaTheme="minorHAnsi"/>
          <w:sz w:val="28"/>
          <w:szCs w:val="28"/>
          <w:lang w:eastAsia="en-US"/>
        </w:rPr>
      </w:pPr>
      <w:r w:rsidRPr="00DC7236">
        <w:rPr>
          <w:rFonts w:eastAsiaTheme="minorHAnsi"/>
          <w:sz w:val="28"/>
          <w:szCs w:val="28"/>
          <w:lang w:eastAsia="en-US"/>
        </w:rPr>
        <w:t xml:space="preserve">В </w:t>
      </w:r>
      <w:proofErr w:type="gramStart"/>
      <w:r w:rsidRPr="00DC7236">
        <w:rPr>
          <w:rFonts w:eastAsiaTheme="minorHAnsi"/>
          <w:sz w:val="28"/>
          <w:szCs w:val="28"/>
          <w:lang w:eastAsia="en-US"/>
        </w:rPr>
        <w:t>случаях</w:t>
      </w:r>
      <w:proofErr w:type="gramEnd"/>
      <w:r w:rsidRPr="00DC7236">
        <w:rPr>
          <w:rFonts w:eastAsiaTheme="minorHAnsi"/>
          <w:sz w:val="28"/>
          <w:szCs w:val="28"/>
          <w:lang w:eastAsia="en-US"/>
        </w:rPr>
        <w:t xml:space="preserve">, предусмотренных подпунктами 1 – 10 пункта 2 настоящей статьи, днем появления основания для досрочного прекращения полномочий </w:t>
      </w:r>
      <w:r w:rsidRPr="00DC7236">
        <w:rPr>
          <w:bCs/>
          <w:sz w:val="28"/>
          <w:szCs w:val="28"/>
        </w:rPr>
        <w:t xml:space="preserve">главы городского округа </w:t>
      </w:r>
      <w:r w:rsidRPr="00DC7236">
        <w:rPr>
          <w:rFonts w:eastAsiaTheme="minorHAnsi"/>
          <w:sz w:val="28"/>
          <w:szCs w:val="28"/>
          <w:lang w:eastAsia="en-US"/>
        </w:rPr>
        <w:t xml:space="preserve">является дата поступления в Совет депутатов информации (документов), подтверждающих наступление соответствующего основания. В </w:t>
      </w:r>
      <w:proofErr w:type="gramStart"/>
      <w:r w:rsidRPr="00DC7236">
        <w:rPr>
          <w:rFonts w:eastAsiaTheme="minorHAnsi"/>
          <w:sz w:val="28"/>
          <w:szCs w:val="28"/>
          <w:lang w:eastAsia="en-US"/>
        </w:rPr>
        <w:t>случаях</w:t>
      </w:r>
      <w:proofErr w:type="gramEnd"/>
      <w:r w:rsidRPr="00DC7236">
        <w:rPr>
          <w:rFonts w:eastAsiaTheme="minorHAnsi"/>
          <w:sz w:val="28"/>
          <w:szCs w:val="28"/>
          <w:lang w:eastAsia="en-US"/>
        </w:rPr>
        <w:t xml:space="preserve">, предусмотренных подпунктами 11 и 12 пункта 2 настоящей статьи, полномочия главы </w:t>
      </w:r>
      <w:r w:rsidRPr="00DC7236">
        <w:rPr>
          <w:bCs/>
          <w:sz w:val="28"/>
          <w:szCs w:val="28"/>
        </w:rPr>
        <w:t>городского округа прекращаются досрочно на основании соответствующего закона города Москвы.</w:t>
      </w:r>
    </w:p>
    <w:p w:rsidR="00DC7236" w:rsidRPr="00DC7236" w:rsidRDefault="00DC7236" w:rsidP="00DC7236">
      <w:pPr>
        <w:widowControl w:val="0"/>
        <w:adjustRightInd w:val="0"/>
        <w:ind w:firstLine="851"/>
        <w:jc w:val="both"/>
        <w:rPr>
          <w:bCs/>
          <w:sz w:val="28"/>
          <w:szCs w:val="28"/>
        </w:rPr>
      </w:pPr>
      <w:r w:rsidRPr="00DC7236">
        <w:rPr>
          <w:sz w:val="28"/>
          <w:szCs w:val="28"/>
        </w:rPr>
        <w:t>4. </w:t>
      </w:r>
      <w:proofErr w:type="gramStart"/>
      <w:r w:rsidRPr="00DC7236">
        <w:rPr>
          <w:bCs/>
          <w:iCs/>
          <w:sz w:val="28"/>
          <w:szCs w:val="28"/>
        </w:rPr>
        <w:t xml:space="preserve">В случае временного отсутствия или досрочного прекращения полномочий главы городского округа либо </w:t>
      </w:r>
      <w:r w:rsidRPr="00DC7236">
        <w:rPr>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DC7236">
        <w:rPr>
          <w:bCs/>
          <w:iCs/>
          <w:sz w:val="28"/>
          <w:szCs w:val="28"/>
        </w:rPr>
        <w:t>заместитель Председателя</w:t>
      </w:r>
      <w:r w:rsidRPr="00DC7236">
        <w:rPr>
          <w:sz w:val="28"/>
          <w:szCs w:val="28"/>
        </w:rPr>
        <w:t xml:space="preserve"> Совета депутатов</w:t>
      </w:r>
      <w:r w:rsidRPr="00DC7236">
        <w:rPr>
          <w:bCs/>
          <w:iCs/>
          <w:sz w:val="28"/>
          <w:szCs w:val="28"/>
        </w:rPr>
        <w:t>.</w:t>
      </w:r>
      <w:proofErr w:type="gramEnd"/>
    </w:p>
    <w:p w:rsidR="00DC7236" w:rsidRPr="00DC7236" w:rsidRDefault="00DC7236" w:rsidP="00DC7236">
      <w:pPr>
        <w:widowControl w:val="0"/>
        <w:adjustRightInd w:val="0"/>
        <w:ind w:firstLine="851"/>
        <w:jc w:val="both"/>
        <w:rPr>
          <w:sz w:val="28"/>
          <w:szCs w:val="28"/>
        </w:rPr>
      </w:pPr>
      <w:r w:rsidRPr="00DC7236">
        <w:rPr>
          <w:sz w:val="28"/>
          <w:szCs w:val="28"/>
        </w:rPr>
        <w:t xml:space="preserve">5. В </w:t>
      </w:r>
      <w:proofErr w:type="gramStart"/>
      <w:r w:rsidRPr="00DC7236">
        <w:rPr>
          <w:sz w:val="28"/>
          <w:szCs w:val="28"/>
        </w:rPr>
        <w:t>случае</w:t>
      </w:r>
      <w:proofErr w:type="gramEnd"/>
      <w:r w:rsidRPr="00DC7236">
        <w:rPr>
          <w:sz w:val="28"/>
          <w:szCs w:val="28"/>
        </w:rPr>
        <w:t xml:space="preserve"> досрочного прекращения полномочий главы городского округа избрание главы городского округа осуществляется не позднее чем через шесть месяцев со дня такого прекращения полномочий.</w:t>
      </w:r>
    </w:p>
    <w:p w:rsidR="00DC7236" w:rsidRPr="00DC7236" w:rsidRDefault="00DC7236" w:rsidP="00DC7236">
      <w:pPr>
        <w:widowControl w:val="0"/>
        <w:adjustRightInd w:val="0"/>
        <w:ind w:firstLine="851"/>
        <w:jc w:val="both"/>
        <w:rPr>
          <w:bCs/>
          <w:sz w:val="28"/>
          <w:szCs w:val="28"/>
        </w:rPr>
      </w:pPr>
      <w:r w:rsidRPr="00DC7236">
        <w:rPr>
          <w:sz w:val="28"/>
          <w:szCs w:val="28"/>
        </w:rPr>
        <w:t>При этом если до истечения срока полномочий Совета депутатов осталось менее шести месяцев, избрание главы городского округа осуществляется на первом заседании вновь избранного Совета депутатов.</w:t>
      </w:r>
    </w:p>
    <w:p w:rsidR="00DC7236" w:rsidRPr="00DC7236" w:rsidRDefault="00DC7236" w:rsidP="00DC7236">
      <w:pPr>
        <w:widowControl w:val="0"/>
        <w:adjustRightInd w:val="0"/>
        <w:ind w:firstLine="851"/>
        <w:jc w:val="both"/>
        <w:rPr>
          <w:bCs/>
          <w:sz w:val="28"/>
          <w:szCs w:val="28"/>
        </w:rPr>
      </w:pPr>
    </w:p>
    <w:p w:rsidR="00DC7236" w:rsidRPr="00DC7236" w:rsidRDefault="00DC7236" w:rsidP="00DC7236">
      <w:pPr>
        <w:widowControl w:val="0"/>
        <w:adjustRightInd w:val="0"/>
        <w:ind w:firstLine="851"/>
        <w:jc w:val="both"/>
        <w:rPr>
          <w:b/>
          <w:sz w:val="28"/>
          <w:szCs w:val="28"/>
        </w:rPr>
      </w:pPr>
      <w:r w:rsidRPr="00DC7236">
        <w:rPr>
          <w:b/>
          <w:sz w:val="28"/>
          <w:szCs w:val="28"/>
        </w:rPr>
        <w:t xml:space="preserve">Статья 12. Гарантии прав главы городского округа </w:t>
      </w:r>
    </w:p>
    <w:p w:rsidR="00DC7236" w:rsidRPr="00DC7236" w:rsidRDefault="00DC7236" w:rsidP="00DC7236">
      <w:pPr>
        <w:adjustRightInd w:val="0"/>
        <w:ind w:firstLine="851"/>
        <w:jc w:val="both"/>
        <w:outlineLvl w:val="0"/>
        <w:rPr>
          <w:bCs/>
          <w:sz w:val="28"/>
          <w:szCs w:val="28"/>
        </w:rPr>
      </w:pPr>
    </w:p>
    <w:p w:rsidR="00DC7236" w:rsidRPr="00DC7236" w:rsidRDefault="00DC7236" w:rsidP="00DC7236">
      <w:pPr>
        <w:adjustRightInd w:val="0"/>
        <w:ind w:firstLine="851"/>
        <w:jc w:val="both"/>
        <w:rPr>
          <w:sz w:val="28"/>
          <w:szCs w:val="28"/>
        </w:rPr>
      </w:pPr>
      <w:r w:rsidRPr="00DC7236">
        <w:rPr>
          <w:sz w:val="28"/>
          <w:szCs w:val="28"/>
        </w:rPr>
        <w:t>1. Глава городского округа в связи с осуществлением своих полномочий:</w:t>
      </w:r>
    </w:p>
    <w:p w:rsidR="00DC7236" w:rsidRPr="00DC7236" w:rsidRDefault="00DC7236" w:rsidP="00DC7236">
      <w:pPr>
        <w:adjustRightInd w:val="0"/>
        <w:ind w:firstLine="851"/>
        <w:jc w:val="both"/>
        <w:rPr>
          <w:sz w:val="28"/>
          <w:szCs w:val="28"/>
        </w:rPr>
      </w:pPr>
      <w:r w:rsidRPr="00DC7236">
        <w:rPr>
          <w:sz w:val="28"/>
          <w:szCs w:val="28"/>
        </w:rPr>
        <w:t>1) пользуется правом на материально-техническое обеспечение своей деятельности;</w:t>
      </w:r>
    </w:p>
    <w:p w:rsidR="00DC7236" w:rsidRPr="00DC7236" w:rsidRDefault="00DC7236" w:rsidP="00DC7236">
      <w:pPr>
        <w:adjustRightInd w:val="0"/>
        <w:ind w:firstLine="851"/>
        <w:jc w:val="both"/>
        <w:rPr>
          <w:sz w:val="28"/>
          <w:szCs w:val="28"/>
        </w:rPr>
      </w:pPr>
      <w:r w:rsidRPr="00DC7236">
        <w:rPr>
          <w:sz w:val="28"/>
          <w:szCs w:val="28"/>
        </w:rPr>
        <w:lastRenderedPageBreak/>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r w:rsidRPr="00DC7236">
        <w:rPr>
          <w:bCs/>
          <w:sz w:val="28"/>
          <w:szCs w:val="28"/>
        </w:rPr>
        <w:t xml:space="preserve"> действующих на территории городского округа</w:t>
      </w:r>
      <w:r w:rsidRPr="00DC7236">
        <w:rPr>
          <w:sz w:val="28"/>
          <w:szCs w:val="28"/>
        </w:rPr>
        <w:t>;</w:t>
      </w:r>
    </w:p>
    <w:p w:rsidR="00DC7236" w:rsidRPr="00DC7236" w:rsidRDefault="00DC7236" w:rsidP="00DC7236">
      <w:pPr>
        <w:adjustRightInd w:val="0"/>
        <w:ind w:firstLine="851"/>
        <w:jc w:val="both"/>
        <w:rPr>
          <w:sz w:val="28"/>
          <w:szCs w:val="28"/>
        </w:rPr>
      </w:pPr>
      <w:r w:rsidRPr="00DC7236">
        <w:rPr>
          <w:sz w:val="28"/>
          <w:szCs w:val="28"/>
        </w:rPr>
        <w:t>3) пользуется правом на беспрепятственный доступ к правовым актам, изданным органами и должностными лицами местного самоуправления;</w:t>
      </w:r>
    </w:p>
    <w:p w:rsidR="00DC7236" w:rsidRPr="00DC7236" w:rsidRDefault="00DC7236" w:rsidP="00DC7236">
      <w:pPr>
        <w:adjustRightInd w:val="0"/>
        <w:ind w:firstLine="851"/>
        <w:jc w:val="both"/>
        <w:rPr>
          <w:sz w:val="28"/>
          <w:szCs w:val="28"/>
        </w:rPr>
      </w:pPr>
      <w:r w:rsidRPr="00DC7236">
        <w:rPr>
          <w:sz w:val="28"/>
          <w:szCs w:val="28"/>
        </w:rPr>
        <w:t>4) пользуется правом на обеспечение условий для проведения встреч с избирателями и отчетов перед ними;</w:t>
      </w:r>
    </w:p>
    <w:p w:rsidR="00DC7236" w:rsidRPr="00DC7236" w:rsidRDefault="00DC7236" w:rsidP="00DC7236">
      <w:pPr>
        <w:adjustRightInd w:val="0"/>
        <w:ind w:firstLine="851"/>
        <w:jc w:val="both"/>
        <w:rPr>
          <w:sz w:val="28"/>
          <w:szCs w:val="28"/>
        </w:rPr>
      </w:pPr>
      <w:r w:rsidRPr="00DC7236">
        <w:rPr>
          <w:sz w:val="28"/>
          <w:szCs w:val="28"/>
        </w:rPr>
        <w:t xml:space="preserve">5) пользуется правом направлять в органы государственной власти города Москвы, органы местного самоуправления, в </w:t>
      </w:r>
      <w:r w:rsidRPr="00DC7236">
        <w:rPr>
          <w:bCs/>
          <w:sz w:val="28"/>
          <w:szCs w:val="28"/>
        </w:rPr>
        <w:t>действующие на территории городского округа</w:t>
      </w:r>
      <w:r w:rsidRPr="00DC7236">
        <w:rPr>
          <w:sz w:val="28"/>
          <w:szCs w:val="28"/>
        </w:rPr>
        <w:t xml:space="preserve">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отдельных полномочий города Москвы;</w:t>
      </w:r>
    </w:p>
    <w:p w:rsidR="00DC7236" w:rsidRPr="00DC7236" w:rsidRDefault="00DC7236" w:rsidP="00DC7236">
      <w:pPr>
        <w:adjustRightInd w:val="0"/>
        <w:ind w:firstLine="851"/>
        <w:jc w:val="both"/>
        <w:rPr>
          <w:sz w:val="28"/>
          <w:szCs w:val="28"/>
        </w:rPr>
      </w:pPr>
      <w:r w:rsidRPr="00DC7236">
        <w:rPr>
          <w:sz w:val="28"/>
          <w:szCs w:val="28"/>
        </w:rPr>
        <w:t xml:space="preserve">6) вправе непосредственно участвовать в </w:t>
      </w:r>
      <w:proofErr w:type="gramStart"/>
      <w:r w:rsidRPr="00DC7236">
        <w:rPr>
          <w:sz w:val="28"/>
          <w:szCs w:val="28"/>
        </w:rPr>
        <w:t>рассмотрении</w:t>
      </w:r>
      <w:proofErr w:type="gramEnd"/>
      <w:r w:rsidRPr="00DC7236">
        <w:rPr>
          <w:sz w:val="28"/>
          <w:szCs w:val="28"/>
        </w:rPr>
        <w:t xml:space="preserve"> поставленных им в обращении к должностным лицам или руководителям вопросов (о дне рассмотрения обращения глава городского округа оповещается заблаговременно);</w:t>
      </w:r>
    </w:p>
    <w:p w:rsidR="00DC7236" w:rsidRPr="00DC7236" w:rsidRDefault="00DC7236" w:rsidP="00DC7236">
      <w:pPr>
        <w:adjustRightInd w:val="0"/>
        <w:ind w:firstLine="851"/>
        <w:jc w:val="both"/>
        <w:rPr>
          <w:sz w:val="28"/>
          <w:szCs w:val="28"/>
        </w:rPr>
      </w:pPr>
      <w:r w:rsidRPr="00DC7236">
        <w:rPr>
          <w:sz w:val="28"/>
          <w:szCs w:val="28"/>
        </w:rPr>
        <w:t>7) пользуется правом на обеспечение доступа граждан к информации о его деятельности и деятельности органов местного самоуправления.</w:t>
      </w:r>
    </w:p>
    <w:p w:rsidR="00DC7236" w:rsidRPr="00DC7236" w:rsidRDefault="00DC7236" w:rsidP="00DC7236">
      <w:pPr>
        <w:adjustRightInd w:val="0"/>
        <w:ind w:firstLine="851"/>
        <w:jc w:val="both"/>
        <w:rPr>
          <w:sz w:val="28"/>
          <w:szCs w:val="28"/>
        </w:rPr>
      </w:pPr>
      <w:r w:rsidRPr="00DC7236">
        <w:rPr>
          <w:sz w:val="28"/>
          <w:szCs w:val="28"/>
        </w:rPr>
        <w:t>2. Гарантии прав главы городского округа при привлечении его к уголовной и административной ответственности устанавливаются федеральным законодательством.</w:t>
      </w:r>
    </w:p>
    <w:p w:rsidR="00DC7236" w:rsidRPr="00DC7236" w:rsidRDefault="00DC7236" w:rsidP="00DC7236">
      <w:pPr>
        <w:adjustRightInd w:val="0"/>
        <w:ind w:firstLine="851"/>
        <w:jc w:val="both"/>
        <w:rPr>
          <w:bCs/>
          <w:sz w:val="28"/>
          <w:szCs w:val="28"/>
        </w:rPr>
      </w:pPr>
      <w:r w:rsidRPr="00DC7236">
        <w:rPr>
          <w:bCs/>
          <w:sz w:val="28"/>
          <w:szCs w:val="28"/>
        </w:rPr>
        <w:t>3. </w:t>
      </w:r>
      <w:proofErr w:type="gramStart"/>
      <w:r w:rsidRPr="00DC7236">
        <w:rPr>
          <w:bCs/>
          <w:sz w:val="28"/>
          <w:szCs w:val="28"/>
        </w:rPr>
        <w:t>Гарантии осуществления главой городского округа своих полномочий, предусмотренные пунктом 1 настоящей статьи, обеспечиваются органами местного самоуправления в пределах своих полномочий</w:t>
      </w:r>
      <w:r w:rsidRPr="00DC7236" w:rsidDel="0040779B">
        <w:rPr>
          <w:bCs/>
          <w:sz w:val="28"/>
          <w:szCs w:val="28"/>
        </w:rPr>
        <w:t xml:space="preserve"> </w:t>
      </w:r>
      <w:r w:rsidRPr="00DC7236">
        <w:rPr>
          <w:bCs/>
          <w:sz w:val="28"/>
          <w:szCs w:val="28"/>
        </w:rPr>
        <w:t xml:space="preserve">на основании Закона города Москвы </w:t>
      </w:r>
      <w:r w:rsidR="00FE3362" w:rsidRPr="00DC7236">
        <w:rPr>
          <w:bCs/>
          <w:sz w:val="28"/>
          <w:szCs w:val="28"/>
        </w:rPr>
        <w:t xml:space="preserve">от 25 ноября 2009 года № 9 </w:t>
      </w:r>
      <w:r w:rsidRPr="00DC7236">
        <w:rPr>
          <w:bCs/>
          <w:sz w:val="28"/>
          <w:szCs w:val="28"/>
        </w:rPr>
        <w:t xml:space="preserve">«О гарантиях </w:t>
      </w:r>
      <w:r w:rsidRPr="00DC7236">
        <w:rPr>
          <w:sz w:val="28"/>
          <w:szCs w:val="28"/>
        </w:rPr>
        <w:t>осуществления полномочий лиц, замещающих муниципальные должности в городе Москве</w:t>
      </w:r>
      <w:r w:rsidRPr="00DC7236">
        <w:rPr>
          <w:bCs/>
          <w:sz w:val="28"/>
          <w:szCs w:val="28"/>
        </w:rPr>
        <w:t xml:space="preserve">» и принимаемых в соответствии с ним решениями Совета депутатов. </w:t>
      </w:r>
      <w:proofErr w:type="gramEnd"/>
    </w:p>
    <w:p w:rsidR="00DC7236" w:rsidRPr="00DC7236" w:rsidRDefault="00DC7236" w:rsidP="00DC7236">
      <w:pPr>
        <w:adjustRightInd w:val="0"/>
        <w:ind w:firstLine="851"/>
        <w:jc w:val="both"/>
        <w:rPr>
          <w:b/>
          <w:sz w:val="28"/>
          <w:szCs w:val="28"/>
        </w:rPr>
      </w:pPr>
    </w:p>
    <w:p w:rsidR="00DC7236" w:rsidRPr="00DC7236" w:rsidRDefault="00DC7236" w:rsidP="00DC7236">
      <w:pPr>
        <w:adjustRightInd w:val="0"/>
        <w:ind w:firstLine="851"/>
        <w:jc w:val="both"/>
        <w:rPr>
          <w:b/>
          <w:sz w:val="28"/>
          <w:szCs w:val="28"/>
        </w:rPr>
      </w:pPr>
      <w:r w:rsidRPr="00DC7236">
        <w:rPr>
          <w:b/>
          <w:sz w:val="28"/>
          <w:szCs w:val="28"/>
        </w:rPr>
        <w:t>Статья 13. Заместитель Председателя Совета депутатов</w:t>
      </w:r>
    </w:p>
    <w:p w:rsidR="00DC7236" w:rsidRPr="00DC7236" w:rsidRDefault="00DC7236" w:rsidP="00DC7236">
      <w:pPr>
        <w:adjustRightInd w:val="0"/>
        <w:ind w:firstLine="851"/>
        <w:jc w:val="both"/>
        <w:rPr>
          <w:sz w:val="28"/>
          <w:szCs w:val="28"/>
        </w:rPr>
      </w:pPr>
    </w:p>
    <w:p w:rsidR="00DC7236" w:rsidRPr="00DC7236" w:rsidRDefault="00DC7236" w:rsidP="00DC7236">
      <w:pPr>
        <w:adjustRightInd w:val="0"/>
        <w:ind w:firstLine="851"/>
        <w:jc w:val="both"/>
        <w:rPr>
          <w:sz w:val="28"/>
          <w:szCs w:val="28"/>
        </w:rPr>
      </w:pPr>
      <w:r w:rsidRPr="00DC7236">
        <w:rPr>
          <w:sz w:val="28"/>
          <w:szCs w:val="28"/>
        </w:rPr>
        <w:t xml:space="preserve">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rsidR="00DC7236" w:rsidRPr="00DC7236" w:rsidRDefault="00DC7236" w:rsidP="00DC7236">
      <w:pPr>
        <w:adjustRightInd w:val="0"/>
        <w:ind w:firstLine="851"/>
        <w:jc w:val="both"/>
        <w:rPr>
          <w:sz w:val="28"/>
          <w:szCs w:val="28"/>
        </w:rPr>
      </w:pPr>
      <w:r w:rsidRPr="00DC7236">
        <w:rPr>
          <w:sz w:val="28"/>
          <w:szCs w:val="28"/>
        </w:rPr>
        <w:t xml:space="preserve">Процедура избрания заместителя Председателя Совета депутатов устанавливается Регламентом Совета депутатов. </w:t>
      </w:r>
    </w:p>
    <w:p w:rsidR="00DC7236" w:rsidRPr="00DC7236" w:rsidRDefault="00DC7236" w:rsidP="00DC7236">
      <w:pPr>
        <w:adjustRightInd w:val="0"/>
        <w:ind w:firstLine="851"/>
        <w:jc w:val="both"/>
        <w:rPr>
          <w:sz w:val="28"/>
          <w:szCs w:val="28"/>
        </w:rPr>
      </w:pPr>
      <w:r w:rsidRPr="00DC7236">
        <w:rPr>
          <w:sz w:val="28"/>
          <w:szCs w:val="28"/>
        </w:rPr>
        <w:t>2. Заместитель Председателя Совета депутатов:</w:t>
      </w:r>
    </w:p>
    <w:p w:rsidR="00DC7236" w:rsidRPr="00DC7236" w:rsidRDefault="00DC7236" w:rsidP="00DC7236">
      <w:pPr>
        <w:adjustRightInd w:val="0"/>
        <w:ind w:firstLine="851"/>
        <w:jc w:val="both"/>
        <w:rPr>
          <w:sz w:val="28"/>
          <w:szCs w:val="28"/>
        </w:rPr>
      </w:pPr>
      <w:proofErr w:type="gramStart"/>
      <w:r w:rsidRPr="00DC7236">
        <w:rPr>
          <w:sz w:val="28"/>
          <w:szCs w:val="28"/>
        </w:rPr>
        <w:t xml:space="preserve">1) в случае временного отсутствия или досрочного прекращения полномочий главы городского округа </w:t>
      </w:r>
      <w:r w:rsidRPr="00DC7236">
        <w:rPr>
          <w:bCs/>
          <w:iCs/>
          <w:sz w:val="28"/>
          <w:szCs w:val="28"/>
        </w:rPr>
        <w:t xml:space="preserve">либо </w:t>
      </w:r>
      <w:r w:rsidRPr="00DC7236">
        <w:rPr>
          <w:sz w:val="28"/>
          <w:szCs w:val="28"/>
        </w:rPr>
        <w:t xml:space="preserve">применения к нему по решению суда мер процессуального принуждения в виде заключения под стражу или </w:t>
      </w:r>
      <w:r w:rsidRPr="00DC7236">
        <w:rPr>
          <w:sz w:val="28"/>
          <w:szCs w:val="28"/>
        </w:rPr>
        <w:lastRenderedPageBreak/>
        <w:t>временного отстранения его от должности временно исполняет полномочия главы городского округа;</w:t>
      </w:r>
      <w:proofErr w:type="gramEnd"/>
    </w:p>
    <w:p w:rsidR="00DC7236" w:rsidRPr="00DC7236" w:rsidRDefault="00DC7236" w:rsidP="00DC7236">
      <w:pPr>
        <w:adjustRightInd w:val="0"/>
        <w:ind w:firstLine="851"/>
        <w:jc w:val="both"/>
        <w:rPr>
          <w:sz w:val="28"/>
          <w:szCs w:val="28"/>
        </w:rPr>
      </w:pPr>
      <w:r w:rsidRPr="00DC7236">
        <w:rPr>
          <w:sz w:val="28"/>
          <w:szCs w:val="28"/>
        </w:rPr>
        <w:t xml:space="preserve">2) осуществляет иные полномочия в </w:t>
      </w:r>
      <w:proofErr w:type="gramStart"/>
      <w:r w:rsidRPr="00DC7236">
        <w:rPr>
          <w:sz w:val="28"/>
          <w:szCs w:val="28"/>
        </w:rPr>
        <w:t>соответствии</w:t>
      </w:r>
      <w:proofErr w:type="gramEnd"/>
      <w:r w:rsidRPr="00DC7236">
        <w:rPr>
          <w:sz w:val="28"/>
          <w:szCs w:val="28"/>
        </w:rPr>
        <w:t xml:space="preserve"> с поручениями главы городского округа и решениями Совета депутатов.</w:t>
      </w:r>
    </w:p>
    <w:p w:rsidR="00DC7236" w:rsidRPr="00DC7236" w:rsidRDefault="00DC7236" w:rsidP="00DC7236">
      <w:pPr>
        <w:adjustRightInd w:val="0"/>
        <w:ind w:firstLine="851"/>
        <w:jc w:val="both"/>
        <w:rPr>
          <w:sz w:val="28"/>
          <w:szCs w:val="28"/>
        </w:rPr>
      </w:pPr>
      <w:r w:rsidRPr="00DC7236">
        <w:rPr>
          <w:sz w:val="28"/>
          <w:szCs w:val="28"/>
        </w:rPr>
        <w:t>3. Заместитель Председателя Совета депутатов осуществляет свои полномочия на непостоянной основе.</w:t>
      </w:r>
    </w:p>
    <w:p w:rsidR="00DC7236" w:rsidRPr="00DC7236" w:rsidRDefault="00DC7236" w:rsidP="00DC7236">
      <w:pPr>
        <w:ind w:firstLine="851"/>
        <w:jc w:val="both"/>
        <w:rPr>
          <w:sz w:val="28"/>
          <w:szCs w:val="28"/>
        </w:rPr>
      </w:pPr>
      <w:r w:rsidRPr="00DC7236">
        <w:rPr>
          <w:sz w:val="28"/>
          <w:szCs w:val="28"/>
        </w:rPr>
        <w:t>4. Полномочия заместителя Председателя Совета депутатов прекращаются досрочно:</w:t>
      </w:r>
    </w:p>
    <w:p w:rsidR="00DC7236" w:rsidRPr="00DC7236" w:rsidRDefault="00DC7236" w:rsidP="00DC7236">
      <w:pPr>
        <w:ind w:firstLine="851"/>
        <w:jc w:val="both"/>
        <w:rPr>
          <w:sz w:val="28"/>
          <w:szCs w:val="28"/>
        </w:rPr>
      </w:pPr>
      <w:r w:rsidRPr="00DC7236">
        <w:rPr>
          <w:sz w:val="28"/>
          <w:szCs w:val="28"/>
        </w:rPr>
        <w:t>1) на основании личного заявления;</w:t>
      </w:r>
    </w:p>
    <w:p w:rsidR="00DC7236" w:rsidRPr="00DC7236" w:rsidRDefault="00DC7236" w:rsidP="00DC7236">
      <w:pPr>
        <w:ind w:firstLine="851"/>
        <w:jc w:val="both"/>
        <w:rPr>
          <w:sz w:val="28"/>
          <w:szCs w:val="28"/>
        </w:rPr>
      </w:pPr>
      <w:r w:rsidRPr="00DC7236">
        <w:rPr>
          <w:sz w:val="28"/>
          <w:szCs w:val="28"/>
        </w:rPr>
        <w:t xml:space="preserve">2) в </w:t>
      </w:r>
      <w:proofErr w:type="gramStart"/>
      <w:r w:rsidRPr="00DC7236">
        <w:rPr>
          <w:sz w:val="28"/>
          <w:szCs w:val="28"/>
        </w:rPr>
        <w:t>результате</w:t>
      </w:r>
      <w:proofErr w:type="gramEnd"/>
      <w:r w:rsidRPr="00DC7236">
        <w:rPr>
          <w:sz w:val="28"/>
          <w:szCs w:val="28"/>
        </w:rPr>
        <w:t xml:space="preserve"> выраженного ему в порядке, определенном Регламентом Совета депутатов, недоверия большинством от установленной численности депутатов;</w:t>
      </w:r>
    </w:p>
    <w:p w:rsidR="00DC7236" w:rsidRPr="00DC7236" w:rsidRDefault="00DC7236" w:rsidP="00DC7236">
      <w:pPr>
        <w:ind w:firstLine="851"/>
        <w:jc w:val="both"/>
        <w:rPr>
          <w:sz w:val="28"/>
          <w:szCs w:val="28"/>
        </w:rPr>
      </w:pPr>
      <w:r w:rsidRPr="00DC7236">
        <w:rPr>
          <w:sz w:val="28"/>
          <w:szCs w:val="28"/>
        </w:rPr>
        <w:t xml:space="preserve">3) в </w:t>
      </w:r>
      <w:proofErr w:type="gramStart"/>
      <w:r w:rsidRPr="00DC7236">
        <w:rPr>
          <w:sz w:val="28"/>
          <w:szCs w:val="28"/>
        </w:rPr>
        <w:t>случае</w:t>
      </w:r>
      <w:proofErr w:type="gramEnd"/>
      <w:r w:rsidRPr="00DC7236">
        <w:rPr>
          <w:sz w:val="28"/>
          <w:szCs w:val="28"/>
        </w:rPr>
        <w:t xml:space="preserve"> принятия Советом депутатов решения о применении к нему меры ответственности, предусмотренной пунктом 2 части 7.3-1 статьи 40 Федерального закона </w:t>
      </w:r>
      <w:r w:rsidR="007945B1" w:rsidRPr="00DC7236">
        <w:rPr>
          <w:rFonts w:eastAsiaTheme="minorHAnsi"/>
          <w:sz w:val="28"/>
          <w:szCs w:val="28"/>
          <w:lang w:eastAsia="en-US"/>
        </w:rPr>
        <w:t xml:space="preserve">от 6 октября 2003 года № 131-ФЗ </w:t>
      </w:r>
      <w:r w:rsidRPr="00DC7236">
        <w:rPr>
          <w:sz w:val="28"/>
          <w:szCs w:val="28"/>
        </w:rPr>
        <w:t>«Об общих принципах организации местного самоуправления в Российской Федерации»;</w:t>
      </w:r>
    </w:p>
    <w:p w:rsidR="00DC7236" w:rsidRPr="00DC7236" w:rsidRDefault="00DC7236" w:rsidP="00DC7236">
      <w:pPr>
        <w:ind w:firstLine="851"/>
        <w:jc w:val="both"/>
        <w:rPr>
          <w:sz w:val="28"/>
          <w:szCs w:val="28"/>
        </w:rPr>
      </w:pPr>
      <w:r w:rsidRPr="00DC7236">
        <w:rPr>
          <w:sz w:val="28"/>
          <w:szCs w:val="28"/>
        </w:rPr>
        <w:t xml:space="preserve">4) в </w:t>
      </w:r>
      <w:proofErr w:type="gramStart"/>
      <w:r w:rsidRPr="00DC7236">
        <w:rPr>
          <w:sz w:val="28"/>
          <w:szCs w:val="28"/>
        </w:rPr>
        <w:t>случаях</w:t>
      </w:r>
      <w:proofErr w:type="gramEnd"/>
      <w:r w:rsidRPr="00DC7236">
        <w:rPr>
          <w:sz w:val="28"/>
          <w:szCs w:val="28"/>
        </w:rPr>
        <w:t xml:space="preserve"> и в порядке, установленных пунктами 8 и 9 статьи 8 настоящего Устава.</w:t>
      </w:r>
    </w:p>
    <w:p w:rsidR="00DC7236" w:rsidRPr="00DC7236" w:rsidRDefault="00DC7236" w:rsidP="00DC7236">
      <w:pPr>
        <w:ind w:firstLine="851"/>
        <w:jc w:val="both"/>
        <w:rPr>
          <w:b/>
          <w:bCs/>
          <w:sz w:val="28"/>
          <w:szCs w:val="28"/>
        </w:rPr>
      </w:pPr>
    </w:p>
    <w:p w:rsidR="00DC7236" w:rsidRPr="00DC7236" w:rsidRDefault="00DC7236" w:rsidP="00DC7236">
      <w:pPr>
        <w:ind w:firstLine="851"/>
        <w:jc w:val="both"/>
        <w:rPr>
          <w:b/>
          <w:bCs/>
          <w:sz w:val="28"/>
          <w:szCs w:val="28"/>
        </w:rPr>
      </w:pPr>
      <w:r w:rsidRPr="00DC7236">
        <w:rPr>
          <w:b/>
          <w:bCs/>
          <w:sz w:val="28"/>
          <w:szCs w:val="28"/>
        </w:rPr>
        <w:t xml:space="preserve">Статья 14. Аппарат Совета депутатов </w:t>
      </w:r>
    </w:p>
    <w:p w:rsidR="00DC7236" w:rsidRPr="00DC7236" w:rsidRDefault="00DC7236" w:rsidP="00DC7236">
      <w:pPr>
        <w:ind w:firstLine="851"/>
        <w:jc w:val="both"/>
        <w:rPr>
          <w:sz w:val="28"/>
          <w:szCs w:val="28"/>
        </w:rPr>
      </w:pPr>
    </w:p>
    <w:p w:rsidR="00DC7236" w:rsidRPr="00DC7236" w:rsidRDefault="00DC7236" w:rsidP="00DC7236">
      <w:pPr>
        <w:ind w:firstLine="851"/>
        <w:jc w:val="both"/>
        <w:rPr>
          <w:sz w:val="28"/>
          <w:szCs w:val="28"/>
        </w:rPr>
      </w:pPr>
      <w:r w:rsidRPr="00DC7236">
        <w:rPr>
          <w:sz w:val="28"/>
          <w:szCs w:val="28"/>
        </w:rPr>
        <w:t xml:space="preserve">1. Аппарат Совета депутатов является органом </w:t>
      </w:r>
      <w:r w:rsidRPr="00DC7236">
        <w:rPr>
          <w:bCs/>
          <w:sz w:val="28"/>
          <w:szCs w:val="28"/>
        </w:rPr>
        <w:t>местного самоуправления</w:t>
      </w:r>
      <w:r w:rsidRPr="00DC7236">
        <w:rPr>
          <w:sz w:val="28"/>
          <w:szCs w:val="28"/>
        </w:rPr>
        <w:t xml:space="preserve">, осуществляющим исполнительно-распорядительную деятельность. </w:t>
      </w:r>
    </w:p>
    <w:p w:rsidR="00DC7236" w:rsidRPr="00DC7236" w:rsidRDefault="00DC7236" w:rsidP="00DC7236">
      <w:pPr>
        <w:ind w:firstLine="851"/>
        <w:jc w:val="both"/>
        <w:rPr>
          <w:sz w:val="28"/>
          <w:szCs w:val="28"/>
        </w:rPr>
      </w:pPr>
      <w:r w:rsidRPr="00DC7236">
        <w:rPr>
          <w:sz w:val="28"/>
          <w:szCs w:val="28"/>
        </w:rPr>
        <w:t>2. Аппаратом Совета депутатов руководит глава городского округа на принципах единоначалия.</w:t>
      </w:r>
    </w:p>
    <w:p w:rsidR="00DC7236" w:rsidRPr="00DC7236" w:rsidRDefault="00DC7236" w:rsidP="00DC7236">
      <w:pPr>
        <w:ind w:firstLine="851"/>
        <w:jc w:val="both"/>
        <w:rPr>
          <w:sz w:val="28"/>
          <w:szCs w:val="28"/>
        </w:rPr>
      </w:pPr>
      <w:r w:rsidRPr="00DC7236">
        <w:rPr>
          <w:sz w:val="28"/>
          <w:szCs w:val="28"/>
        </w:rPr>
        <w:t xml:space="preserve">3. Организационное, документационное, информационное обеспечение деятельности </w:t>
      </w:r>
      <w:r w:rsidRPr="00DC7236">
        <w:rPr>
          <w:iCs/>
          <w:sz w:val="28"/>
          <w:szCs w:val="28"/>
        </w:rPr>
        <w:t>аппарата Совета депутатов</w:t>
      </w:r>
      <w:r w:rsidRPr="00DC7236">
        <w:rPr>
          <w:sz w:val="28"/>
          <w:szCs w:val="28"/>
        </w:rPr>
        <w:t xml:space="preserve"> осуществляется в соответствии с Регламентом </w:t>
      </w:r>
      <w:r w:rsidRPr="00DC7236">
        <w:rPr>
          <w:iCs/>
          <w:sz w:val="28"/>
          <w:szCs w:val="28"/>
        </w:rPr>
        <w:t>аппарата Совета депутатов</w:t>
      </w:r>
      <w:r w:rsidRPr="00DC7236">
        <w:rPr>
          <w:sz w:val="28"/>
          <w:szCs w:val="28"/>
        </w:rPr>
        <w:t xml:space="preserve">, утверждаемым распоряжением </w:t>
      </w:r>
      <w:r w:rsidRPr="00DC7236">
        <w:rPr>
          <w:iCs/>
          <w:sz w:val="28"/>
          <w:szCs w:val="28"/>
        </w:rPr>
        <w:t>аппарата Совета депутатов (далее – Регламент аппарата Совета депутатов)</w:t>
      </w:r>
      <w:r w:rsidRPr="00DC7236">
        <w:rPr>
          <w:sz w:val="28"/>
          <w:szCs w:val="28"/>
        </w:rPr>
        <w:t>.</w:t>
      </w:r>
    </w:p>
    <w:p w:rsidR="00DC7236" w:rsidRPr="00DC7236" w:rsidRDefault="00DC7236" w:rsidP="00DC7236">
      <w:pPr>
        <w:ind w:firstLine="851"/>
        <w:jc w:val="both"/>
        <w:rPr>
          <w:sz w:val="28"/>
          <w:szCs w:val="28"/>
        </w:rPr>
      </w:pPr>
      <w:r w:rsidRPr="00DC7236">
        <w:rPr>
          <w:sz w:val="28"/>
          <w:szCs w:val="28"/>
        </w:rPr>
        <w:t xml:space="preserve">4. Структура </w:t>
      </w:r>
      <w:r w:rsidRPr="00DC7236">
        <w:rPr>
          <w:iCs/>
          <w:sz w:val="28"/>
          <w:szCs w:val="28"/>
        </w:rPr>
        <w:t xml:space="preserve">аппарата Совета депутатов </w:t>
      </w:r>
      <w:r w:rsidRPr="00DC7236">
        <w:rPr>
          <w:sz w:val="28"/>
          <w:szCs w:val="28"/>
        </w:rPr>
        <w:t xml:space="preserve">утверждается решением Совета депутатов по представлению главы городского округа. Указанной структурой также определяется </w:t>
      </w:r>
      <w:r w:rsidRPr="00DC7236">
        <w:rPr>
          <w:iCs/>
          <w:sz w:val="28"/>
          <w:szCs w:val="28"/>
        </w:rPr>
        <w:t>численность муниципальных служащих аппарата Совета депутатов (далее – муниципальные служащие).</w:t>
      </w:r>
    </w:p>
    <w:p w:rsidR="00DC7236" w:rsidRPr="00DC7236" w:rsidRDefault="00DC7236" w:rsidP="00DC7236">
      <w:pPr>
        <w:ind w:firstLine="851"/>
        <w:jc w:val="both"/>
        <w:rPr>
          <w:bCs/>
          <w:sz w:val="28"/>
          <w:szCs w:val="28"/>
        </w:rPr>
      </w:pPr>
      <w:r w:rsidRPr="00DC7236">
        <w:rPr>
          <w:bCs/>
          <w:sz w:val="28"/>
          <w:szCs w:val="28"/>
        </w:rPr>
        <w:t>5. </w:t>
      </w:r>
      <w:r w:rsidRPr="00DC7236">
        <w:rPr>
          <w:sz w:val="28"/>
          <w:szCs w:val="28"/>
        </w:rPr>
        <w:t xml:space="preserve">Штатное расписание аппарата Совета депутатов </w:t>
      </w:r>
      <w:proofErr w:type="gramStart"/>
      <w:r w:rsidRPr="00DC7236">
        <w:rPr>
          <w:sz w:val="28"/>
          <w:szCs w:val="28"/>
        </w:rPr>
        <w:t>составляется на основе утвержденной Советом депутатов структуры аппарата Совета депутатов и утверждается</w:t>
      </w:r>
      <w:proofErr w:type="gramEnd"/>
      <w:r w:rsidRPr="00DC7236">
        <w:rPr>
          <w:sz w:val="28"/>
          <w:szCs w:val="28"/>
        </w:rPr>
        <w:t xml:space="preserve"> распоряжением аппарата Совета депутатов.</w:t>
      </w:r>
    </w:p>
    <w:p w:rsidR="00DC7236" w:rsidRPr="00DC7236" w:rsidRDefault="00DC7236" w:rsidP="00DC7236">
      <w:pPr>
        <w:ind w:firstLine="851"/>
        <w:jc w:val="both"/>
        <w:rPr>
          <w:bCs/>
          <w:sz w:val="28"/>
          <w:szCs w:val="28"/>
        </w:rPr>
      </w:pPr>
      <w:r w:rsidRPr="00DC7236">
        <w:rPr>
          <w:bCs/>
          <w:sz w:val="28"/>
          <w:szCs w:val="28"/>
        </w:rPr>
        <w:t>6. </w:t>
      </w:r>
      <w:r w:rsidRPr="00DC7236">
        <w:rPr>
          <w:iCs/>
          <w:sz w:val="28"/>
          <w:szCs w:val="28"/>
        </w:rPr>
        <w:t xml:space="preserve">Аппарат Совета депутатов </w:t>
      </w:r>
      <w:r w:rsidRPr="00DC7236">
        <w:rPr>
          <w:bCs/>
          <w:sz w:val="28"/>
          <w:szCs w:val="28"/>
        </w:rPr>
        <w:t>обладает правами юридического лица.</w:t>
      </w:r>
    </w:p>
    <w:p w:rsidR="00DC7236" w:rsidRPr="00DC7236" w:rsidRDefault="00DC7236" w:rsidP="00DC7236">
      <w:pPr>
        <w:ind w:firstLine="851"/>
        <w:jc w:val="both"/>
        <w:rPr>
          <w:sz w:val="28"/>
          <w:szCs w:val="28"/>
        </w:rPr>
      </w:pPr>
      <w:r w:rsidRPr="00DC7236">
        <w:rPr>
          <w:bCs/>
          <w:sz w:val="28"/>
          <w:szCs w:val="28"/>
        </w:rPr>
        <w:t>7. </w:t>
      </w:r>
      <w:r w:rsidRPr="00DC7236">
        <w:rPr>
          <w:iCs/>
          <w:sz w:val="28"/>
          <w:szCs w:val="28"/>
        </w:rPr>
        <w:t xml:space="preserve">Аппарат Совета депутатов </w:t>
      </w:r>
      <w:r w:rsidRPr="00DC7236">
        <w:rPr>
          <w:bCs/>
          <w:sz w:val="28"/>
          <w:szCs w:val="28"/>
        </w:rPr>
        <w:t xml:space="preserve">имеет </w:t>
      </w:r>
      <w:r w:rsidRPr="00DC7236">
        <w:rPr>
          <w:sz w:val="28"/>
          <w:szCs w:val="28"/>
        </w:rPr>
        <w:t xml:space="preserve">бланки, печать </w:t>
      </w:r>
      <w:r w:rsidRPr="00DC7236">
        <w:rPr>
          <w:bCs/>
          <w:sz w:val="28"/>
          <w:szCs w:val="28"/>
        </w:rPr>
        <w:t>с полным или сокращенным наименованием</w:t>
      </w:r>
      <w:r w:rsidRPr="00DC7236">
        <w:rPr>
          <w:sz w:val="28"/>
          <w:szCs w:val="28"/>
        </w:rPr>
        <w:t xml:space="preserve"> аппарата Совета депутатов и с изображением герба городского округа</w:t>
      </w:r>
      <w:r w:rsidRPr="00DC7236">
        <w:rPr>
          <w:bCs/>
          <w:sz w:val="28"/>
          <w:szCs w:val="28"/>
        </w:rPr>
        <w:t xml:space="preserve">. </w:t>
      </w:r>
      <w:r w:rsidRPr="00DC7236">
        <w:rPr>
          <w:iCs/>
          <w:sz w:val="28"/>
          <w:szCs w:val="28"/>
        </w:rPr>
        <w:t xml:space="preserve">Формы и описания указанных бланков, описание клише указанной печати утверждаются решениями Совета депутатов </w:t>
      </w:r>
      <w:r w:rsidRPr="00DC7236">
        <w:rPr>
          <w:sz w:val="28"/>
          <w:szCs w:val="28"/>
        </w:rPr>
        <w:t>по представлению главы городского округа.</w:t>
      </w:r>
      <w:r w:rsidRPr="00DC7236">
        <w:rPr>
          <w:bCs/>
          <w:sz w:val="28"/>
          <w:szCs w:val="28"/>
        </w:rPr>
        <w:t xml:space="preserve"> </w:t>
      </w:r>
      <w:r w:rsidRPr="00DC7236">
        <w:rPr>
          <w:sz w:val="28"/>
          <w:szCs w:val="28"/>
        </w:rPr>
        <w:t>Цели использования этих бланков и печати устанавливаются Регламентом аппарата Совета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lastRenderedPageBreak/>
        <w:t>Регламентом аппарата Совета депутатов могут быть предусмотрены бланки, штампы, печать с полным или сокращенным наименованием аппарата Совета депутатов без изображения герба городского округа, установлены формы и описания таких бланков, описания клише этих штампов и печати, а также цели их использования.</w:t>
      </w:r>
    </w:p>
    <w:p w:rsidR="00DC7236" w:rsidRPr="00DC7236" w:rsidRDefault="00DC7236" w:rsidP="00DC7236">
      <w:pPr>
        <w:ind w:firstLine="851"/>
        <w:jc w:val="both"/>
        <w:rPr>
          <w:b/>
          <w:bCs/>
          <w:sz w:val="28"/>
          <w:szCs w:val="28"/>
        </w:rPr>
      </w:pPr>
    </w:p>
    <w:p w:rsidR="00DC7236" w:rsidRPr="00DC7236" w:rsidRDefault="00DC7236" w:rsidP="00DC7236">
      <w:pPr>
        <w:ind w:firstLine="851"/>
        <w:jc w:val="both"/>
        <w:rPr>
          <w:b/>
          <w:bCs/>
          <w:sz w:val="28"/>
          <w:szCs w:val="28"/>
        </w:rPr>
      </w:pPr>
      <w:r w:rsidRPr="00DC7236">
        <w:rPr>
          <w:b/>
          <w:bCs/>
          <w:sz w:val="28"/>
          <w:szCs w:val="28"/>
        </w:rPr>
        <w:t xml:space="preserve">Статья 15. Полномочия </w:t>
      </w:r>
      <w:r w:rsidRPr="00DC7236">
        <w:rPr>
          <w:b/>
          <w:iCs/>
          <w:sz w:val="28"/>
          <w:szCs w:val="28"/>
        </w:rPr>
        <w:t xml:space="preserve">аппарата Совета депутатов </w:t>
      </w:r>
    </w:p>
    <w:p w:rsidR="00DC7236" w:rsidRPr="00DC7236" w:rsidRDefault="00DC7236" w:rsidP="00DC7236">
      <w:pPr>
        <w:ind w:firstLine="851"/>
        <w:jc w:val="both"/>
        <w:rPr>
          <w:sz w:val="28"/>
          <w:szCs w:val="28"/>
        </w:rPr>
      </w:pP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К полномочиям </w:t>
      </w:r>
      <w:r w:rsidRPr="00DC7236">
        <w:rPr>
          <w:rFonts w:ascii="Times New Roman" w:hAnsi="Times New Roman" w:cs="Times New Roman"/>
          <w:iCs/>
          <w:sz w:val="28"/>
          <w:szCs w:val="28"/>
        </w:rPr>
        <w:t xml:space="preserve">аппарата Совета депутатов </w:t>
      </w:r>
      <w:r w:rsidRPr="00DC7236">
        <w:rPr>
          <w:rFonts w:ascii="Times New Roman" w:hAnsi="Times New Roman" w:cs="Times New Roman"/>
          <w:sz w:val="28"/>
          <w:szCs w:val="28"/>
        </w:rPr>
        <w:t>относится:</w:t>
      </w:r>
    </w:p>
    <w:p w:rsidR="00DC7236" w:rsidRPr="00DC7236" w:rsidRDefault="00DC7236" w:rsidP="00DC7236">
      <w:pPr>
        <w:ind w:firstLine="851"/>
        <w:jc w:val="both"/>
        <w:rPr>
          <w:sz w:val="28"/>
          <w:szCs w:val="28"/>
        </w:rPr>
      </w:pPr>
      <w:r w:rsidRPr="00DC7236">
        <w:rPr>
          <w:sz w:val="28"/>
          <w:szCs w:val="28"/>
        </w:rPr>
        <w:t xml:space="preserve">1) составление проекта местного бюджета, исполнение местного бюджета и осуществление </w:t>
      </w:r>
      <w:proofErr w:type="gramStart"/>
      <w:r w:rsidRPr="00DC7236">
        <w:rPr>
          <w:sz w:val="28"/>
          <w:szCs w:val="28"/>
        </w:rPr>
        <w:t>контроля за</w:t>
      </w:r>
      <w:proofErr w:type="gramEnd"/>
      <w:r w:rsidRPr="00DC7236">
        <w:rPr>
          <w:sz w:val="28"/>
          <w:szCs w:val="28"/>
        </w:rPr>
        <w:t xml:space="preserve"> его исполнением, составление отчета об исполнении местного бюджета;</w:t>
      </w:r>
    </w:p>
    <w:p w:rsidR="00DC7236" w:rsidRPr="00DC7236" w:rsidRDefault="00DC7236" w:rsidP="00DC7236">
      <w:pPr>
        <w:ind w:firstLine="851"/>
        <w:jc w:val="both"/>
        <w:rPr>
          <w:sz w:val="28"/>
          <w:szCs w:val="28"/>
        </w:rPr>
      </w:pPr>
      <w:r w:rsidRPr="00DC7236">
        <w:rPr>
          <w:sz w:val="28"/>
          <w:szCs w:val="28"/>
        </w:rPr>
        <w:t xml:space="preserve">2) осуществление полномочий финансового органа городского округа в </w:t>
      </w:r>
      <w:proofErr w:type="gramStart"/>
      <w:r w:rsidRPr="00DC7236">
        <w:rPr>
          <w:sz w:val="28"/>
          <w:szCs w:val="28"/>
        </w:rPr>
        <w:t>соответствии</w:t>
      </w:r>
      <w:proofErr w:type="gramEnd"/>
      <w:r w:rsidRPr="00DC7236">
        <w:rPr>
          <w:sz w:val="28"/>
          <w:szCs w:val="28"/>
        </w:rPr>
        <w:t xml:space="preserve"> с Бюджетным кодексом Российской Федерации;</w:t>
      </w:r>
    </w:p>
    <w:p w:rsidR="00DC7236" w:rsidRPr="00DC7236" w:rsidRDefault="00DC7236" w:rsidP="00DC7236">
      <w:pPr>
        <w:ind w:firstLine="851"/>
        <w:jc w:val="both"/>
        <w:rPr>
          <w:sz w:val="28"/>
          <w:szCs w:val="28"/>
        </w:rPr>
      </w:pPr>
      <w:r w:rsidRPr="00DC7236">
        <w:rPr>
          <w:sz w:val="28"/>
          <w:szCs w:val="28"/>
        </w:rPr>
        <w:t>3) осуществление обеспечения деятельности главы городского округа и Совета депутатов;</w:t>
      </w:r>
    </w:p>
    <w:p w:rsidR="00DC7236" w:rsidRPr="00DC7236" w:rsidRDefault="00DC7236" w:rsidP="00DC7236">
      <w:pPr>
        <w:ind w:firstLine="851"/>
        <w:jc w:val="both"/>
        <w:rPr>
          <w:sz w:val="28"/>
          <w:szCs w:val="28"/>
        </w:rPr>
      </w:pPr>
      <w:r w:rsidRPr="00DC7236">
        <w:rPr>
          <w:sz w:val="28"/>
          <w:szCs w:val="28"/>
        </w:rPr>
        <w:t>4) владение, пользование и распоряжение имуществом, находящимся в муниципальной собственности;</w:t>
      </w:r>
    </w:p>
    <w:p w:rsidR="00DC7236" w:rsidRPr="00DC7236" w:rsidRDefault="00DC7236" w:rsidP="00DC7236">
      <w:pPr>
        <w:ind w:firstLine="851"/>
        <w:jc w:val="both"/>
        <w:rPr>
          <w:sz w:val="28"/>
          <w:szCs w:val="28"/>
        </w:rPr>
      </w:pPr>
      <w:r w:rsidRPr="00DC7236">
        <w:rPr>
          <w:sz w:val="28"/>
          <w:szCs w:val="28"/>
        </w:rPr>
        <w:t xml:space="preserve">5) принятие решения о </w:t>
      </w:r>
      <w:proofErr w:type="gramStart"/>
      <w:r w:rsidRPr="00DC7236">
        <w:rPr>
          <w:sz w:val="28"/>
          <w:szCs w:val="28"/>
        </w:rPr>
        <w:t>разрешении</w:t>
      </w:r>
      <w:proofErr w:type="gramEnd"/>
      <w:r w:rsidRPr="00DC7236">
        <w:rPr>
          <w:sz w:val="28"/>
          <w:szCs w:val="28"/>
        </w:rPr>
        <w:t xml:space="preserve"> вступления в брак лицам, достигшим возраста шестнадцати лет, в порядке, установленном семейным законодательством Российской Федерации;</w:t>
      </w:r>
    </w:p>
    <w:p w:rsidR="00DC7236" w:rsidRPr="00DC7236" w:rsidRDefault="00DC7236" w:rsidP="00DC7236">
      <w:pPr>
        <w:ind w:firstLine="851"/>
        <w:jc w:val="both"/>
        <w:rPr>
          <w:sz w:val="28"/>
          <w:szCs w:val="28"/>
        </w:rPr>
      </w:pPr>
      <w:r w:rsidRPr="00DC7236">
        <w:rPr>
          <w:sz w:val="28"/>
          <w:szCs w:val="28"/>
        </w:rPr>
        <w:t>6) организация и проведение местных праздничных и иных зрелищных мероприятий, развитие местных традиций и обрядов;</w:t>
      </w:r>
    </w:p>
    <w:p w:rsidR="00DC7236" w:rsidRPr="00DC7236" w:rsidRDefault="00DC7236" w:rsidP="00DC7236">
      <w:pPr>
        <w:ind w:firstLine="851"/>
        <w:jc w:val="both"/>
        <w:rPr>
          <w:sz w:val="28"/>
          <w:szCs w:val="28"/>
        </w:rPr>
      </w:pPr>
      <w:r w:rsidRPr="00DC7236">
        <w:rPr>
          <w:sz w:val="28"/>
          <w:szCs w:val="28"/>
        </w:rPr>
        <w:t>7) организация и проведение мероприятий по военно-патриотическому воспитанию граждан, проживающих на территории городского округа;</w:t>
      </w:r>
    </w:p>
    <w:p w:rsidR="00DC7236" w:rsidRPr="00DC7236" w:rsidRDefault="00DC7236" w:rsidP="00DC7236">
      <w:pPr>
        <w:ind w:firstLine="851"/>
        <w:jc w:val="both"/>
        <w:rPr>
          <w:sz w:val="28"/>
          <w:szCs w:val="28"/>
        </w:rPr>
      </w:pPr>
      <w:r w:rsidRPr="00DC7236">
        <w:rPr>
          <w:sz w:val="28"/>
          <w:szCs w:val="28"/>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DC7236" w:rsidRPr="00DC7236" w:rsidRDefault="00DC7236" w:rsidP="00DC7236">
      <w:pPr>
        <w:ind w:firstLine="851"/>
        <w:jc w:val="both"/>
        <w:rPr>
          <w:sz w:val="28"/>
          <w:szCs w:val="28"/>
        </w:rPr>
      </w:pPr>
      <w:r w:rsidRPr="00DC7236">
        <w:rPr>
          <w:sz w:val="28"/>
          <w:szCs w:val="28"/>
        </w:rPr>
        <w:t>9) информирование жителей о деятельности органов местного самоуправления;</w:t>
      </w:r>
    </w:p>
    <w:p w:rsidR="00DC7236" w:rsidRPr="00DC7236" w:rsidRDefault="00DC7236" w:rsidP="00DC7236">
      <w:pPr>
        <w:ind w:firstLine="851"/>
        <w:jc w:val="both"/>
        <w:rPr>
          <w:sz w:val="28"/>
          <w:szCs w:val="28"/>
        </w:rPr>
      </w:pPr>
      <w:r w:rsidRPr="00DC7236">
        <w:rPr>
          <w:sz w:val="28"/>
          <w:szCs w:val="28"/>
        </w:rPr>
        <w:t>10) распространение экологической информации, полученной от государственных органов;</w:t>
      </w:r>
    </w:p>
    <w:p w:rsidR="00DC7236" w:rsidRPr="00DC7236" w:rsidRDefault="00DC7236" w:rsidP="00DC7236">
      <w:pPr>
        <w:ind w:firstLine="851"/>
        <w:jc w:val="both"/>
        <w:rPr>
          <w:sz w:val="28"/>
          <w:szCs w:val="28"/>
        </w:rPr>
      </w:pPr>
      <w:r w:rsidRPr="00DC7236">
        <w:rPr>
          <w:sz w:val="28"/>
          <w:szCs w:val="28"/>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городского округа;</w:t>
      </w:r>
    </w:p>
    <w:p w:rsidR="00DC7236" w:rsidRPr="00DC7236" w:rsidRDefault="00DC7236" w:rsidP="00DC7236">
      <w:pPr>
        <w:ind w:firstLine="851"/>
        <w:jc w:val="both"/>
        <w:rPr>
          <w:sz w:val="28"/>
          <w:szCs w:val="28"/>
        </w:rPr>
      </w:pPr>
      <w:r w:rsidRPr="00DC7236">
        <w:rPr>
          <w:sz w:val="28"/>
          <w:szCs w:val="28"/>
        </w:rPr>
        <w:t>12) рассмотрение жалоб потребителей, консультирование их по вопросам защиты прав потребителей;</w:t>
      </w:r>
    </w:p>
    <w:p w:rsidR="00DC7236" w:rsidRPr="00DC7236" w:rsidRDefault="00DC7236" w:rsidP="00DC7236">
      <w:pPr>
        <w:ind w:firstLine="851"/>
        <w:jc w:val="both"/>
        <w:rPr>
          <w:sz w:val="28"/>
          <w:szCs w:val="28"/>
        </w:rPr>
      </w:pPr>
      <w:r w:rsidRPr="00DC7236">
        <w:rPr>
          <w:sz w:val="28"/>
          <w:szCs w:val="28"/>
        </w:rPr>
        <w:t>13) взаимодействие с общественными объединениями;</w:t>
      </w:r>
    </w:p>
    <w:p w:rsidR="00DC7236" w:rsidRPr="00DC7236" w:rsidRDefault="00DC7236" w:rsidP="00DC7236">
      <w:pPr>
        <w:ind w:firstLine="851"/>
        <w:jc w:val="both"/>
        <w:rPr>
          <w:sz w:val="28"/>
          <w:szCs w:val="28"/>
        </w:rPr>
      </w:pPr>
      <w:r w:rsidRPr="00DC7236">
        <w:rPr>
          <w:sz w:val="28"/>
          <w:szCs w:val="28"/>
        </w:rPr>
        <w:t>14) участие:</w:t>
      </w:r>
    </w:p>
    <w:p w:rsidR="00DC7236" w:rsidRPr="00DC7236" w:rsidRDefault="00DC7236" w:rsidP="00DC7236">
      <w:pPr>
        <w:adjustRightInd w:val="0"/>
        <w:ind w:firstLine="851"/>
        <w:jc w:val="both"/>
        <w:rPr>
          <w:sz w:val="28"/>
          <w:szCs w:val="28"/>
        </w:rPr>
      </w:pPr>
      <w:proofErr w:type="gramStart"/>
      <w:r w:rsidRPr="00DC7236">
        <w:rPr>
          <w:rFonts w:eastAsiaTheme="minorHAnsi"/>
          <w:sz w:val="28"/>
          <w:szCs w:val="28"/>
          <w:lang w:eastAsia="en-US"/>
        </w:rPr>
        <w:t xml:space="preserve">а) в осуществлении ежегодного персонального учета детей, имеющих право на получение общего образования каждого уровня и проживающих на территории городского округа, во взаимодействии с отраслевыми, </w:t>
      </w:r>
      <w:r w:rsidRPr="00DC7236">
        <w:rPr>
          <w:rFonts w:eastAsiaTheme="minorHAnsi"/>
          <w:sz w:val="28"/>
          <w:szCs w:val="28"/>
          <w:lang w:eastAsia="en-US"/>
        </w:rPr>
        <w:lastRenderedPageBreak/>
        <w:t>функциональными и территориальными органами исполнительной власти города Москвы и образовательными организациями;</w:t>
      </w:r>
      <w:proofErr w:type="gramEnd"/>
    </w:p>
    <w:p w:rsidR="00DC7236" w:rsidRPr="00DC7236" w:rsidRDefault="00DC7236" w:rsidP="00DC7236">
      <w:pPr>
        <w:ind w:firstLine="851"/>
        <w:jc w:val="both"/>
        <w:rPr>
          <w:sz w:val="28"/>
          <w:szCs w:val="28"/>
        </w:rPr>
      </w:pPr>
      <w:r w:rsidRPr="00DC7236">
        <w:rPr>
          <w:sz w:val="28"/>
          <w:szCs w:val="28"/>
        </w:rPr>
        <w:t>б) в организации работы общественных пунктов охраны порядка и их советов;</w:t>
      </w:r>
    </w:p>
    <w:p w:rsidR="00DC7236" w:rsidRPr="00DC7236" w:rsidRDefault="00DC7236" w:rsidP="00DC7236">
      <w:pPr>
        <w:ind w:firstLine="851"/>
        <w:jc w:val="both"/>
        <w:rPr>
          <w:sz w:val="28"/>
          <w:szCs w:val="28"/>
        </w:rPr>
      </w:pPr>
      <w:proofErr w:type="gramStart"/>
      <w:r w:rsidRPr="00DC7236">
        <w:rPr>
          <w:sz w:val="28"/>
          <w:szCs w:val="28"/>
        </w:rPr>
        <w:t xml:space="preserve">в)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roofErr w:type="gramEnd"/>
    </w:p>
    <w:p w:rsidR="00DC7236" w:rsidRPr="00DC7236" w:rsidRDefault="00DC7236" w:rsidP="00DC7236">
      <w:pPr>
        <w:ind w:firstLine="851"/>
        <w:jc w:val="both"/>
        <w:rPr>
          <w:sz w:val="28"/>
          <w:szCs w:val="28"/>
        </w:rPr>
      </w:pPr>
      <w:r w:rsidRPr="00DC7236">
        <w:rPr>
          <w:sz w:val="28"/>
          <w:szCs w:val="28"/>
        </w:rPr>
        <w:t xml:space="preserve">г)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DC7236" w:rsidRPr="00DC7236" w:rsidRDefault="00DC7236" w:rsidP="00DC7236">
      <w:pPr>
        <w:ind w:firstLine="851"/>
        <w:jc w:val="both"/>
        <w:rPr>
          <w:sz w:val="28"/>
          <w:szCs w:val="28"/>
        </w:rPr>
      </w:pPr>
      <w:r w:rsidRPr="00DC7236">
        <w:rPr>
          <w:sz w:val="28"/>
          <w:szCs w:val="28"/>
        </w:rPr>
        <w:t>д) в организации и проведении городских праздничных и иных зрелищных мероприятий;</w:t>
      </w:r>
    </w:p>
    <w:p w:rsidR="00DC7236" w:rsidRPr="00DC7236" w:rsidRDefault="00DC7236" w:rsidP="00DC7236">
      <w:pPr>
        <w:ind w:firstLine="851"/>
        <w:jc w:val="both"/>
        <w:rPr>
          <w:sz w:val="28"/>
          <w:szCs w:val="28"/>
        </w:rPr>
      </w:pPr>
      <w:r w:rsidRPr="00DC7236">
        <w:rPr>
          <w:sz w:val="28"/>
          <w:szCs w:val="28"/>
        </w:rPr>
        <w:t>е) </w:t>
      </w:r>
      <w:r w:rsidRPr="00DC7236">
        <w:rPr>
          <w:rFonts w:eastAsiaTheme="minorHAnsi"/>
          <w:sz w:val="28"/>
          <w:szCs w:val="28"/>
          <w:lang w:eastAsia="en-US"/>
        </w:rPr>
        <w:t xml:space="preserve">в </w:t>
      </w:r>
      <w:proofErr w:type="gramStart"/>
      <w:r w:rsidRPr="00DC7236">
        <w:rPr>
          <w:rFonts w:eastAsiaTheme="minorHAnsi"/>
          <w:sz w:val="28"/>
          <w:szCs w:val="28"/>
          <w:lang w:eastAsia="en-US"/>
        </w:rPr>
        <w:t>мероприятиях</w:t>
      </w:r>
      <w:proofErr w:type="gramEnd"/>
      <w:r w:rsidRPr="00DC7236">
        <w:rPr>
          <w:rFonts w:eastAsiaTheme="minorHAnsi"/>
          <w:sz w:val="28"/>
          <w:szCs w:val="28"/>
          <w:lang w:eastAsia="en-US"/>
        </w:rPr>
        <w:t xml:space="preserve"> по профилактике терроризма и экстремизма, а также по минимизации и (или) ликвидации последствий проявлений терроризма и экстремизма на территории городского округа, организуемых федеральными органами исполнительной власти и (или) органами исполнительной власти города Москвы;</w:t>
      </w:r>
    </w:p>
    <w:p w:rsidR="00DC7236" w:rsidRPr="00DC7236" w:rsidRDefault="00DC7236" w:rsidP="00DC7236">
      <w:pPr>
        <w:ind w:firstLine="851"/>
        <w:jc w:val="both"/>
        <w:rPr>
          <w:sz w:val="28"/>
          <w:szCs w:val="28"/>
        </w:rPr>
      </w:pPr>
      <w:r w:rsidRPr="00DC7236">
        <w:rPr>
          <w:sz w:val="28"/>
          <w:szCs w:val="28"/>
        </w:rPr>
        <w:t>15) содействие осуществлению государственного экологического мониторинга и добровольного экологического мониторинга на территории городского округа;</w:t>
      </w:r>
    </w:p>
    <w:p w:rsidR="00DC7236" w:rsidRPr="00DC7236" w:rsidRDefault="00DC7236" w:rsidP="00DC7236">
      <w:pPr>
        <w:ind w:firstLine="851"/>
        <w:jc w:val="both"/>
        <w:rPr>
          <w:sz w:val="28"/>
          <w:szCs w:val="28"/>
        </w:rPr>
      </w:pPr>
      <w:r w:rsidRPr="00DC7236">
        <w:rPr>
          <w:sz w:val="28"/>
          <w:szCs w:val="28"/>
        </w:rPr>
        <w:t>16) внесение в Совет депутатов предложений:</w:t>
      </w:r>
    </w:p>
    <w:p w:rsidR="00DC7236" w:rsidRPr="00DC7236" w:rsidRDefault="00DC7236" w:rsidP="00DC7236">
      <w:pPr>
        <w:ind w:firstLine="851"/>
        <w:jc w:val="both"/>
        <w:rPr>
          <w:sz w:val="28"/>
          <w:szCs w:val="28"/>
        </w:rPr>
      </w:pPr>
      <w:r w:rsidRPr="00DC7236">
        <w:rPr>
          <w:sz w:val="28"/>
          <w:szCs w:val="28"/>
        </w:rPr>
        <w:t>а) по созданию условий для развития на территории городского округа физической культуры и массового спорта;</w:t>
      </w:r>
    </w:p>
    <w:p w:rsidR="00DC7236" w:rsidRPr="00DC7236" w:rsidRDefault="00DC7236" w:rsidP="00DC7236">
      <w:pPr>
        <w:ind w:firstLine="851"/>
        <w:jc w:val="both"/>
        <w:rPr>
          <w:sz w:val="28"/>
          <w:szCs w:val="28"/>
        </w:rPr>
      </w:pPr>
      <w:r w:rsidRPr="00DC7236">
        <w:rPr>
          <w:sz w:val="28"/>
          <w:szCs w:val="28"/>
        </w:rPr>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DC7236" w:rsidRPr="00DC7236" w:rsidRDefault="00DC7236" w:rsidP="00DC7236">
      <w:pPr>
        <w:ind w:firstLine="851"/>
        <w:jc w:val="both"/>
        <w:rPr>
          <w:sz w:val="28"/>
          <w:szCs w:val="28"/>
        </w:rPr>
      </w:pPr>
      <w:r w:rsidRPr="00DC7236">
        <w:rPr>
          <w:sz w:val="28"/>
          <w:szCs w:val="28"/>
        </w:rPr>
        <w:t>в) по повышению эффективности охраны общественного порядка на территории городского округа;</w:t>
      </w:r>
    </w:p>
    <w:p w:rsidR="00DC7236" w:rsidRPr="00DC7236" w:rsidRDefault="00DC7236" w:rsidP="00DC7236">
      <w:pPr>
        <w:ind w:firstLine="851"/>
        <w:jc w:val="both"/>
        <w:rPr>
          <w:sz w:val="28"/>
          <w:szCs w:val="28"/>
        </w:rPr>
      </w:pPr>
      <w:r w:rsidRPr="00DC7236">
        <w:rPr>
          <w:sz w:val="28"/>
          <w:szCs w:val="28"/>
        </w:rPr>
        <w:t>г) по созданию и размещению постов государственного экологического мониторинга на территории городского округа;</w:t>
      </w:r>
    </w:p>
    <w:p w:rsidR="00DC7236" w:rsidRPr="00DC7236" w:rsidRDefault="00DC7236" w:rsidP="00DC7236">
      <w:pPr>
        <w:ind w:firstLine="851"/>
        <w:jc w:val="both"/>
        <w:rPr>
          <w:sz w:val="28"/>
          <w:szCs w:val="28"/>
        </w:rPr>
      </w:pPr>
      <w:r w:rsidRPr="00DC7236">
        <w:rPr>
          <w:sz w:val="28"/>
          <w:szCs w:val="28"/>
        </w:rPr>
        <w:t>д) по учреждению печатного средства массовой информации и (или) сетевого издания городского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городского округа, развитии его общественной инфраструктуры, мероприятиях, проводимых на территории городского округа, и иной информации;</w:t>
      </w:r>
    </w:p>
    <w:p w:rsidR="00DC7236" w:rsidRPr="00DC7236" w:rsidRDefault="00DC7236" w:rsidP="00DC7236">
      <w:pPr>
        <w:ind w:firstLine="851"/>
        <w:jc w:val="both"/>
        <w:rPr>
          <w:sz w:val="28"/>
          <w:szCs w:val="28"/>
        </w:rPr>
      </w:pPr>
      <w:r w:rsidRPr="00DC7236">
        <w:rPr>
          <w:sz w:val="28"/>
          <w:szCs w:val="28"/>
        </w:rPr>
        <w:t>17) осуществление закупок товаров, работ, услуг для обеспечения муниципальных нужд;</w:t>
      </w:r>
    </w:p>
    <w:p w:rsidR="00DC7236" w:rsidRPr="00DC7236" w:rsidRDefault="00DC7236" w:rsidP="00DC7236">
      <w:pPr>
        <w:ind w:firstLine="851"/>
        <w:jc w:val="both"/>
        <w:rPr>
          <w:sz w:val="28"/>
          <w:szCs w:val="28"/>
        </w:rPr>
      </w:pPr>
      <w:r w:rsidRPr="00DC7236">
        <w:rPr>
          <w:sz w:val="28"/>
          <w:szCs w:val="28"/>
        </w:rPr>
        <w:lastRenderedPageBreak/>
        <w:t xml:space="preserve">18) организационное, информационное и материально-техническое обеспечение подготовки и проведения муниципальных выборов, местного референдума в </w:t>
      </w:r>
      <w:proofErr w:type="gramStart"/>
      <w:r w:rsidRPr="00DC7236">
        <w:rPr>
          <w:sz w:val="28"/>
          <w:szCs w:val="28"/>
        </w:rPr>
        <w:t>соответствии</w:t>
      </w:r>
      <w:proofErr w:type="gramEnd"/>
      <w:r w:rsidRPr="00DC7236">
        <w:rPr>
          <w:sz w:val="28"/>
          <w:szCs w:val="28"/>
        </w:rPr>
        <w:t xml:space="preserve"> с федеральными законами и законами города Москвы; проведение работы по повышению правовой культуры избирателей; </w:t>
      </w:r>
    </w:p>
    <w:p w:rsidR="00DC7236" w:rsidRPr="00DC7236" w:rsidRDefault="00DC7236" w:rsidP="00DC7236">
      <w:pPr>
        <w:ind w:firstLine="851"/>
        <w:jc w:val="both"/>
        <w:rPr>
          <w:sz w:val="28"/>
          <w:szCs w:val="28"/>
        </w:rPr>
      </w:pPr>
      <w:r w:rsidRPr="00DC7236">
        <w:rPr>
          <w:sz w:val="28"/>
          <w:szCs w:val="28"/>
        </w:rPr>
        <w:t xml:space="preserve">19) взаимодействие с органами территориального общественного самоуправления; </w:t>
      </w:r>
    </w:p>
    <w:p w:rsidR="00DC7236" w:rsidRPr="00DC7236" w:rsidRDefault="00DC7236" w:rsidP="00DC7236">
      <w:pPr>
        <w:ind w:firstLine="851"/>
        <w:jc w:val="both"/>
        <w:rPr>
          <w:sz w:val="28"/>
          <w:szCs w:val="28"/>
        </w:rPr>
      </w:pPr>
      <w:r w:rsidRPr="00DC7236">
        <w:rPr>
          <w:sz w:val="28"/>
          <w:szCs w:val="28"/>
        </w:rPr>
        <w:t xml:space="preserve">20) организация дополнительного профессионального образования главы городского округа и муниципальных служащих, </w:t>
      </w:r>
      <w:r w:rsidRPr="00DC7236">
        <w:rPr>
          <w:rFonts w:eastAsiaTheme="minorHAnsi"/>
          <w:sz w:val="28"/>
          <w:szCs w:val="28"/>
          <w:lang w:eastAsia="en-US"/>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DC7236">
        <w:rPr>
          <w:sz w:val="28"/>
          <w:szCs w:val="28"/>
        </w:rPr>
        <w:t>;</w:t>
      </w:r>
    </w:p>
    <w:p w:rsidR="00DC7236" w:rsidRPr="00DC7236" w:rsidRDefault="00DC7236" w:rsidP="00DC7236">
      <w:pPr>
        <w:ind w:firstLine="851"/>
        <w:jc w:val="both"/>
        <w:rPr>
          <w:rFonts w:eastAsiaTheme="minorHAnsi"/>
          <w:sz w:val="28"/>
          <w:szCs w:val="28"/>
          <w:lang w:eastAsia="en-US"/>
        </w:rPr>
      </w:pPr>
      <w:r w:rsidRPr="00DC7236">
        <w:rPr>
          <w:sz w:val="28"/>
          <w:szCs w:val="28"/>
        </w:rPr>
        <w:t>21) </w:t>
      </w:r>
      <w:r w:rsidRPr="00DC7236">
        <w:rPr>
          <w:rFonts w:eastAsiaTheme="minorHAnsi"/>
          <w:sz w:val="28"/>
          <w:szCs w:val="28"/>
          <w:lang w:eastAsia="en-US"/>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C7236" w:rsidRPr="00DC7236" w:rsidRDefault="00DC7236" w:rsidP="00DC7236">
      <w:pPr>
        <w:ind w:firstLine="851"/>
        <w:jc w:val="both"/>
        <w:rPr>
          <w:rFonts w:eastAsia="MS Minngs"/>
          <w:sz w:val="28"/>
          <w:szCs w:val="28"/>
        </w:rPr>
      </w:pPr>
      <w:r w:rsidRPr="00DC7236">
        <w:rPr>
          <w:rFonts w:eastAsiaTheme="minorHAnsi"/>
          <w:sz w:val="28"/>
          <w:szCs w:val="28"/>
          <w:lang w:eastAsia="en-US"/>
        </w:rPr>
        <w:t>22) </w:t>
      </w:r>
      <w:r w:rsidRPr="00DC7236">
        <w:rPr>
          <w:sz w:val="28"/>
          <w:szCs w:val="28"/>
        </w:rPr>
        <w:t>создание и обеспечение работы пункта (пунктов) подключения к информационно-телекоммуникационной сети «Интернет» для целей, указанных в пункте 6 статьи 23 настоящего Устава;</w:t>
      </w:r>
    </w:p>
    <w:p w:rsidR="00DC7236" w:rsidRPr="00DC7236" w:rsidRDefault="00DC7236" w:rsidP="00DC7236">
      <w:pPr>
        <w:ind w:firstLine="851"/>
        <w:jc w:val="both"/>
        <w:rPr>
          <w:rFonts w:eastAsiaTheme="minorHAnsi"/>
          <w:sz w:val="28"/>
          <w:szCs w:val="28"/>
          <w:lang w:eastAsia="en-US"/>
        </w:rPr>
      </w:pPr>
      <w:r w:rsidRPr="00DC7236">
        <w:rPr>
          <w:sz w:val="28"/>
          <w:szCs w:val="28"/>
        </w:rPr>
        <w:t>23)</w:t>
      </w:r>
      <w:r w:rsidRPr="00DC7236">
        <w:rPr>
          <w:rFonts w:eastAsiaTheme="minorHAnsi"/>
          <w:sz w:val="28"/>
          <w:szCs w:val="28"/>
          <w:lang w:eastAsia="en-US"/>
        </w:rPr>
        <w:t xml:space="preserve"> разработка стратегии социально-экономического развития наукограда Российской Федерации – городского округа, ее согласование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научной, научно-технической и инновационной деятельности;</w:t>
      </w:r>
    </w:p>
    <w:p w:rsidR="00DC7236" w:rsidRPr="00DC7236" w:rsidRDefault="00DC7236" w:rsidP="00DC7236">
      <w:pPr>
        <w:adjustRightInd w:val="0"/>
        <w:ind w:firstLine="851"/>
        <w:jc w:val="both"/>
        <w:rPr>
          <w:rFonts w:eastAsiaTheme="minorHAnsi"/>
          <w:sz w:val="28"/>
          <w:szCs w:val="28"/>
          <w:lang w:eastAsia="en-US"/>
        </w:rPr>
      </w:pPr>
      <w:r w:rsidRPr="00DC7236">
        <w:rPr>
          <w:rFonts w:eastAsiaTheme="minorHAnsi"/>
          <w:sz w:val="28"/>
          <w:szCs w:val="28"/>
          <w:lang w:eastAsia="en-US"/>
        </w:rPr>
        <w:t>24) разработка и утверждение плана мероприятий по реализации стратегии социально-экономического развития наукограда Российской Федерации – городского округа;</w:t>
      </w:r>
    </w:p>
    <w:p w:rsidR="00DC7236" w:rsidRPr="00DC7236" w:rsidRDefault="00DC7236" w:rsidP="00DC7236">
      <w:pPr>
        <w:adjustRightInd w:val="0"/>
        <w:ind w:firstLine="851"/>
        <w:jc w:val="both"/>
        <w:rPr>
          <w:rFonts w:eastAsiaTheme="minorHAnsi"/>
          <w:sz w:val="28"/>
          <w:szCs w:val="28"/>
          <w:lang w:eastAsia="en-US"/>
        </w:rPr>
      </w:pPr>
      <w:r w:rsidRPr="00DC7236">
        <w:rPr>
          <w:rFonts w:eastAsiaTheme="minorHAnsi"/>
          <w:sz w:val="28"/>
          <w:szCs w:val="28"/>
          <w:lang w:eastAsia="en-US"/>
        </w:rPr>
        <w:t>25) осуществление совместно с органами исполнительной власти города Москвы, научно-производственным комплексом наукограда Российской Федерации – городского округа, в том числе с субъектами малого и среднего предпринимательства, входящими в указанный научно-производственный комплекс, мероприятий, предусмотренных планом, указанным в пункте 24 настоящей статьи, участие в их осуществлении.</w:t>
      </w:r>
    </w:p>
    <w:p w:rsidR="00DC7236" w:rsidRPr="00DC7236" w:rsidRDefault="00DC7236" w:rsidP="00DC7236">
      <w:pPr>
        <w:ind w:firstLine="851"/>
        <w:jc w:val="both"/>
        <w:rPr>
          <w:bCs/>
          <w:sz w:val="28"/>
          <w:szCs w:val="28"/>
        </w:rPr>
      </w:pPr>
      <w:r w:rsidRPr="00DC7236">
        <w:rPr>
          <w:sz w:val="28"/>
          <w:szCs w:val="28"/>
        </w:rPr>
        <w:t xml:space="preserve">26) иные </w:t>
      </w:r>
      <w:r w:rsidRPr="00DC7236">
        <w:rPr>
          <w:bCs/>
          <w:sz w:val="28"/>
          <w:szCs w:val="28"/>
        </w:rPr>
        <w:t xml:space="preserve">полномочия в </w:t>
      </w:r>
      <w:proofErr w:type="gramStart"/>
      <w:r w:rsidRPr="00DC7236">
        <w:rPr>
          <w:bCs/>
          <w:sz w:val="28"/>
          <w:szCs w:val="28"/>
        </w:rPr>
        <w:t>соответствии</w:t>
      </w:r>
      <w:proofErr w:type="gramEnd"/>
      <w:r w:rsidRPr="00DC7236">
        <w:rPr>
          <w:bCs/>
          <w:sz w:val="28"/>
          <w:szCs w:val="28"/>
        </w:rPr>
        <w:t xml:space="preserve"> с федеральными законами, законами города Москвы, настоящим Уставом, решениями Совета депутатов.</w:t>
      </w:r>
    </w:p>
    <w:p w:rsidR="00DC7236" w:rsidRPr="00DC7236" w:rsidRDefault="00DC7236" w:rsidP="00DC7236">
      <w:pPr>
        <w:pStyle w:val="ac"/>
        <w:ind w:firstLine="851"/>
      </w:pPr>
    </w:p>
    <w:p w:rsidR="00DC7236" w:rsidRPr="00DC7236" w:rsidRDefault="00DC7236" w:rsidP="00DC7236">
      <w:pPr>
        <w:pStyle w:val="ac"/>
        <w:ind w:firstLine="851"/>
        <w:rPr>
          <w:b/>
        </w:rPr>
      </w:pPr>
      <w:r w:rsidRPr="00DC7236">
        <w:rPr>
          <w:b/>
        </w:rPr>
        <w:t>Статья 16.</w:t>
      </w:r>
      <w:r w:rsidRPr="00DC7236">
        <w:rPr>
          <w:rFonts w:eastAsia="MS Minngs"/>
          <w:b/>
        </w:rPr>
        <w:t xml:space="preserve"> </w:t>
      </w:r>
      <w:r w:rsidRPr="00DC7236">
        <w:rPr>
          <w:b/>
        </w:rPr>
        <w:t xml:space="preserve">Муниципальная служба </w:t>
      </w:r>
    </w:p>
    <w:p w:rsidR="00DC7236" w:rsidRPr="00DC7236" w:rsidRDefault="00DC7236" w:rsidP="00DC7236">
      <w:pPr>
        <w:pStyle w:val="ac"/>
        <w:ind w:firstLine="851"/>
      </w:pPr>
    </w:p>
    <w:p w:rsidR="00DC7236" w:rsidRPr="00DC7236" w:rsidRDefault="00DC7236" w:rsidP="00DC7236">
      <w:pPr>
        <w:pStyle w:val="ac"/>
        <w:ind w:firstLine="851"/>
      </w:pPr>
      <w:r w:rsidRPr="00DC7236">
        <w:t>1. Муниципальная служба – профессиональная деятельность 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которая осуществляется на постоянной основе на должностях муниципальной службы, замещаемых путем заключения трудового договора.</w:t>
      </w:r>
    </w:p>
    <w:p w:rsidR="00DC7236" w:rsidRPr="00DC7236" w:rsidRDefault="00DC7236" w:rsidP="00DC7236">
      <w:pPr>
        <w:pStyle w:val="ac"/>
        <w:ind w:firstLine="851"/>
      </w:pPr>
      <w:r w:rsidRPr="00DC7236">
        <w:t>2. </w:t>
      </w:r>
      <w:proofErr w:type="gramStart"/>
      <w:r w:rsidRPr="00DC7236">
        <w:t xml:space="preserve">Муниципальным служащим является гражданин, указанный в пункте 1 настоящей статьи, исполняющий в порядке, определенном </w:t>
      </w:r>
      <w:r w:rsidRPr="00DC7236">
        <w:lastRenderedPageBreak/>
        <w:t xml:space="preserve">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DC7236">
        <w:rPr>
          <w:iCs/>
        </w:rPr>
        <w:t>аппарате Совета депутатов</w:t>
      </w:r>
      <w:r w:rsidRPr="00DC7236">
        <w:t xml:space="preserve"> за денежное содержание, выплачиваемое за счет средств местного бюджета.</w:t>
      </w:r>
      <w:proofErr w:type="gramEnd"/>
    </w:p>
    <w:p w:rsidR="00DC7236" w:rsidRPr="00DC7236" w:rsidRDefault="00DC7236" w:rsidP="00DC7236">
      <w:pPr>
        <w:adjustRightInd w:val="0"/>
        <w:ind w:firstLine="851"/>
        <w:jc w:val="both"/>
        <w:rPr>
          <w:sz w:val="28"/>
          <w:szCs w:val="28"/>
        </w:rPr>
      </w:pPr>
      <w:r w:rsidRPr="00DC7236">
        <w:rPr>
          <w:sz w:val="28"/>
          <w:szCs w:val="28"/>
        </w:rPr>
        <w:t>3. Нанимателем для муниципального служащего является городской округ, от имени которого полномочия нанимателя осуществляет представитель нанимателя (работодатель). Обязанности представителя нанимателя (работодателя) исполняет глава городского округа.</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4. На муниципального служащего распространяется действие трудового законодательства с особенностями, предусмотренными Федеральным законом от 2 марта 2007 года № 25-</w:t>
      </w:r>
      <w:r w:rsidRPr="00DC7236">
        <w:rPr>
          <w:rFonts w:ascii="Times New Roman" w:hAnsi="Times New Roman" w:cs="Times New Roman"/>
          <w:caps/>
          <w:sz w:val="28"/>
          <w:szCs w:val="28"/>
        </w:rPr>
        <w:t xml:space="preserve">ФЗ </w:t>
      </w:r>
      <w:r w:rsidRPr="00DC7236">
        <w:rPr>
          <w:rFonts w:ascii="Times New Roman" w:hAnsi="Times New Roman" w:cs="Times New Roman"/>
          <w:sz w:val="28"/>
          <w:szCs w:val="28"/>
        </w:rPr>
        <w:t xml:space="preserve">«О муниципальной службе в Российской Федерации». </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5. Порядок оплаты труда муниципальных служащих, порядок предоставления муниципальным служащим гарантий, установленных федеральными законами и законами города Москвы, порядок ведения реестра муниципальных служащих определяются решениями Совета депутатов.</w:t>
      </w:r>
    </w:p>
    <w:p w:rsidR="00DC7236" w:rsidRPr="00DC7236" w:rsidRDefault="00DC7236" w:rsidP="00DC7236">
      <w:pPr>
        <w:ind w:firstLine="851"/>
        <w:jc w:val="both"/>
        <w:rPr>
          <w:bCs/>
          <w:sz w:val="28"/>
          <w:szCs w:val="28"/>
        </w:rPr>
      </w:pPr>
      <w:r w:rsidRPr="00DC7236">
        <w:rPr>
          <w:sz w:val="28"/>
          <w:szCs w:val="28"/>
        </w:rPr>
        <w:t xml:space="preserve">6. Квалификационные требования к уровню профессионального образования, необходимому для замещения должностей муниципальной службы в </w:t>
      </w:r>
      <w:proofErr w:type="gramStart"/>
      <w:r w:rsidRPr="00DC7236">
        <w:rPr>
          <w:iCs/>
          <w:sz w:val="28"/>
          <w:szCs w:val="28"/>
        </w:rPr>
        <w:t>аппарате</w:t>
      </w:r>
      <w:proofErr w:type="gramEnd"/>
      <w:r w:rsidRPr="00DC7236">
        <w:rPr>
          <w:iCs/>
          <w:sz w:val="28"/>
          <w:szCs w:val="28"/>
        </w:rPr>
        <w:t xml:space="preserve"> Совета депутатов</w:t>
      </w:r>
      <w:r w:rsidRPr="00DC7236">
        <w:rPr>
          <w:sz w:val="28"/>
          <w:szCs w:val="28"/>
        </w:rPr>
        <w:t>, устанавливаются решением Совета депутатов в соответствии с Законом города Москвы от 22 октября 2008 года № 50 «О муниципальной службе в городе Москве».</w:t>
      </w:r>
    </w:p>
    <w:p w:rsidR="00DC7236" w:rsidRPr="00DC7236" w:rsidRDefault="00DC7236" w:rsidP="00DC7236">
      <w:pPr>
        <w:ind w:firstLine="851"/>
        <w:jc w:val="both"/>
        <w:rPr>
          <w:bCs/>
          <w:sz w:val="28"/>
          <w:szCs w:val="28"/>
        </w:rPr>
      </w:pPr>
      <w:r w:rsidRPr="00DC7236">
        <w:rPr>
          <w:bCs/>
          <w:sz w:val="28"/>
          <w:szCs w:val="28"/>
        </w:rPr>
        <w:t xml:space="preserve">7. Порядок и случаи проведения конкурса на замещение должности муниципальной службы </w:t>
      </w:r>
      <w:r w:rsidRPr="00DC7236">
        <w:rPr>
          <w:sz w:val="28"/>
          <w:szCs w:val="28"/>
        </w:rPr>
        <w:t xml:space="preserve">в </w:t>
      </w:r>
      <w:r w:rsidRPr="00DC7236">
        <w:rPr>
          <w:iCs/>
          <w:sz w:val="28"/>
          <w:szCs w:val="28"/>
        </w:rPr>
        <w:t>аппарате Совета депутатов</w:t>
      </w:r>
      <w:r w:rsidRPr="00DC7236">
        <w:rPr>
          <w:bCs/>
          <w:sz w:val="28"/>
          <w:szCs w:val="28"/>
        </w:rPr>
        <w:t xml:space="preserve">, порядок формирования кадрового резерва для замещения вакантных должностей муниципальной службы </w:t>
      </w:r>
      <w:r w:rsidRPr="00DC7236">
        <w:rPr>
          <w:sz w:val="28"/>
          <w:szCs w:val="28"/>
        </w:rPr>
        <w:t xml:space="preserve">в </w:t>
      </w:r>
      <w:r w:rsidRPr="00DC7236">
        <w:rPr>
          <w:iCs/>
          <w:sz w:val="28"/>
          <w:szCs w:val="28"/>
        </w:rPr>
        <w:t>аппарате Совета депутатов</w:t>
      </w:r>
      <w:r w:rsidRPr="00DC7236" w:rsidDel="0017399F">
        <w:rPr>
          <w:bCs/>
          <w:sz w:val="28"/>
          <w:szCs w:val="28"/>
        </w:rPr>
        <w:t xml:space="preserve"> </w:t>
      </w:r>
      <w:r w:rsidRPr="00DC7236">
        <w:rPr>
          <w:bCs/>
          <w:sz w:val="28"/>
          <w:szCs w:val="28"/>
        </w:rPr>
        <w:t xml:space="preserve">устанавливаются решениями Совета депутатов. </w:t>
      </w:r>
    </w:p>
    <w:p w:rsidR="00DC7236" w:rsidRPr="00DC7236" w:rsidRDefault="00DC7236" w:rsidP="00DC7236">
      <w:pPr>
        <w:ind w:firstLine="851"/>
        <w:jc w:val="both"/>
        <w:rPr>
          <w:b/>
          <w:bCs/>
          <w:sz w:val="28"/>
          <w:szCs w:val="28"/>
        </w:rPr>
      </w:pPr>
    </w:p>
    <w:p w:rsidR="00DC7236" w:rsidRPr="00DC7236" w:rsidRDefault="00DC7236" w:rsidP="00DC7236">
      <w:pPr>
        <w:ind w:firstLine="851"/>
        <w:jc w:val="both"/>
        <w:rPr>
          <w:b/>
          <w:bCs/>
          <w:sz w:val="28"/>
          <w:szCs w:val="28"/>
        </w:rPr>
      </w:pPr>
      <w:r w:rsidRPr="00DC7236">
        <w:rPr>
          <w:b/>
          <w:bCs/>
          <w:sz w:val="28"/>
          <w:szCs w:val="28"/>
        </w:rPr>
        <w:t xml:space="preserve">Статья 17. Ответственность органов </w:t>
      </w:r>
      <w:r w:rsidRPr="00DC7236">
        <w:rPr>
          <w:b/>
          <w:sz w:val="28"/>
          <w:szCs w:val="28"/>
        </w:rPr>
        <w:t>местного самоуправления,</w:t>
      </w:r>
      <w:r w:rsidRPr="00DC7236">
        <w:rPr>
          <w:b/>
          <w:bCs/>
          <w:sz w:val="28"/>
          <w:szCs w:val="28"/>
        </w:rPr>
        <w:t xml:space="preserve"> должностных лиц местного самоуправления, депутатов </w:t>
      </w:r>
    </w:p>
    <w:p w:rsidR="00DC7236" w:rsidRPr="00DC7236" w:rsidRDefault="00DC7236" w:rsidP="00DC7236">
      <w:pPr>
        <w:ind w:firstLine="851"/>
        <w:jc w:val="both"/>
        <w:rPr>
          <w:sz w:val="28"/>
          <w:szCs w:val="28"/>
        </w:rPr>
      </w:pPr>
    </w:p>
    <w:p w:rsidR="00DC7236" w:rsidRPr="00DC7236" w:rsidRDefault="00DC7236" w:rsidP="00DC7236">
      <w:pPr>
        <w:ind w:firstLine="851"/>
        <w:jc w:val="both"/>
        <w:rPr>
          <w:sz w:val="28"/>
          <w:szCs w:val="28"/>
        </w:rPr>
      </w:pPr>
      <w:r w:rsidRPr="00DC7236">
        <w:rPr>
          <w:sz w:val="28"/>
          <w:szCs w:val="28"/>
        </w:rPr>
        <w:t xml:space="preserve">1. Органы местного самоуправления и должностные лица местного самоуправления несут ответственность перед населением городского округа (далее – население), государством, физическими и юридическими лицами в </w:t>
      </w:r>
      <w:proofErr w:type="gramStart"/>
      <w:r w:rsidRPr="00DC7236">
        <w:rPr>
          <w:sz w:val="28"/>
          <w:szCs w:val="28"/>
        </w:rPr>
        <w:t>соответствии</w:t>
      </w:r>
      <w:proofErr w:type="gramEnd"/>
      <w:r w:rsidRPr="00DC7236">
        <w:rPr>
          <w:sz w:val="28"/>
          <w:szCs w:val="28"/>
        </w:rPr>
        <w:t xml:space="preserve"> с федеральными законами.</w:t>
      </w:r>
    </w:p>
    <w:p w:rsidR="00DC7236" w:rsidRPr="00DC7236" w:rsidRDefault="00DC7236" w:rsidP="00DC7236">
      <w:pPr>
        <w:ind w:firstLine="851"/>
        <w:jc w:val="both"/>
        <w:rPr>
          <w:sz w:val="28"/>
          <w:szCs w:val="28"/>
        </w:rPr>
      </w:pPr>
      <w:r w:rsidRPr="00DC7236">
        <w:rPr>
          <w:sz w:val="28"/>
          <w:szCs w:val="28"/>
        </w:rPr>
        <w:t xml:space="preserve">2. Ответственность органов местного самоуправления и должностных лиц местного самоуправления перед населением наступает на основании вступившего в законную силу решения суда. </w:t>
      </w:r>
    </w:p>
    <w:p w:rsidR="00DC7236" w:rsidRPr="00DC7236" w:rsidRDefault="00DC7236" w:rsidP="00DC7236">
      <w:pPr>
        <w:ind w:firstLine="851"/>
        <w:jc w:val="both"/>
        <w:rPr>
          <w:sz w:val="28"/>
          <w:szCs w:val="28"/>
        </w:rPr>
      </w:pPr>
      <w:r w:rsidRPr="00DC7236">
        <w:rPr>
          <w:bCs/>
          <w:sz w:val="28"/>
          <w:szCs w:val="28"/>
        </w:rPr>
        <w:t>3. </w:t>
      </w:r>
      <w:r w:rsidRPr="00DC7236">
        <w:rPr>
          <w:sz w:val="28"/>
          <w:szCs w:val="28"/>
        </w:rPr>
        <w:t xml:space="preserve">Депутаты несут ответственность перед населением в </w:t>
      </w:r>
      <w:proofErr w:type="gramStart"/>
      <w:r w:rsidRPr="00DC7236">
        <w:rPr>
          <w:sz w:val="28"/>
          <w:szCs w:val="28"/>
        </w:rPr>
        <w:t>пределах</w:t>
      </w:r>
      <w:proofErr w:type="gramEnd"/>
      <w:r w:rsidRPr="00DC7236">
        <w:rPr>
          <w:sz w:val="28"/>
          <w:szCs w:val="28"/>
        </w:rPr>
        <w:t xml:space="preserve"> осуществления своих полномочий. </w:t>
      </w:r>
      <w:r w:rsidRPr="00DC7236">
        <w:rPr>
          <w:color w:val="000000"/>
          <w:sz w:val="28"/>
          <w:szCs w:val="28"/>
        </w:rPr>
        <w:t>Основанием наступления ответственности депутата перед населением является вступившее в законную силу решение суда, установившее наличие конкретных противоправных решений или действий (бездействия) при осуществлении депутатом своих полномочий.</w:t>
      </w:r>
      <w:r w:rsidRPr="00DC7236">
        <w:rPr>
          <w:sz w:val="28"/>
          <w:szCs w:val="28"/>
        </w:rPr>
        <w:t xml:space="preserve"> Население вправе отозвать депутатов в </w:t>
      </w:r>
      <w:proofErr w:type="gramStart"/>
      <w:r w:rsidRPr="00DC7236">
        <w:rPr>
          <w:sz w:val="28"/>
          <w:szCs w:val="28"/>
        </w:rPr>
        <w:t>соответствии</w:t>
      </w:r>
      <w:proofErr w:type="gramEnd"/>
      <w:r w:rsidRPr="00DC7236">
        <w:rPr>
          <w:sz w:val="28"/>
          <w:szCs w:val="28"/>
        </w:rPr>
        <w:t xml:space="preserve"> с Федеральным законом </w:t>
      </w:r>
      <w:r w:rsidR="007945B1" w:rsidRPr="00DC7236">
        <w:rPr>
          <w:rFonts w:eastAsiaTheme="minorHAnsi"/>
          <w:sz w:val="28"/>
          <w:szCs w:val="28"/>
          <w:lang w:eastAsia="en-US"/>
        </w:rPr>
        <w:t xml:space="preserve">от 6 октября 2003 года № 131-ФЗ </w:t>
      </w:r>
      <w:r w:rsidRPr="00DC7236">
        <w:rPr>
          <w:sz w:val="28"/>
          <w:szCs w:val="28"/>
        </w:rPr>
        <w:t xml:space="preserve">«Об общих </w:t>
      </w:r>
      <w:r w:rsidRPr="00DC7236">
        <w:rPr>
          <w:sz w:val="28"/>
          <w:szCs w:val="28"/>
        </w:rPr>
        <w:lastRenderedPageBreak/>
        <w:t xml:space="preserve">принципах организации местного самоуправления в Российской Федерации» и настоящим Уставом. </w:t>
      </w:r>
    </w:p>
    <w:p w:rsidR="00DC7236" w:rsidRPr="00DC7236" w:rsidRDefault="00DC7236" w:rsidP="00DC7236">
      <w:pPr>
        <w:ind w:firstLine="851"/>
        <w:jc w:val="both"/>
        <w:rPr>
          <w:sz w:val="28"/>
          <w:szCs w:val="28"/>
        </w:rPr>
      </w:pPr>
      <w:r w:rsidRPr="00DC7236">
        <w:rPr>
          <w:sz w:val="28"/>
          <w:szCs w:val="28"/>
        </w:rPr>
        <w:t>4. </w:t>
      </w:r>
      <w:proofErr w:type="gramStart"/>
      <w:r w:rsidRPr="00DC7236">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местного самоуправления и должностными лицами местного самоуправления</w:t>
      </w:r>
      <w:r w:rsidRPr="00DC7236">
        <w:rPr>
          <w:rFonts w:eastAsiaTheme="minorHAnsi"/>
          <w:sz w:val="28"/>
          <w:szCs w:val="28"/>
          <w:lang w:eastAsia="en-US"/>
        </w:rPr>
        <w:t xml:space="preserve"> отдельных государственных полномочий</w:t>
      </w:r>
      <w:r w:rsidRPr="00DC7236">
        <w:rPr>
          <w:sz w:val="28"/>
          <w:szCs w:val="28"/>
        </w:rPr>
        <w:t>.</w:t>
      </w:r>
      <w:proofErr w:type="gramEnd"/>
    </w:p>
    <w:p w:rsidR="00DC7236" w:rsidRPr="00DC7236" w:rsidRDefault="00DC7236" w:rsidP="00DC7236">
      <w:pPr>
        <w:pStyle w:val="aa"/>
        <w:ind w:firstLine="851"/>
        <w:rPr>
          <w:b w:val="0"/>
        </w:rPr>
      </w:pPr>
      <w:r w:rsidRPr="00DC7236">
        <w:rPr>
          <w:b w:val="0"/>
        </w:rPr>
        <w:t xml:space="preserve">5. Ответственность Совета депутатов перед государством наступает по основаниям и в </w:t>
      </w:r>
      <w:proofErr w:type="gramStart"/>
      <w:r w:rsidRPr="00DC7236">
        <w:rPr>
          <w:b w:val="0"/>
        </w:rPr>
        <w:t>порядке</w:t>
      </w:r>
      <w:proofErr w:type="gramEnd"/>
      <w:r w:rsidRPr="00DC7236">
        <w:rPr>
          <w:b w:val="0"/>
        </w:rPr>
        <w:t xml:space="preserve">, установленным статьей 73 Федерального закона </w:t>
      </w:r>
      <w:r w:rsidR="007945B1" w:rsidRPr="007945B1">
        <w:rPr>
          <w:rFonts w:eastAsiaTheme="minorHAnsi"/>
          <w:b w:val="0"/>
          <w:lang w:eastAsia="en-US"/>
        </w:rPr>
        <w:t>от 6 октября 2003 года № 131-ФЗ</w:t>
      </w:r>
      <w:r w:rsidR="007945B1" w:rsidRPr="00DC7236">
        <w:rPr>
          <w:rFonts w:eastAsiaTheme="minorHAnsi"/>
          <w:lang w:eastAsia="en-US"/>
        </w:rPr>
        <w:t xml:space="preserve"> </w:t>
      </w:r>
      <w:r w:rsidRPr="00DC7236">
        <w:rPr>
          <w:b w:val="0"/>
        </w:rPr>
        <w:t>«Об общих принципах организации местного самоуправления в Российской Федерации».</w:t>
      </w:r>
    </w:p>
    <w:p w:rsidR="00DC7236" w:rsidRPr="00DC7236" w:rsidRDefault="00DC7236" w:rsidP="00DC7236">
      <w:pPr>
        <w:pStyle w:val="aa"/>
        <w:ind w:firstLine="851"/>
        <w:rPr>
          <w:b w:val="0"/>
        </w:rPr>
      </w:pPr>
      <w:r w:rsidRPr="00DC7236">
        <w:rPr>
          <w:b w:val="0"/>
        </w:rPr>
        <w:t xml:space="preserve">6. Глава городского округа может быть </w:t>
      </w:r>
      <w:proofErr w:type="gramStart"/>
      <w:r w:rsidRPr="00DC7236">
        <w:rPr>
          <w:b w:val="0"/>
        </w:rPr>
        <w:t>удален</w:t>
      </w:r>
      <w:proofErr w:type="gramEnd"/>
      <w:r w:rsidRPr="00DC7236">
        <w:rPr>
          <w:b w:val="0"/>
        </w:rPr>
        <w:t xml:space="preserve"> Советом депутатов в отставку в соответствии со статьей 74.1 Федерального закона </w:t>
      </w:r>
      <w:r w:rsidRPr="00DC7236">
        <w:rPr>
          <w:b w:val="0"/>
          <w:bCs w:val="0"/>
        </w:rPr>
        <w:t>от 6 октября 2003 года № 131-ФЗ</w:t>
      </w:r>
      <w:r w:rsidRPr="00DC7236">
        <w:rPr>
          <w:bCs w:val="0"/>
        </w:rPr>
        <w:t xml:space="preserve"> </w:t>
      </w:r>
      <w:r w:rsidRPr="00DC7236">
        <w:rPr>
          <w:b w:val="0"/>
        </w:rPr>
        <w:t>«Об общих принципах организации местного самоуправления в Российской Федерации».</w:t>
      </w:r>
    </w:p>
    <w:p w:rsidR="00DC7236" w:rsidRPr="00DC7236" w:rsidRDefault="00DC7236" w:rsidP="00DC7236">
      <w:pPr>
        <w:pStyle w:val="aa"/>
        <w:ind w:firstLine="851"/>
        <w:rPr>
          <w:b w:val="0"/>
        </w:rPr>
      </w:pPr>
      <w:r w:rsidRPr="00DC7236">
        <w:rPr>
          <w:b w:val="0"/>
        </w:rPr>
        <w:t xml:space="preserve">7. Ответственность главы городского округа перед государством наступает по основаниям и в </w:t>
      </w:r>
      <w:proofErr w:type="gramStart"/>
      <w:r w:rsidRPr="00DC7236">
        <w:rPr>
          <w:b w:val="0"/>
        </w:rPr>
        <w:t>порядке</w:t>
      </w:r>
      <w:proofErr w:type="gramEnd"/>
      <w:r w:rsidRPr="00DC7236">
        <w:rPr>
          <w:b w:val="0"/>
        </w:rPr>
        <w:t xml:space="preserve">, предусмотренным статьей 74 Федерального закона </w:t>
      </w:r>
      <w:r w:rsidRPr="00DC7236">
        <w:rPr>
          <w:b w:val="0"/>
          <w:bCs w:val="0"/>
        </w:rPr>
        <w:t>от 6 октября 2003 года № 131-ФЗ</w:t>
      </w:r>
      <w:r w:rsidRPr="00DC7236">
        <w:rPr>
          <w:bCs w:val="0"/>
        </w:rPr>
        <w:t xml:space="preserve"> </w:t>
      </w:r>
      <w:r w:rsidRPr="00DC7236">
        <w:rPr>
          <w:b w:val="0"/>
        </w:rPr>
        <w:t>«Об общих принципах организации местного самоуправления в Российской Федерации».</w:t>
      </w:r>
    </w:p>
    <w:p w:rsidR="00DC7236" w:rsidRPr="00DC7236" w:rsidRDefault="00DC7236" w:rsidP="00DC7236">
      <w:pPr>
        <w:pStyle w:val="aa"/>
        <w:ind w:firstLine="851"/>
        <w:rPr>
          <w:rFonts w:eastAsiaTheme="minorHAnsi"/>
          <w:b w:val="0"/>
          <w:lang w:eastAsia="en-US"/>
        </w:rPr>
      </w:pPr>
      <w:r w:rsidRPr="00DC7236">
        <w:rPr>
          <w:b w:val="0"/>
        </w:rPr>
        <w:t>8. </w:t>
      </w:r>
      <w:r w:rsidRPr="00DC7236">
        <w:rPr>
          <w:rFonts w:eastAsiaTheme="minorHAnsi"/>
          <w:b w:val="0"/>
          <w:lang w:eastAsia="en-US"/>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w:t>
      </w:r>
      <w:proofErr w:type="gramStart"/>
      <w:r w:rsidRPr="00DC7236">
        <w:rPr>
          <w:rFonts w:eastAsiaTheme="minorHAnsi"/>
          <w:b w:val="0"/>
          <w:lang w:eastAsia="en-US"/>
        </w:rPr>
        <w:t>порядке</w:t>
      </w:r>
      <w:proofErr w:type="gramEnd"/>
      <w:r w:rsidRPr="00DC7236">
        <w:rPr>
          <w:rFonts w:eastAsiaTheme="minorHAnsi"/>
          <w:b w:val="0"/>
          <w:lang w:eastAsia="en-US"/>
        </w:rPr>
        <w:t>, установленном федеральными законами.</w:t>
      </w:r>
    </w:p>
    <w:p w:rsidR="00DC7236" w:rsidRPr="00DC7236" w:rsidRDefault="00DC7236" w:rsidP="00DC7236">
      <w:pPr>
        <w:pStyle w:val="aa"/>
        <w:ind w:firstLine="851"/>
        <w:rPr>
          <w:b w:val="0"/>
        </w:rPr>
      </w:pPr>
    </w:p>
    <w:p w:rsidR="00DC7236" w:rsidRPr="00DC7236" w:rsidRDefault="00DC7236" w:rsidP="00DC7236">
      <w:pPr>
        <w:pStyle w:val="aa"/>
        <w:jc w:val="center"/>
      </w:pPr>
      <w:r w:rsidRPr="00DC7236">
        <w:t>Глава </w:t>
      </w:r>
      <w:r w:rsidRPr="00DC7236">
        <w:rPr>
          <w:lang w:val="en-US"/>
        </w:rPr>
        <w:t>III</w:t>
      </w:r>
      <w:r w:rsidRPr="00DC7236">
        <w:t xml:space="preserve">. Муниципальные правовые акты </w:t>
      </w:r>
    </w:p>
    <w:p w:rsidR="00DC7236" w:rsidRPr="00DC7236" w:rsidRDefault="00DC7236" w:rsidP="00DC7236">
      <w:pPr>
        <w:pStyle w:val="aa"/>
        <w:ind w:firstLine="851"/>
        <w:rPr>
          <w:b w:val="0"/>
        </w:rPr>
      </w:pPr>
    </w:p>
    <w:p w:rsidR="00DC7236" w:rsidRPr="00DC7236" w:rsidRDefault="00DC7236" w:rsidP="00DC7236">
      <w:pPr>
        <w:ind w:firstLine="851"/>
        <w:jc w:val="both"/>
        <w:rPr>
          <w:b/>
          <w:bCs/>
          <w:sz w:val="28"/>
          <w:szCs w:val="28"/>
        </w:rPr>
      </w:pPr>
      <w:r w:rsidRPr="00DC7236">
        <w:rPr>
          <w:b/>
          <w:sz w:val="28"/>
          <w:szCs w:val="28"/>
        </w:rPr>
        <w:t xml:space="preserve">Статья 18. </w:t>
      </w:r>
      <w:r w:rsidRPr="00DC7236">
        <w:rPr>
          <w:b/>
          <w:bCs/>
          <w:sz w:val="28"/>
          <w:szCs w:val="28"/>
        </w:rPr>
        <w:t>Система муниципальных правовых актов</w:t>
      </w:r>
    </w:p>
    <w:p w:rsidR="00DC7236" w:rsidRPr="00DC7236" w:rsidRDefault="00DC7236" w:rsidP="00DC7236">
      <w:pPr>
        <w:ind w:firstLine="851"/>
        <w:jc w:val="both"/>
        <w:rPr>
          <w:sz w:val="28"/>
          <w:szCs w:val="28"/>
        </w:rPr>
      </w:pPr>
    </w:p>
    <w:p w:rsidR="00DC7236" w:rsidRPr="00DC7236" w:rsidRDefault="00DC7236" w:rsidP="00DC7236">
      <w:pPr>
        <w:ind w:firstLine="851"/>
        <w:jc w:val="both"/>
        <w:rPr>
          <w:sz w:val="28"/>
          <w:szCs w:val="28"/>
        </w:rPr>
      </w:pPr>
      <w:r w:rsidRPr="00DC7236">
        <w:rPr>
          <w:sz w:val="28"/>
          <w:szCs w:val="28"/>
        </w:rPr>
        <w:t>1. В систему муниципальных правовых актов входят:</w:t>
      </w:r>
    </w:p>
    <w:p w:rsidR="00DC7236" w:rsidRPr="00DC7236" w:rsidRDefault="00DC7236" w:rsidP="00DC7236">
      <w:pPr>
        <w:ind w:firstLine="851"/>
        <w:jc w:val="both"/>
        <w:rPr>
          <w:sz w:val="28"/>
          <w:szCs w:val="28"/>
        </w:rPr>
      </w:pPr>
      <w:r w:rsidRPr="00DC7236">
        <w:rPr>
          <w:sz w:val="28"/>
          <w:szCs w:val="28"/>
        </w:rPr>
        <w:t xml:space="preserve">1) Устав; </w:t>
      </w:r>
    </w:p>
    <w:p w:rsidR="00DC7236" w:rsidRPr="00DC7236" w:rsidRDefault="00DC7236" w:rsidP="00DC7236">
      <w:pPr>
        <w:ind w:firstLine="851"/>
        <w:jc w:val="both"/>
        <w:rPr>
          <w:sz w:val="28"/>
          <w:szCs w:val="28"/>
        </w:rPr>
      </w:pPr>
      <w:r w:rsidRPr="00DC7236">
        <w:rPr>
          <w:sz w:val="28"/>
          <w:szCs w:val="28"/>
        </w:rPr>
        <w:t>2) правовые акты, принятые на местном референдуме;</w:t>
      </w:r>
    </w:p>
    <w:p w:rsidR="00DC7236" w:rsidRPr="00DC7236" w:rsidRDefault="00DC7236" w:rsidP="00DC7236">
      <w:pPr>
        <w:ind w:firstLine="851"/>
        <w:jc w:val="both"/>
        <w:rPr>
          <w:sz w:val="28"/>
          <w:szCs w:val="28"/>
        </w:rPr>
      </w:pPr>
      <w:r w:rsidRPr="00DC7236">
        <w:rPr>
          <w:sz w:val="28"/>
          <w:szCs w:val="28"/>
        </w:rPr>
        <w:t>3) нормативные и иные правовые акты Совета депутатов;</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4) правовые акты главы городского округа;</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правовые акты </w:t>
      </w:r>
      <w:r w:rsidRPr="00DC7236">
        <w:rPr>
          <w:rFonts w:ascii="Times New Roman" w:hAnsi="Times New Roman" w:cs="Times New Roman"/>
          <w:iCs/>
          <w:sz w:val="28"/>
          <w:szCs w:val="28"/>
        </w:rPr>
        <w:t>аппарата Совета депутатов</w:t>
      </w:r>
      <w:r w:rsidRPr="00DC7236">
        <w:rPr>
          <w:rFonts w:ascii="Times New Roman" w:hAnsi="Times New Roman" w:cs="Times New Roman"/>
          <w:sz w:val="28"/>
          <w:szCs w:val="28"/>
        </w:rPr>
        <w:t>.</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Устав и оформленные в </w:t>
      </w:r>
      <w:proofErr w:type="gramStart"/>
      <w:r w:rsidRPr="00DC7236">
        <w:rPr>
          <w:rFonts w:ascii="Times New Roman" w:hAnsi="Times New Roman" w:cs="Times New Roman"/>
          <w:sz w:val="28"/>
          <w:szCs w:val="28"/>
        </w:rPr>
        <w:t>виде</w:t>
      </w:r>
      <w:proofErr w:type="gramEnd"/>
      <w:r w:rsidRPr="00DC7236">
        <w:rPr>
          <w:rFonts w:ascii="Times New Roman" w:hAnsi="Times New Roman" w:cs="Times New Roman"/>
          <w:sz w:val="28"/>
          <w:szCs w:val="28"/>
        </w:rPr>
        <w:t xml:space="preserve">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DC7236" w:rsidRPr="00DC7236" w:rsidRDefault="00DC7236" w:rsidP="00DC7236">
      <w:pPr>
        <w:adjustRightInd w:val="0"/>
        <w:ind w:firstLine="851"/>
        <w:jc w:val="both"/>
        <w:rPr>
          <w:sz w:val="28"/>
          <w:szCs w:val="28"/>
        </w:rPr>
      </w:pPr>
      <w:r w:rsidRPr="00DC7236">
        <w:rPr>
          <w:sz w:val="28"/>
          <w:szCs w:val="28"/>
        </w:rPr>
        <w:t>3. </w:t>
      </w:r>
      <w:proofErr w:type="gramStart"/>
      <w:r w:rsidRPr="00DC7236">
        <w:rPr>
          <w:sz w:val="28"/>
          <w:szCs w:val="28"/>
        </w:rPr>
        <w:t xml:space="preserve">Устав, 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городского округа организациями независимо от их организационно-правовых форм и форм </w:t>
      </w:r>
      <w:r w:rsidRPr="00DC7236">
        <w:rPr>
          <w:sz w:val="28"/>
          <w:szCs w:val="28"/>
        </w:rPr>
        <w:lastRenderedPageBreak/>
        <w:t>собственности, а также органами и должностными лицами местного самоуправления и гражданами.</w:t>
      </w:r>
      <w:proofErr w:type="gramEnd"/>
    </w:p>
    <w:p w:rsidR="00DC7236" w:rsidRPr="00DC7236" w:rsidRDefault="00DC7236" w:rsidP="00DC7236">
      <w:pPr>
        <w:ind w:firstLine="851"/>
        <w:jc w:val="both"/>
        <w:rPr>
          <w:sz w:val="28"/>
          <w:szCs w:val="28"/>
        </w:rPr>
      </w:pPr>
      <w:r w:rsidRPr="00DC7236">
        <w:rPr>
          <w:sz w:val="28"/>
          <w:szCs w:val="28"/>
        </w:rPr>
        <w:t xml:space="preserve">4. Неисполнение или ненадлежащее исполнение Устава, решений, указанных в </w:t>
      </w:r>
      <w:proofErr w:type="gramStart"/>
      <w:r w:rsidRPr="00DC7236">
        <w:rPr>
          <w:sz w:val="28"/>
          <w:szCs w:val="28"/>
        </w:rPr>
        <w:t>пункте</w:t>
      </w:r>
      <w:proofErr w:type="gramEnd"/>
      <w:r w:rsidRPr="00DC7236">
        <w:rPr>
          <w:sz w:val="28"/>
          <w:szCs w:val="28"/>
        </w:rPr>
        <w:t xml:space="preserve"> 3 настоящей статьи, влечет ответственность в соответствии с федеральными законами и законами города Москвы.</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C7236" w:rsidRPr="00DC7236" w:rsidRDefault="00DC7236" w:rsidP="00DC7236">
      <w:pPr>
        <w:adjustRightInd w:val="0"/>
        <w:ind w:firstLine="851"/>
        <w:jc w:val="both"/>
        <w:rPr>
          <w:rFonts w:eastAsiaTheme="minorHAnsi"/>
          <w:sz w:val="28"/>
          <w:szCs w:val="28"/>
          <w:lang w:eastAsia="en-US"/>
        </w:rPr>
      </w:pPr>
      <w:r w:rsidRPr="00DC7236">
        <w:rPr>
          <w:bCs/>
          <w:sz w:val="28"/>
          <w:szCs w:val="28"/>
        </w:rPr>
        <w:t>6. 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DC7236">
        <w:rPr>
          <w:rFonts w:eastAsiaTheme="minorHAnsi"/>
          <w:sz w:val="28"/>
          <w:szCs w:val="28"/>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DC7236">
        <w:rPr>
          <w:rFonts w:eastAsiaTheme="minorHAnsi"/>
          <w:sz w:val="28"/>
          <w:szCs w:val="28"/>
          <w:lang w:eastAsia="en-US"/>
        </w:rPr>
        <w:t>.р</w:t>
      </w:r>
      <w:proofErr w:type="gramEnd"/>
      <w:r w:rsidRPr="00DC7236">
        <w:rPr>
          <w:rFonts w:eastAsiaTheme="minorHAnsi"/>
          <w:sz w:val="28"/>
          <w:szCs w:val="28"/>
          <w:lang w:eastAsia="en-US"/>
        </w:rPr>
        <w:t>ф</w:t>
      </w:r>
      <w:r w:rsidRPr="00DC7236">
        <w:rPr>
          <w:rFonts w:eastAsiaTheme="minorHAnsi"/>
          <w:iCs/>
          <w:sz w:val="28"/>
          <w:szCs w:val="28"/>
          <w:lang w:eastAsia="en-US"/>
        </w:rPr>
        <w:t>)</w:t>
      </w:r>
      <w:r w:rsidRPr="00DC7236">
        <w:rPr>
          <w:rFonts w:eastAsiaTheme="minorHAnsi"/>
          <w:sz w:val="28"/>
          <w:szCs w:val="28"/>
          <w:lang w:eastAsia="en-US"/>
        </w:rPr>
        <w:t xml:space="preserve">. </w:t>
      </w:r>
    </w:p>
    <w:p w:rsidR="00DC7236" w:rsidRPr="00DC7236" w:rsidRDefault="00DC7236" w:rsidP="00DC7236">
      <w:pPr>
        <w:ind w:firstLine="851"/>
        <w:jc w:val="both"/>
        <w:rPr>
          <w:sz w:val="28"/>
          <w:szCs w:val="28"/>
        </w:rPr>
      </w:pPr>
    </w:p>
    <w:p w:rsidR="00DC7236" w:rsidRPr="00DC7236" w:rsidRDefault="00DC7236" w:rsidP="00DC7236">
      <w:pPr>
        <w:ind w:firstLine="851"/>
        <w:jc w:val="both"/>
        <w:rPr>
          <w:b/>
          <w:sz w:val="28"/>
          <w:szCs w:val="28"/>
        </w:rPr>
      </w:pPr>
      <w:r w:rsidRPr="00DC7236">
        <w:rPr>
          <w:b/>
          <w:sz w:val="28"/>
          <w:szCs w:val="28"/>
        </w:rPr>
        <w:t xml:space="preserve">Статья 19. Устав </w:t>
      </w:r>
    </w:p>
    <w:p w:rsidR="00DC7236" w:rsidRPr="00DC7236" w:rsidRDefault="00DC7236" w:rsidP="00DC7236">
      <w:pPr>
        <w:ind w:firstLine="851"/>
        <w:jc w:val="both"/>
        <w:rPr>
          <w:sz w:val="28"/>
          <w:szCs w:val="28"/>
        </w:rPr>
      </w:pPr>
    </w:p>
    <w:p w:rsidR="00DC7236" w:rsidRPr="00DC7236" w:rsidRDefault="00DC7236" w:rsidP="00DC7236">
      <w:pPr>
        <w:ind w:firstLine="851"/>
        <w:jc w:val="both"/>
        <w:rPr>
          <w:sz w:val="28"/>
          <w:szCs w:val="28"/>
        </w:rPr>
      </w:pPr>
      <w:r w:rsidRPr="00DC7236">
        <w:rPr>
          <w:sz w:val="28"/>
          <w:szCs w:val="28"/>
        </w:rPr>
        <w:t xml:space="preserve">1. Устав в </w:t>
      </w:r>
      <w:proofErr w:type="gramStart"/>
      <w:r w:rsidRPr="00DC7236">
        <w:rPr>
          <w:sz w:val="28"/>
          <w:szCs w:val="28"/>
        </w:rPr>
        <w:t>соответствии</w:t>
      </w:r>
      <w:proofErr w:type="gramEnd"/>
      <w:r w:rsidRPr="00DC7236">
        <w:rPr>
          <w:sz w:val="28"/>
          <w:szCs w:val="28"/>
        </w:rPr>
        <w:t xml:space="preserve"> с федеральными законами и законами города Москвы регулирует вопросы организации местного самоуправления в городском округе.</w:t>
      </w:r>
    </w:p>
    <w:p w:rsidR="00DC7236" w:rsidRPr="00DC7236" w:rsidRDefault="00DC7236" w:rsidP="00DC7236">
      <w:pPr>
        <w:ind w:firstLine="851"/>
        <w:jc w:val="both"/>
        <w:rPr>
          <w:sz w:val="28"/>
          <w:szCs w:val="28"/>
        </w:rPr>
      </w:pPr>
      <w:r w:rsidRPr="00DC7236">
        <w:rPr>
          <w:sz w:val="28"/>
          <w:szCs w:val="28"/>
        </w:rPr>
        <w:t>2. Устав, р</w:t>
      </w:r>
      <w:r w:rsidRPr="00DC7236">
        <w:rPr>
          <w:bCs/>
          <w:sz w:val="28"/>
          <w:szCs w:val="28"/>
        </w:rPr>
        <w:t xml:space="preserve">ешение о </w:t>
      </w:r>
      <w:proofErr w:type="gramStart"/>
      <w:r w:rsidRPr="00DC7236">
        <w:rPr>
          <w:bCs/>
          <w:sz w:val="28"/>
          <w:szCs w:val="28"/>
        </w:rPr>
        <w:t>внесении</w:t>
      </w:r>
      <w:proofErr w:type="gramEnd"/>
      <w:r w:rsidRPr="00DC7236">
        <w:rPr>
          <w:bCs/>
          <w:sz w:val="28"/>
          <w:szCs w:val="28"/>
        </w:rPr>
        <w:t xml:space="preserve"> изменений и дополнений в Устав</w:t>
      </w:r>
      <w:r w:rsidRPr="00DC7236">
        <w:rPr>
          <w:sz w:val="28"/>
          <w:szCs w:val="28"/>
        </w:rPr>
        <w:t xml:space="preserve"> принимаются Советом депутатов </w:t>
      </w:r>
      <w:r w:rsidRPr="00DC7236">
        <w:rPr>
          <w:bCs/>
          <w:sz w:val="28"/>
          <w:szCs w:val="28"/>
        </w:rPr>
        <w:t>большинством в две трети</w:t>
      </w:r>
      <w:r w:rsidRPr="00DC7236">
        <w:rPr>
          <w:sz w:val="28"/>
          <w:szCs w:val="28"/>
        </w:rPr>
        <w:t xml:space="preserve"> голосов от установленной численности депутатов. </w:t>
      </w:r>
    </w:p>
    <w:p w:rsidR="00DC7236" w:rsidRPr="00DC7236" w:rsidRDefault="00DC7236" w:rsidP="00DC7236">
      <w:pPr>
        <w:adjustRightInd w:val="0"/>
        <w:ind w:firstLine="851"/>
        <w:jc w:val="both"/>
        <w:rPr>
          <w:sz w:val="28"/>
          <w:szCs w:val="28"/>
        </w:rPr>
      </w:pPr>
      <w:r w:rsidRPr="00DC7236">
        <w:rPr>
          <w:rFonts w:eastAsiaTheme="minorHAnsi"/>
          <w:sz w:val="28"/>
          <w:szCs w:val="28"/>
          <w:lang w:eastAsia="en-US"/>
        </w:rPr>
        <w:t xml:space="preserve">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w:t>
      </w:r>
      <w:proofErr w:type="gramStart"/>
      <w:r w:rsidRPr="00DC7236">
        <w:rPr>
          <w:rFonts w:eastAsiaTheme="minorHAnsi"/>
          <w:sz w:val="28"/>
          <w:szCs w:val="28"/>
          <w:lang w:eastAsia="en-US"/>
        </w:rPr>
        <w:t>утратившими</w:t>
      </w:r>
      <w:proofErr w:type="gramEnd"/>
      <w:r w:rsidRPr="00DC7236">
        <w:rPr>
          <w:rFonts w:eastAsiaTheme="minorHAnsi"/>
          <w:sz w:val="28"/>
          <w:szCs w:val="28"/>
          <w:lang w:eastAsia="en-US"/>
        </w:rPr>
        <w:t xml:space="preserve"> силу со дня вступления в силу нового Устава.</w:t>
      </w:r>
    </w:p>
    <w:p w:rsidR="00DC7236" w:rsidRPr="00DC7236" w:rsidRDefault="00DC7236" w:rsidP="00DC7236">
      <w:pPr>
        <w:adjustRightInd w:val="0"/>
        <w:ind w:firstLine="851"/>
        <w:jc w:val="both"/>
        <w:rPr>
          <w:sz w:val="28"/>
          <w:szCs w:val="28"/>
        </w:rPr>
      </w:pPr>
      <w:r w:rsidRPr="00DC7236">
        <w:rPr>
          <w:sz w:val="28"/>
          <w:szCs w:val="28"/>
        </w:rPr>
        <w:t>4. </w:t>
      </w:r>
      <w:proofErr w:type="gramStart"/>
      <w:r w:rsidRPr="00DC7236">
        <w:rPr>
          <w:sz w:val="28"/>
          <w:szCs w:val="28"/>
        </w:rPr>
        <w:t xml:space="preserve">Проект Устава, проект решения Совета депутатов о внесении изменений и дополнений в Устав (далее в настоящей статье – проект решения о внесении изменений в Устав) могут вносить депутат, группа депутатов и глава городского округа в порядке, установленном Регламентом Совета депутатов, органы территориального общественного самоуправления и инициативные группы граждан в порядке, установленном статьей 27 настоящего Устава. </w:t>
      </w:r>
      <w:proofErr w:type="gramEnd"/>
    </w:p>
    <w:p w:rsidR="00DC7236" w:rsidRPr="00DC7236" w:rsidRDefault="00DC7236" w:rsidP="00DC7236">
      <w:pPr>
        <w:adjustRightInd w:val="0"/>
        <w:ind w:firstLine="851"/>
        <w:jc w:val="both"/>
        <w:rPr>
          <w:sz w:val="28"/>
          <w:szCs w:val="28"/>
        </w:rPr>
      </w:pPr>
      <w:r w:rsidRPr="00DC7236">
        <w:rPr>
          <w:sz w:val="28"/>
          <w:szCs w:val="28"/>
        </w:rPr>
        <w:t>5. </w:t>
      </w:r>
      <w:proofErr w:type="gramStart"/>
      <w:r w:rsidRPr="00DC7236">
        <w:rPr>
          <w:sz w:val="28"/>
          <w:szCs w:val="28"/>
        </w:rPr>
        <w:t xml:space="preserve">Проект Устава, проект решения о внесении изменений в Устав рассматриваются на заседании Совета депутатов не позднее чем через 30 дней со дня их внесения в Совет депутатов, а если они внесены в период </w:t>
      </w:r>
      <w:r w:rsidRPr="00DC7236">
        <w:rPr>
          <w:sz w:val="28"/>
          <w:szCs w:val="28"/>
        </w:rPr>
        <w:lastRenderedPageBreak/>
        <w:t>между сессиями Совета депутатов, – не позднее чем через три месяца со дня их внесения.</w:t>
      </w:r>
      <w:proofErr w:type="gramEnd"/>
      <w:r w:rsidRPr="00DC7236">
        <w:rPr>
          <w:sz w:val="28"/>
          <w:szCs w:val="28"/>
        </w:rPr>
        <w:t xml:space="preserve"> Указанные проекты принимаются решением Совета депутатов за основу большинством голосов от установленной численности депутатов. </w:t>
      </w:r>
    </w:p>
    <w:p w:rsidR="00DC7236" w:rsidRPr="00DC7236" w:rsidRDefault="00DC7236" w:rsidP="00DC7236">
      <w:pPr>
        <w:adjustRightInd w:val="0"/>
        <w:ind w:firstLine="851"/>
        <w:jc w:val="both"/>
        <w:rPr>
          <w:sz w:val="28"/>
          <w:szCs w:val="28"/>
        </w:rPr>
      </w:pPr>
      <w:r w:rsidRPr="00DC7236">
        <w:rPr>
          <w:sz w:val="28"/>
          <w:szCs w:val="28"/>
        </w:rPr>
        <w:t xml:space="preserve">6. Поправки к проекту Устава, проекту решения о </w:t>
      </w:r>
      <w:proofErr w:type="gramStart"/>
      <w:r w:rsidRPr="00DC7236">
        <w:rPr>
          <w:sz w:val="28"/>
          <w:szCs w:val="28"/>
        </w:rPr>
        <w:t>внесении</w:t>
      </w:r>
      <w:proofErr w:type="gramEnd"/>
      <w:r w:rsidRPr="00DC7236">
        <w:rPr>
          <w:sz w:val="28"/>
          <w:szCs w:val="28"/>
        </w:rPr>
        <w:t xml:space="preserve"> изменений в Устав принимаются Советом депутатов большинством голосов от установленной численности депутатов.</w:t>
      </w:r>
    </w:p>
    <w:p w:rsidR="00DC7236" w:rsidRPr="00DC7236" w:rsidRDefault="00DC7236" w:rsidP="00DC7236">
      <w:pPr>
        <w:adjustRightInd w:val="0"/>
        <w:ind w:firstLine="851"/>
        <w:jc w:val="both"/>
        <w:rPr>
          <w:sz w:val="28"/>
          <w:szCs w:val="28"/>
        </w:rPr>
      </w:pPr>
      <w:r w:rsidRPr="00DC7236">
        <w:rPr>
          <w:sz w:val="28"/>
          <w:szCs w:val="28"/>
        </w:rPr>
        <w:t>7</w:t>
      </w:r>
      <w:r w:rsidRPr="00DC7236">
        <w:rPr>
          <w:bCs/>
          <w:sz w:val="28"/>
          <w:szCs w:val="28"/>
        </w:rPr>
        <w:t xml:space="preserve">. Проект Устава, проект решения о внесении изменений в Устав, принятые Советом депутатов </w:t>
      </w:r>
      <w:r w:rsidRPr="00DC7236">
        <w:rPr>
          <w:sz w:val="28"/>
          <w:szCs w:val="28"/>
        </w:rPr>
        <w:t>за основу,</w:t>
      </w:r>
      <w:r w:rsidRPr="00DC7236">
        <w:rPr>
          <w:bCs/>
          <w:sz w:val="28"/>
          <w:szCs w:val="28"/>
        </w:rPr>
        <w:t xml:space="preserve"> подлежат официальному опубликованию не </w:t>
      </w:r>
      <w:proofErr w:type="gramStart"/>
      <w:r w:rsidRPr="00DC7236">
        <w:rPr>
          <w:bCs/>
          <w:sz w:val="28"/>
          <w:szCs w:val="28"/>
        </w:rPr>
        <w:t>позднее</w:t>
      </w:r>
      <w:proofErr w:type="gramEnd"/>
      <w:r w:rsidRPr="00DC7236">
        <w:rPr>
          <w:bCs/>
          <w:sz w:val="28"/>
          <w:szCs w:val="28"/>
        </w:rPr>
        <w:t xml:space="preserve"> чем за 30 дней до дня рассмотрения вопроса на заседании Совета депутатов о принятии Устава, </w:t>
      </w:r>
      <w:r w:rsidRPr="00DC7236">
        <w:rPr>
          <w:sz w:val="28"/>
          <w:szCs w:val="28"/>
        </w:rPr>
        <w:t>внесении изменений и дополнений в Устав</w:t>
      </w:r>
      <w:r w:rsidRPr="00DC7236">
        <w:rPr>
          <w:bCs/>
          <w:sz w:val="28"/>
          <w:szCs w:val="28"/>
        </w:rPr>
        <w:t xml:space="preserve"> </w:t>
      </w:r>
      <w:r w:rsidRPr="00DC7236">
        <w:rPr>
          <w:sz w:val="28"/>
          <w:szCs w:val="28"/>
        </w:rPr>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w:t>
      </w:r>
      <w:proofErr w:type="gramStart"/>
      <w:r w:rsidRPr="00DC7236">
        <w:rPr>
          <w:sz w:val="28"/>
          <w:szCs w:val="28"/>
        </w:rPr>
        <w:t>обсуждении</w:t>
      </w:r>
      <w:proofErr w:type="gramEnd"/>
      <w:r w:rsidRPr="00DC7236">
        <w:rPr>
          <w:sz w:val="28"/>
          <w:szCs w:val="28"/>
        </w:rPr>
        <w:t xml:space="preserve">. </w:t>
      </w:r>
    </w:p>
    <w:p w:rsidR="00DC7236" w:rsidRPr="00DC7236" w:rsidRDefault="00DC7236" w:rsidP="00DC7236">
      <w:pPr>
        <w:adjustRightInd w:val="0"/>
        <w:ind w:firstLine="851"/>
        <w:jc w:val="both"/>
        <w:rPr>
          <w:sz w:val="28"/>
          <w:szCs w:val="28"/>
        </w:rPr>
      </w:pPr>
      <w:proofErr w:type="gramStart"/>
      <w:r w:rsidRPr="00DC7236">
        <w:rPr>
          <w:sz w:val="28"/>
          <w:szCs w:val="28"/>
        </w:rPr>
        <w:t xml:space="preserve">Порядок учета предложений по проекту </w:t>
      </w:r>
      <w:r w:rsidRPr="00DC7236">
        <w:rPr>
          <w:bCs/>
          <w:sz w:val="28"/>
          <w:szCs w:val="28"/>
        </w:rPr>
        <w:t xml:space="preserve">решения о внесении изменений в Устав, а также порядок участия граждан в его обсуждении </w:t>
      </w:r>
      <w:r w:rsidRPr="00DC7236">
        <w:rPr>
          <w:sz w:val="28"/>
          <w:szCs w:val="28"/>
        </w:rPr>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roofErr w:type="gramEnd"/>
    </w:p>
    <w:p w:rsidR="00DC7236" w:rsidRPr="00DC7236" w:rsidRDefault="00DC7236" w:rsidP="00DC7236">
      <w:pPr>
        <w:ind w:firstLine="851"/>
        <w:jc w:val="both"/>
        <w:rPr>
          <w:sz w:val="28"/>
          <w:szCs w:val="28"/>
        </w:rPr>
      </w:pPr>
      <w:r w:rsidRPr="00DC7236">
        <w:rPr>
          <w:sz w:val="28"/>
          <w:szCs w:val="28"/>
        </w:rPr>
        <w:t>8. </w:t>
      </w:r>
      <w:proofErr w:type="gramStart"/>
      <w:r w:rsidRPr="00DC7236">
        <w:rPr>
          <w:sz w:val="28"/>
          <w:szCs w:val="28"/>
        </w:rPr>
        <w:t>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Главного управления Министерства юстиции Российской Федерации по Москве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w:t>
      </w:r>
      <w:proofErr w:type="gramEnd"/>
      <w:r w:rsidRPr="00DC7236">
        <w:rPr>
          <w:sz w:val="28"/>
          <w:szCs w:val="28"/>
        </w:rPr>
        <w:t xml:space="preserve"> 4 Федерального закона от 21 июля 2005 года № 97-ФЗ «О государственной регистрации уставов муниципальных образований», </w:t>
      </w:r>
      <w:proofErr w:type="gramStart"/>
      <w:r w:rsidRPr="00DC7236">
        <w:rPr>
          <w:sz w:val="28"/>
          <w:szCs w:val="28"/>
        </w:rPr>
        <w:t>применяются и вступают</w:t>
      </w:r>
      <w:proofErr w:type="gramEnd"/>
      <w:r w:rsidRPr="00DC7236">
        <w:rPr>
          <w:sz w:val="28"/>
          <w:szCs w:val="28"/>
        </w:rPr>
        <w:t xml:space="preserve"> в силу в порядке и сроки, установленные Федеральным законом </w:t>
      </w:r>
      <w:r w:rsidR="007945B1" w:rsidRPr="00DC7236">
        <w:rPr>
          <w:rFonts w:eastAsiaTheme="minorHAnsi"/>
          <w:sz w:val="28"/>
          <w:szCs w:val="28"/>
          <w:lang w:eastAsia="en-US"/>
        </w:rPr>
        <w:t xml:space="preserve">от 6 октября 2003 года № 131-ФЗ </w:t>
      </w:r>
      <w:r w:rsidRPr="00DC7236">
        <w:rPr>
          <w:sz w:val="28"/>
          <w:szCs w:val="28"/>
        </w:rPr>
        <w:t>«Об общих принципах организации местного самоуправления в Российской Федерации».</w:t>
      </w:r>
    </w:p>
    <w:p w:rsidR="00DC7236" w:rsidRPr="00DC7236" w:rsidRDefault="00DC7236" w:rsidP="00DC7236">
      <w:pPr>
        <w:tabs>
          <w:tab w:val="left" w:pos="3228"/>
        </w:tabs>
        <w:ind w:firstLine="851"/>
        <w:jc w:val="both"/>
        <w:rPr>
          <w:b/>
          <w:sz w:val="28"/>
          <w:szCs w:val="28"/>
        </w:rPr>
      </w:pPr>
    </w:p>
    <w:p w:rsidR="00DC7236" w:rsidRPr="00DC7236" w:rsidRDefault="00DC7236" w:rsidP="00DC7236">
      <w:pPr>
        <w:tabs>
          <w:tab w:val="left" w:pos="3228"/>
        </w:tabs>
        <w:ind w:firstLine="851"/>
        <w:jc w:val="both"/>
        <w:rPr>
          <w:b/>
          <w:sz w:val="28"/>
          <w:szCs w:val="28"/>
        </w:rPr>
      </w:pPr>
      <w:r w:rsidRPr="00DC7236">
        <w:rPr>
          <w:b/>
          <w:sz w:val="28"/>
          <w:szCs w:val="28"/>
        </w:rPr>
        <w:t>Статья 20. Правовые акты, принятые на местном референдуме</w:t>
      </w:r>
    </w:p>
    <w:p w:rsidR="00DC7236" w:rsidRPr="00DC7236" w:rsidRDefault="00DC7236" w:rsidP="00DC7236">
      <w:pPr>
        <w:pStyle w:val="ConsNormal"/>
        <w:ind w:right="0" w:firstLine="851"/>
        <w:jc w:val="both"/>
        <w:rPr>
          <w:rFonts w:ascii="Times New Roman" w:hAnsi="Times New Roman" w:cs="Times New Roman"/>
          <w:bCs/>
          <w:sz w:val="28"/>
          <w:szCs w:val="28"/>
        </w:rPr>
      </w:pP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DC7236" w:rsidRPr="00DC7236" w:rsidRDefault="00DC7236" w:rsidP="00DC7236">
      <w:pPr>
        <w:ind w:firstLine="851"/>
        <w:jc w:val="both"/>
        <w:rPr>
          <w:sz w:val="28"/>
          <w:szCs w:val="28"/>
        </w:rPr>
      </w:pPr>
      <w:r w:rsidRPr="00DC7236">
        <w:rPr>
          <w:sz w:val="28"/>
          <w:szCs w:val="28"/>
        </w:rPr>
        <w:t>2. </w:t>
      </w:r>
      <w:proofErr w:type="gramStart"/>
      <w:r w:rsidRPr="00DC7236">
        <w:rPr>
          <w:sz w:val="28"/>
          <w:szCs w:val="28"/>
        </w:rPr>
        <w:t xml:space="preserve">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sidRPr="00DC7236">
        <w:rPr>
          <w:sz w:val="28"/>
          <w:szCs w:val="28"/>
        </w:rPr>
        <w:lastRenderedPageBreak/>
        <w:t>срок подготовки и (или) принятия (издания) соответствующего акта.</w:t>
      </w:r>
      <w:proofErr w:type="gramEnd"/>
      <w:r w:rsidRPr="00DC7236">
        <w:rPr>
          <w:sz w:val="28"/>
          <w:szCs w:val="28"/>
        </w:rPr>
        <w:t xml:space="preserve"> Указанный срок не может превышать трех месяцев со дня проведения местного референдума.</w:t>
      </w:r>
    </w:p>
    <w:p w:rsidR="00DC7236" w:rsidRPr="00FE3362" w:rsidRDefault="00DC7236" w:rsidP="00DC7236">
      <w:pPr>
        <w:ind w:firstLine="851"/>
        <w:jc w:val="both"/>
        <w:rPr>
          <w:b/>
          <w:sz w:val="30"/>
          <w:szCs w:val="30"/>
        </w:rPr>
      </w:pPr>
    </w:p>
    <w:p w:rsidR="00DC7236" w:rsidRPr="00DC7236" w:rsidRDefault="00DC7236" w:rsidP="00DC7236">
      <w:pPr>
        <w:ind w:firstLine="851"/>
        <w:jc w:val="both"/>
        <w:rPr>
          <w:b/>
          <w:sz w:val="28"/>
          <w:szCs w:val="28"/>
        </w:rPr>
      </w:pPr>
      <w:r w:rsidRPr="00DC7236">
        <w:rPr>
          <w:b/>
          <w:sz w:val="28"/>
          <w:szCs w:val="28"/>
        </w:rPr>
        <w:t xml:space="preserve">Статья 21. </w:t>
      </w:r>
      <w:r w:rsidRPr="00DC7236">
        <w:rPr>
          <w:b/>
          <w:bCs/>
          <w:sz w:val="28"/>
          <w:szCs w:val="28"/>
        </w:rPr>
        <w:t>Нормативные и иные правовые акты Совета депутатов</w:t>
      </w:r>
    </w:p>
    <w:p w:rsidR="00DC7236" w:rsidRPr="00FE3362" w:rsidRDefault="00DC7236" w:rsidP="00DC7236">
      <w:pPr>
        <w:ind w:firstLine="851"/>
        <w:jc w:val="both"/>
        <w:rPr>
          <w:sz w:val="30"/>
          <w:szCs w:val="30"/>
        </w:rPr>
      </w:pPr>
    </w:p>
    <w:p w:rsidR="00DC7236" w:rsidRPr="00DC7236" w:rsidRDefault="00DC7236" w:rsidP="00DC7236">
      <w:pPr>
        <w:pStyle w:val="ConsNormal"/>
        <w:ind w:right="0" w:firstLine="851"/>
        <w:jc w:val="both"/>
        <w:rPr>
          <w:rFonts w:ascii="Times New Roman" w:hAnsi="Times New Roman" w:cs="Times New Roman"/>
          <w:b/>
          <w:sz w:val="28"/>
          <w:szCs w:val="28"/>
        </w:rPr>
      </w:pPr>
      <w:r w:rsidRPr="00DC7236">
        <w:rPr>
          <w:rFonts w:ascii="Times New Roman" w:hAnsi="Times New Roman" w:cs="Times New Roman"/>
          <w:sz w:val="28"/>
          <w:szCs w:val="28"/>
        </w:rPr>
        <w:t>1. </w:t>
      </w:r>
      <w:proofErr w:type="gramStart"/>
      <w:r w:rsidRPr="00DC7236">
        <w:rPr>
          <w:rFonts w:ascii="Times New Roman" w:hAnsi="Times New Roman" w:cs="Times New Roman"/>
          <w:sz w:val="28"/>
          <w:szCs w:val="28"/>
        </w:rPr>
        <w:t xml:space="preserve">Совет депутатов по вопросам, отнесенным к его компетенции федеральными законами, законами города Москвы, настоящим Уставом, принимает решения, устанавливающие правила, обязательные для исполнения на территории городского округа, об удалении главы городского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roofErr w:type="gramEnd"/>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2. </w:t>
      </w:r>
      <w:proofErr w:type="gramStart"/>
      <w:r w:rsidRPr="00DC7236">
        <w:rPr>
          <w:rFonts w:ascii="Times New Roman" w:hAnsi="Times New Roman" w:cs="Times New Roman"/>
          <w:sz w:val="28"/>
          <w:szCs w:val="28"/>
        </w:rPr>
        <w:t xml:space="preserve">Решения Совета депутатов, указанные в пункте 1 настоящей статьи, принимаются открытым голосованием большинством голосов от установленной численности депутатов, если иное не установлено Федеральным законом </w:t>
      </w:r>
      <w:r w:rsidR="007945B1" w:rsidRPr="007945B1">
        <w:rPr>
          <w:rFonts w:ascii="Times New Roman" w:eastAsiaTheme="minorHAnsi" w:hAnsi="Times New Roman" w:cs="Times New Roman"/>
          <w:sz w:val="28"/>
          <w:szCs w:val="28"/>
          <w:lang w:eastAsia="en-US"/>
        </w:rPr>
        <w:t>от 6 октября 2003 года № 131-ФЗ</w:t>
      </w:r>
      <w:r w:rsidR="007945B1" w:rsidRPr="00DC7236">
        <w:rPr>
          <w:rFonts w:eastAsiaTheme="minorHAnsi"/>
          <w:sz w:val="28"/>
          <w:szCs w:val="28"/>
          <w:lang w:eastAsia="en-US"/>
        </w:rPr>
        <w:t xml:space="preserve"> </w:t>
      </w:r>
      <w:r w:rsidRPr="00DC7236">
        <w:rPr>
          <w:rFonts w:ascii="Times New Roman" w:hAnsi="Times New Roman" w:cs="Times New Roman"/>
          <w:sz w:val="28"/>
          <w:szCs w:val="28"/>
        </w:rPr>
        <w:t xml:space="preserve">«Об общих принципах организации местного самоуправления в Российской Федерации», законами города Москвы, настоящим Уставом. </w:t>
      </w:r>
      <w:proofErr w:type="gramEnd"/>
    </w:p>
    <w:p w:rsidR="00DC7236" w:rsidRPr="00DC7236" w:rsidRDefault="00DC7236" w:rsidP="00DC7236">
      <w:pPr>
        <w:ind w:firstLine="851"/>
        <w:jc w:val="both"/>
        <w:rPr>
          <w:sz w:val="28"/>
          <w:szCs w:val="28"/>
        </w:rPr>
      </w:pPr>
      <w:r w:rsidRPr="00DC7236">
        <w:rPr>
          <w:sz w:val="28"/>
          <w:szCs w:val="28"/>
        </w:rPr>
        <w:t>3. Решения, принятые Советом депутатов, направляются главе городского округа для подписания в течение трех дней со дня их принятия. Глава городского округа подписывает решение Совета депутатов в течение трех дней со дня его поступления для подписания. Принятое Советом депутатов решение глава городского округа не вправе отклонить.</w:t>
      </w:r>
    </w:p>
    <w:p w:rsidR="00DC7236" w:rsidRPr="00FE3362" w:rsidRDefault="00DC7236" w:rsidP="00DC7236">
      <w:pPr>
        <w:ind w:firstLine="851"/>
        <w:jc w:val="both"/>
        <w:rPr>
          <w:b/>
          <w:bCs/>
          <w:sz w:val="30"/>
          <w:szCs w:val="30"/>
        </w:rPr>
      </w:pPr>
    </w:p>
    <w:p w:rsidR="00DC7236" w:rsidRPr="00DC7236" w:rsidRDefault="00DC7236" w:rsidP="00DC7236">
      <w:pPr>
        <w:ind w:firstLine="851"/>
        <w:jc w:val="both"/>
        <w:rPr>
          <w:b/>
          <w:bCs/>
          <w:sz w:val="28"/>
          <w:szCs w:val="28"/>
        </w:rPr>
      </w:pPr>
      <w:r w:rsidRPr="00DC7236">
        <w:rPr>
          <w:b/>
          <w:bCs/>
          <w:sz w:val="28"/>
          <w:szCs w:val="28"/>
        </w:rPr>
        <w:t>Статья 22. Правовые акты, издаваемые главой  городского округа</w:t>
      </w:r>
    </w:p>
    <w:p w:rsidR="00DC7236" w:rsidRPr="00FE3362" w:rsidRDefault="00DC7236" w:rsidP="00DC7236">
      <w:pPr>
        <w:ind w:firstLine="851"/>
        <w:jc w:val="both"/>
        <w:rPr>
          <w:sz w:val="30"/>
          <w:szCs w:val="30"/>
        </w:rPr>
      </w:pPr>
    </w:p>
    <w:p w:rsidR="00DC7236" w:rsidRPr="00DC7236" w:rsidRDefault="00DC7236" w:rsidP="00DC7236">
      <w:pPr>
        <w:ind w:firstLine="851"/>
        <w:jc w:val="both"/>
        <w:rPr>
          <w:sz w:val="28"/>
          <w:szCs w:val="28"/>
        </w:rPr>
      </w:pPr>
      <w:r w:rsidRPr="00DC7236">
        <w:rPr>
          <w:sz w:val="28"/>
          <w:szCs w:val="28"/>
        </w:rPr>
        <w:t>Глава городского округа:</w:t>
      </w:r>
    </w:p>
    <w:p w:rsidR="00DC7236" w:rsidRPr="00DC7236" w:rsidRDefault="00DC7236" w:rsidP="00DC7236">
      <w:pPr>
        <w:ind w:firstLine="851"/>
        <w:jc w:val="both"/>
        <w:rPr>
          <w:sz w:val="28"/>
          <w:szCs w:val="28"/>
        </w:rPr>
      </w:pPr>
      <w:r w:rsidRPr="00DC7236">
        <w:rPr>
          <w:sz w:val="28"/>
          <w:szCs w:val="28"/>
        </w:rPr>
        <w:t xml:space="preserve">1) в </w:t>
      </w:r>
      <w:proofErr w:type="gramStart"/>
      <w:r w:rsidRPr="00DC7236">
        <w:rPr>
          <w:sz w:val="28"/>
          <w:szCs w:val="28"/>
        </w:rPr>
        <w:t>пределах</w:t>
      </w:r>
      <w:proofErr w:type="gramEnd"/>
      <w:r w:rsidRPr="00DC7236">
        <w:rPr>
          <w:sz w:val="28"/>
          <w:szCs w:val="28"/>
        </w:rPr>
        <w:t xml:space="preserve">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DC7236" w:rsidRPr="00DC7236" w:rsidRDefault="00DC7236" w:rsidP="00DC7236">
      <w:pPr>
        <w:ind w:firstLine="851"/>
        <w:jc w:val="both"/>
        <w:rPr>
          <w:sz w:val="28"/>
          <w:szCs w:val="28"/>
        </w:rPr>
      </w:pPr>
      <w:r w:rsidRPr="00DC7236">
        <w:rPr>
          <w:sz w:val="28"/>
          <w:szCs w:val="28"/>
        </w:rPr>
        <w:t>2) издает постановления и распоряжения по иным вопросам, отнесенным к его компетенции настоящим Уставом;</w:t>
      </w:r>
    </w:p>
    <w:p w:rsidR="00DC7236" w:rsidRPr="00DC7236" w:rsidRDefault="00DC7236" w:rsidP="00DC7236">
      <w:pPr>
        <w:ind w:firstLine="851"/>
        <w:jc w:val="both"/>
        <w:rPr>
          <w:bCs/>
          <w:sz w:val="28"/>
          <w:szCs w:val="28"/>
        </w:rPr>
      </w:pPr>
      <w:r w:rsidRPr="00DC7236">
        <w:rPr>
          <w:sz w:val="28"/>
          <w:szCs w:val="28"/>
        </w:rPr>
        <w:t>3)</w:t>
      </w:r>
      <w:r w:rsidRPr="00DC7236">
        <w:rPr>
          <w:b/>
          <w:sz w:val="28"/>
          <w:szCs w:val="28"/>
        </w:rPr>
        <w:t> </w:t>
      </w:r>
      <w:r w:rsidRPr="00DC7236">
        <w:rPr>
          <w:bCs/>
          <w:sz w:val="28"/>
          <w:szCs w:val="28"/>
        </w:rPr>
        <w:t xml:space="preserve">в </w:t>
      </w:r>
      <w:proofErr w:type="gramStart"/>
      <w:r w:rsidRPr="00DC7236">
        <w:rPr>
          <w:bCs/>
          <w:sz w:val="28"/>
          <w:szCs w:val="28"/>
        </w:rPr>
        <w:t>пределах</w:t>
      </w:r>
      <w:proofErr w:type="gramEnd"/>
      <w:r w:rsidRPr="00DC7236">
        <w:rPr>
          <w:bCs/>
          <w:sz w:val="28"/>
          <w:szCs w:val="28"/>
        </w:rPr>
        <w:t xml:space="preserve"> полномочий, установленных федеральными законами, законами города Москвы, настоящим Уставом, решениями Совета депутатов, издает постановления </w:t>
      </w:r>
      <w:r w:rsidRPr="00DC7236">
        <w:rPr>
          <w:iCs/>
          <w:sz w:val="28"/>
          <w:szCs w:val="28"/>
        </w:rPr>
        <w:t xml:space="preserve">аппарата Совета депутатов </w:t>
      </w:r>
      <w:r w:rsidRPr="00DC7236">
        <w:rPr>
          <w:bCs/>
          <w:sz w:val="28"/>
          <w:szCs w:val="28"/>
        </w:rPr>
        <w:t xml:space="preserve">по вопросам местного значения и вопросам, связанным с осуществлением </w:t>
      </w:r>
      <w:r w:rsidRPr="00DC7236">
        <w:rPr>
          <w:rFonts w:eastAsiaTheme="minorHAnsi"/>
          <w:sz w:val="28"/>
          <w:szCs w:val="28"/>
          <w:lang w:eastAsia="en-US"/>
        </w:rPr>
        <w:t>отдельных государственных полномочий</w:t>
      </w:r>
      <w:r w:rsidRPr="00DC7236">
        <w:rPr>
          <w:bCs/>
          <w:sz w:val="28"/>
          <w:szCs w:val="28"/>
        </w:rPr>
        <w:t xml:space="preserve">, а также распоряжения </w:t>
      </w:r>
      <w:r w:rsidRPr="00DC7236">
        <w:rPr>
          <w:iCs/>
          <w:sz w:val="28"/>
          <w:szCs w:val="28"/>
        </w:rPr>
        <w:t xml:space="preserve">аппарата Совета депутатов </w:t>
      </w:r>
      <w:r w:rsidRPr="00DC7236">
        <w:rPr>
          <w:bCs/>
          <w:sz w:val="28"/>
          <w:szCs w:val="28"/>
        </w:rPr>
        <w:t xml:space="preserve">по вопросам организации работы </w:t>
      </w:r>
      <w:r w:rsidRPr="00DC7236">
        <w:rPr>
          <w:iCs/>
          <w:sz w:val="28"/>
          <w:szCs w:val="28"/>
        </w:rPr>
        <w:t>аппарата Совета депутатов</w:t>
      </w:r>
      <w:r w:rsidRPr="00DC7236">
        <w:rPr>
          <w:bCs/>
          <w:sz w:val="28"/>
          <w:szCs w:val="28"/>
        </w:rPr>
        <w:t>.</w:t>
      </w:r>
    </w:p>
    <w:p w:rsidR="00DC7236" w:rsidRDefault="00DC7236" w:rsidP="00DC7236">
      <w:pPr>
        <w:pStyle w:val="ConsNormal"/>
        <w:ind w:right="0" w:firstLine="851"/>
        <w:jc w:val="both"/>
        <w:rPr>
          <w:rFonts w:ascii="Times New Roman" w:hAnsi="Times New Roman" w:cs="Times New Roman"/>
          <w:bCs/>
          <w:sz w:val="30"/>
          <w:szCs w:val="30"/>
        </w:rPr>
      </w:pPr>
    </w:p>
    <w:p w:rsidR="00DC7236" w:rsidRDefault="00DC7236" w:rsidP="00DC7236">
      <w:pPr>
        <w:adjustRightInd w:val="0"/>
        <w:ind w:firstLine="851"/>
        <w:jc w:val="both"/>
        <w:outlineLvl w:val="0"/>
        <w:rPr>
          <w:b/>
          <w:sz w:val="28"/>
          <w:szCs w:val="28"/>
        </w:rPr>
      </w:pPr>
      <w:r w:rsidRPr="00DC7236">
        <w:rPr>
          <w:b/>
          <w:sz w:val="28"/>
          <w:szCs w:val="28"/>
        </w:rPr>
        <w:t>Статья 23. Обнародование и вступление в силу муниципальных правовых актов</w:t>
      </w:r>
    </w:p>
    <w:p w:rsidR="00FE3362" w:rsidRDefault="00FE3362" w:rsidP="00DC7236">
      <w:pPr>
        <w:adjustRightInd w:val="0"/>
        <w:ind w:firstLine="851"/>
        <w:jc w:val="both"/>
        <w:outlineLvl w:val="0"/>
        <w:rPr>
          <w:b/>
          <w:sz w:val="28"/>
          <w:szCs w:val="28"/>
        </w:rPr>
      </w:pPr>
    </w:p>
    <w:p w:rsidR="00DC7236" w:rsidRPr="00DC7236" w:rsidRDefault="00DC7236" w:rsidP="00DC7236">
      <w:pPr>
        <w:pStyle w:val="ConsNormal"/>
        <w:ind w:right="0" w:firstLine="851"/>
        <w:jc w:val="both"/>
        <w:rPr>
          <w:rFonts w:ascii="Times New Roman" w:eastAsiaTheme="minorHAnsi" w:hAnsi="Times New Roman" w:cs="Times New Roman"/>
          <w:sz w:val="28"/>
          <w:szCs w:val="28"/>
          <w:lang w:eastAsia="en-US"/>
        </w:rPr>
      </w:pPr>
      <w:r w:rsidRPr="00DC7236">
        <w:rPr>
          <w:rFonts w:ascii="Times New Roman" w:hAnsi="Times New Roman" w:cs="Times New Roman"/>
          <w:bCs/>
          <w:sz w:val="28"/>
          <w:szCs w:val="28"/>
        </w:rPr>
        <w:lastRenderedPageBreak/>
        <w:t>1. </w:t>
      </w:r>
      <w:proofErr w:type="gramStart"/>
      <w:r w:rsidRPr="00DC7236">
        <w:rPr>
          <w:rFonts w:ascii="Times New Roman" w:hAnsi="Times New Roman" w:cs="Times New Roman"/>
          <w:bCs/>
          <w:sz w:val="28"/>
          <w:szCs w:val="28"/>
        </w:rPr>
        <w:t xml:space="preserve">Обнародование муниципальных правовых актов, в том числе соглашений, </w:t>
      </w:r>
      <w:r w:rsidRPr="00DC7236">
        <w:rPr>
          <w:rFonts w:ascii="Times New Roman" w:eastAsiaTheme="minorHAns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в настоящей статье – соглашения), </w:t>
      </w:r>
      <w:r w:rsidRPr="00DC7236">
        <w:rPr>
          <w:rFonts w:ascii="Times New Roman" w:hAnsi="Times New Roman" w:cs="Times New Roman"/>
          <w:bCs/>
          <w:sz w:val="28"/>
          <w:szCs w:val="28"/>
        </w:rPr>
        <w:t>осуществляется путем их о</w:t>
      </w:r>
      <w:r w:rsidRPr="00DC7236">
        <w:rPr>
          <w:rFonts w:ascii="Times New Roman" w:eastAsiaTheme="minorHAnsi" w:hAnsi="Times New Roman" w:cs="Times New Roman"/>
          <w:iCs/>
          <w:sz w:val="28"/>
          <w:szCs w:val="28"/>
          <w:lang w:eastAsia="en-US"/>
        </w:rPr>
        <w:t xml:space="preserve">фициального опубликования </w:t>
      </w:r>
      <w:r w:rsidRPr="00DC7236">
        <w:rPr>
          <w:rFonts w:ascii="Times New Roman" w:eastAsiaTheme="minorHAnsi" w:hAnsi="Times New Roman" w:cs="Times New Roman"/>
          <w:sz w:val="28"/>
          <w:szCs w:val="28"/>
          <w:lang w:eastAsia="en-US"/>
        </w:rPr>
        <w:t xml:space="preserve">в сетевом издании «Московский муниципальный вестник» (доменное имя в информационно-телекоммуникационной сети «Интернет» – </w:t>
      </w:r>
      <w:proofErr w:type="spellStart"/>
      <w:r w:rsidRPr="00DC7236">
        <w:rPr>
          <w:rFonts w:ascii="Times New Roman" w:eastAsiaTheme="minorHAnsi" w:hAnsi="Times New Roman" w:cs="Times New Roman"/>
          <w:sz w:val="28"/>
          <w:szCs w:val="28"/>
          <w:lang w:val="en-US" w:eastAsia="en-US"/>
        </w:rPr>
        <w:t>amom</w:t>
      </w:r>
      <w:proofErr w:type="spellEnd"/>
      <w:r w:rsidRPr="00DC7236">
        <w:rPr>
          <w:rFonts w:ascii="Times New Roman" w:eastAsiaTheme="minorHAnsi" w:hAnsi="Times New Roman" w:cs="Times New Roman"/>
          <w:sz w:val="28"/>
          <w:szCs w:val="28"/>
          <w:lang w:eastAsia="en-US"/>
        </w:rPr>
        <w:t>-</w:t>
      </w:r>
      <w:r w:rsidRPr="00DC7236">
        <w:rPr>
          <w:rFonts w:ascii="Times New Roman" w:eastAsiaTheme="minorHAnsi" w:hAnsi="Times New Roman" w:cs="Times New Roman"/>
          <w:sz w:val="28"/>
          <w:szCs w:val="28"/>
          <w:lang w:val="en-US" w:eastAsia="en-US"/>
        </w:rPr>
        <w:t>mmv</w:t>
      </w:r>
      <w:r w:rsidRPr="00DC7236">
        <w:rPr>
          <w:rFonts w:ascii="Times New Roman" w:eastAsiaTheme="minorHAnsi" w:hAnsi="Times New Roman" w:cs="Times New Roman"/>
          <w:sz w:val="28"/>
          <w:szCs w:val="28"/>
          <w:lang w:eastAsia="en-US"/>
        </w:rPr>
        <w:t>.</w:t>
      </w:r>
      <w:proofErr w:type="spellStart"/>
      <w:r w:rsidRPr="00DC7236">
        <w:rPr>
          <w:rFonts w:ascii="Times New Roman" w:eastAsiaTheme="minorHAnsi" w:hAnsi="Times New Roman" w:cs="Times New Roman"/>
          <w:sz w:val="28"/>
          <w:szCs w:val="28"/>
          <w:lang w:val="en-US" w:eastAsia="en-US"/>
        </w:rPr>
        <w:t>ru</w:t>
      </w:r>
      <w:proofErr w:type="spellEnd"/>
      <w:r w:rsidRPr="00DC7236">
        <w:rPr>
          <w:rFonts w:ascii="Times New Roman" w:eastAsiaTheme="minorHAnsi" w:hAnsi="Times New Roman" w:cs="Times New Roman"/>
          <w:sz w:val="28"/>
          <w:szCs w:val="28"/>
          <w:lang w:eastAsia="en-US"/>
        </w:rPr>
        <w:t xml:space="preserve">, </w:t>
      </w:r>
      <w:r w:rsidRPr="00DC7236">
        <w:rPr>
          <w:rFonts w:ascii="Times New Roman" w:eastAsiaTheme="minorHAnsi" w:hAnsi="Times New Roman" w:cs="Times New Roman"/>
          <w:iCs/>
          <w:sz w:val="28"/>
          <w:szCs w:val="28"/>
          <w:lang w:eastAsia="en-US"/>
        </w:rPr>
        <w:t>регистрационный номер и дата принятия решения о регистрации в качестве средства массовой информации – Эл № ФС77-76364 от 2</w:t>
      </w:r>
      <w:proofErr w:type="gramEnd"/>
      <w:r w:rsidRPr="00DC7236">
        <w:rPr>
          <w:rFonts w:ascii="Times New Roman" w:eastAsiaTheme="minorHAnsi" w:hAnsi="Times New Roman" w:cs="Times New Roman"/>
          <w:iCs/>
          <w:sz w:val="28"/>
          <w:szCs w:val="28"/>
          <w:lang w:eastAsia="en-US"/>
        </w:rPr>
        <w:t xml:space="preserve"> августа 2019 года), учредителем которого является Совет муниципальных образований города Москвы</w:t>
      </w:r>
      <w:r w:rsidRPr="00DC7236">
        <w:rPr>
          <w:rFonts w:ascii="Times New Roman" w:eastAsiaTheme="minorHAnsi" w:hAnsi="Times New Roman" w:cs="Times New Roman"/>
          <w:sz w:val="28"/>
          <w:szCs w:val="28"/>
          <w:lang w:eastAsia="en-US"/>
        </w:rPr>
        <w:t>.</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eastAsiaTheme="minorHAnsi" w:hAnsi="Times New Roman" w:cs="Times New Roman"/>
          <w:sz w:val="28"/>
          <w:szCs w:val="28"/>
          <w:lang w:eastAsia="en-US"/>
        </w:rPr>
        <w:t>2</w:t>
      </w:r>
      <w:r w:rsidRPr="00DC7236">
        <w:rPr>
          <w:rFonts w:ascii="Times New Roman" w:hAnsi="Times New Roman" w:cs="Times New Roman"/>
          <w:sz w:val="28"/>
          <w:szCs w:val="28"/>
        </w:rPr>
        <w:t xml:space="preserve">. Муниципальный нормативный правовой акт, затрагивающий права, свободы и обязанности человека и гражданина, соглашение подлежат официальному опубликованию в течение 14 дней после подписания соответствующего акта или соглашения главой городского округа или лицом, исполняющим его полномочия, если иной срок не установлен федеральными законами. </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3. 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 xml:space="preserve">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rsidR="00DC7236" w:rsidRPr="00DC7236" w:rsidRDefault="00DC7236" w:rsidP="00DC7236">
      <w:pPr>
        <w:adjustRightInd w:val="0"/>
        <w:ind w:firstLine="851"/>
        <w:jc w:val="both"/>
        <w:rPr>
          <w:rFonts w:eastAsiaTheme="minorHAnsi"/>
          <w:sz w:val="28"/>
          <w:szCs w:val="28"/>
          <w:lang w:eastAsia="en-US"/>
        </w:rPr>
      </w:pPr>
      <w:r w:rsidRPr="00DC7236">
        <w:rPr>
          <w:bCs/>
          <w:sz w:val="28"/>
          <w:szCs w:val="28"/>
        </w:rPr>
        <w:t>4. </w:t>
      </w:r>
      <w:r w:rsidRPr="00DC7236">
        <w:rPr>
          <w:rFonts w:eastAsiaTheme="minorHAnsi"/>
          <w:sz w:val="28"/>
          <w:szCs w:val="28"/>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rsidR="00DC7236" w:rsidRPr="00DC7236" w:rsidRDefault="00DC7236" w:rsidP="00DC7236">
      <w:pPr>
        <w:pStyle w:val="ConsNormal"/>
        <w:ind w:right="0"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5. Муниципальные правовые акты вступают в силу со дня их принятия (издания), если в самом </w:t>
      </w:r>
      <w:proofErr w:type="gramStart"/>
      <w:r w:rsidRPr="00DC7236">
        <w:rPr>
          <w:rFonts w:ascii="Times New Roman" w:hAnsi="Times New Roman" w:cs="Times New Roman"/>
          <w:bCs/>
          <w:sz w:val="28"/>
          <w:szCs w:val="28"/>
        </w:rPr>
        <w:t>акте</w:t>
      </w:r>
      <w:proofErr w:type="gramEnd"/>
      <w:r w:rsidRPr="00DC7236">
        <w:rPr>
          <w:rFonts w:ascii="Times New Roman" w:hAnsi="Times New Roman" w:cs="Times New Roman"/>
          <w:bCs/>
          <w:sz w:val="28"/>
          <w:szCs w:val="28"/>
        </w:rPr>
        <w:t xml:space="preserve"> не предусмотрено иное.</w:t>
      </w:r>
    </w:p>
    <w:p w:rsidR="00DC7236" w:rsidRPr="00DC7236" w:rsidRDefault="00DC7236" w:rsidP="00DC7236">
      <w:pPr>
        <w:adjustRightInd w:val="0"/>
        <w:ind w:firstLine="851"/>
        <w:jc w:val="both"/>
        <w:rPr>
          <w:sz w:val="28"/>
          <w:szCs w:val="28"/>
        </w:rPr>
      </w:pPr>
      <w:r w:rsidRPr="00DC7236">
        <w:rPr>
          <w:sz w:val="28"/>
          <w:szCs w:val="28"/>
        </w:rPr>
        <w:t>6. </w:t>
      </w:r>
      <w:proofErr w:type="gramStart"/>
      <w:r w:rsidRPr="00DC7236">
        <w:rPr>
          <w:sz w:val="28"/>
          <w:szCs w:val="28"/>
        </w:rPr>
        <w:t>В целях обеспечения возможности ознакомления граждан с муниципальными правовыми актами (</w:t>
      </w:r>
      <w:r w:rsidRPr="00DC7236">
        <w:rPr>
          <w:rFonts w:eastAsiaTheme="minorHAnsi"/>
          <w:sz w:val="28"/>
          <w:szCs w:val="28"/>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DC7236">
        <w:rPr>
          <w:sz w:val="28"/>
          <w:szCs w:val="28"/>
        </w:rPr>
        <w:t>), в том числе с соглашениями, в помещении аппарата Совета депутатов создается один или несколько пунктов подключения к информационно-телекоммуникационной сети «Интернет» без использования гражданами дополнительных технических средств.</w:t>
      </w:r>
      <w:proofErr w:type="gramEnd"/>
    </w:p>
    <w:p w:rsidR="00DC7236" w:rsidRPr="00DC7236" w:rsidRDefault="00DC7236" w:rsidP="00DC7236">
      <w:pPr>
        <w:pStyle w:val="aa"/>
        <w:jc w:val="center"/>
      </w:pPr>
    </w:p>
    <w:p w:rsidR="00DC7236" w:rsidRPr="00DC7236" w:rsidRDefault="00DC7236" w:rsidP="00DC7236">
      <w:pPr>
        <w:pStyle w:val="aa"/>
        <w:jc w:val="center"/>
      </w:pPr>
      <w:r w:rsidRPr="00DC7236">
        <w:t>Глава </w:t>
      </w:r>
      <w:r w:rsidRPr="00DC7236">
        <w:rPr>
          <w:lang w:val="en-US"/>
        </w:rPr>
        <w:t>IV</w:t>
      </w:r>
      <w:r w:rsidRPr="00DC7236">
        <w:t xml:space="preserve">. Формы непосредственного осуществления населением </w:t>
      </w:r>
    </w:p>
    <w:p w:rsidR="00DC7236" w:rsidRPr="00DC7236" w:rsidRDefault="00DC7236" w:rsidP="00DC7236">
      <w:pPr>
        <w:pStyle w:val="aa"/>
        <w:jc w:val="center"/>
      </w:pPr>
      <w:r w:rsidRPr="00DC7236">
        <w:t xml:space="preserve">местного самоуправления и участия населения в </w:t>
      </w:r>
      <w:proofErr w:type="gramStart"/>
      <w:r w:rsidRPr="00DC7236">
        <w:t>осуществлении</w:t>
      </w:r>
      <w:proofErr w:type="gramEnd"/>
      <w:r w:rsidRPr="00DC7236">
        <w:t xml:space="preserve"> </w:t>
      </w:r>
    </w:p>
    <w:p w:rsidR="00DC7236" w:rsidRPr="00DC7236" w:rsidRDefault="00DC7236" w:rsidP="00DC7236">
      <w:pPr>
        <w:pStyle w:val="aa"/>
        <w:jc w:val="center"/>
      </w:pPr>
      <w:r w:rsidRPr="00DC7236">
        <w:t>местного самоуправления</w:t>
      </w:r>
    </w:p>
    <w:p w:rsidR="00DC7236" w:rsidRPr="00DC7236" w:rsidRDefault="00DC7236" w:rsidP="00DC7236">
      <w:pPr>
        <w:pStyle w:val="3"/>
        <w:ind w:firstLine="851"/>
        <w:rPr>
          <w:b w:val="0"/>
        </w:rPr>
      </w:pPr>
    </w:p>
    <w:p w:rsidR="00DC7236" w:rsidRPr="00DC7236" w:rsidRDefault="00DC7236" w:rsidP="00DC7236">
      <w:pPr>
        <w:pStyle w:val="3"/>
        <w:ind w:firstLine="851"/>
        <w:jc w:val="left"/>
      </w:pPr>
      <w:r w:rsidRPr="00DC7236">
        <w:t>Статья 24. Местный референдум</w:t>
      </w:r>
    </w:p>
    <w:p w:rsidR="00DC7236" w:rsidRPr="00DC7236" w:rsidRDefault="00DC7236" w:rsidP="00DC7236">
      <w:pPr>
        <w:pStyle w:val="ConsNormal"/>
        <w:ind w:right="0" w:firstLine="851"/>
        <w:jc w:val="both"/>
        <w:rPr>
          <w:rFonts w:ascii="Times New Roman" w:hAnsi="Times New Roman" w:cs="Times New Roman"/>
          <w:sz w:val="28"/>
          <w:szCs w:val="28"/>
        </w:rPr>
      </w:pP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Местный референдум проводится в </w:t>
      </w:r>
      <w:proofErr w:type="gramStart"/>
      <w:r w:rsidRPr="00DC7236">
        <w:rPr>
          <w:rFonts w:ascii="Times New Roman" w:hAnsi="Times New Roman" w:cs="Times New Roman"/>
          <w:sz w:val="28"/>
          <w:szCs w:val="28"/>
        </w:rPr>
        <w:t>целях</w:t>
      </w:r>
      <w:proofErr w:type="gramEnd"/>
      <w:r w:rsidRPr="00DC7236">
        <w:rPr>
          <w:rFonts w:ascii="Times New Roman" w:hAnsi="Times New Roman" w:cs="Times New Roman"/>
          <w:sz w:val="28"/>
          <w:szCs w:val="28"/>
        </w:rPr>
        <w:t xml:space="preserve"> решения непосредственно населением вопросов местного значения. Местный референдум проводится на всей территории городского округа.</w:t>
      </w:r>
    </w:p>
    <w:p w:rsidR="00DC7236" w:rsidRPr="00DC7236" w:rsidRDefault="00DC7236" w:rsidP="00DC7236">
      <w:pPr>
        <w:adjustRightInd w:val="0"/>
        <w:ind w:firstLine="851"/>
        <w:jc w:val="both"/>
        <w:rPr>
          <w:rFonts w:eastAsiaTheme="minorHAnsi"/>
          <w:sz w:val="28"/>
          <w:szCs w:val="28"/>
          <w:lang w:eastAsia="en-US"/>
        </w:rPr>
      </w:pPr>
      <w:r w:rsidRPr="00DC7236">
        <w:rPr>
          <w:sz w:val="28"/>
          <w:szCs w:val="28"/>
        </w:rPr>
        <w:t>2. </w:t>
      </w:r>
      <w:r w:rsidRPr="00DC7236">
        <w:rPr>
          <w:rFonts w:eastAsiaTheme="minorHAnsi"/>
          <w:sz w:val="28"/>
          <w:szCs w:val="28"/>
          <w:lang w:eastAsia="en-US"/>
        </w:rPr>
        <w:t xml:space="preserve">В </w:t>
      </w:r>
      <w:proofErr w:type="gramStart"/>
      <w:r w:rsidRPr="00DC7236">
        <w:rPr>
          <w:rFonts w:eastAsiaTheme="minorHAnsi"/>
          <w:sz w:val="28"/>
          <w:szCs w:val="28"/>
          <w:lang w:eastAsia="en-US"/>
        </w:rPr>
        <w:t>местном</w:t>
      </w:r>
      <w:proofErr w:type="gramEnd"/>
      <w:r w:rsidRPr="00DC7236">
        <w:rPr>
          <w:rFonts w:eastAsiaTheme="minorHAnsi"/>
          <w:sz w:val="28"/>
          <w:szCs w:val="28"/>
          <w:lang w:eastAsia="en-US"/>
        </w:rPr>
        <w:t xml:space="preserve"> референдуме имеют право участвовать граждане, место жительства которых расположено в границах </w:t>
      </w:r>
      <w:r w:rsidRPr="00DC7236">
        <w:rPr>
          <w:sz w:val="28"/>
          <w:szCs w:val="28"/>
        </w:rPr>
        <w:t>городского округа</w:t>
      </w:r>
      <w:r w:rsidRPr="00DC7236">
        <w:rPr>
          <w:rFonts w:eastAsiaTheme="minorHAnsi"/>
          <w:sz w:val="28"/>
          <w:szCs w:val="28"/>
          <w:lang w:eastAsia="en-US"/>
        </w:rPr>
        <w:t xml:space="preserve">. Граждане </w:t>
      </w:r>
      <w:r w:rsidRPr="00DC7236">
        <w:rPr>
          <w:rFonts w:eastAsiaTheme="minorHAnsi"/>
          <w:sz w:val="28"/>
          <w:szCs w:val="28"/>
          <w:lang w:eastAsia="en-US"/>
        </w:rPr>
        <w:lastRenderedPageBreak/>
        <w:t xml:space="preserve">участвуют в </w:t>
      </w:r>
      <w:proofErr w:type="gramStart"/>
      <w:r w:rsidRPr="00DC7236">
        <w:rPr>
          <w:rFonts w:eastAsiaTheme="minorHAnsi"/>
          <w:sz w:val="28"/>
          <w:szCs w:val="28"/>
          <w:lang w:eastAsia="en-US"/>
        </w:rPr>
        <w:t>местном</w:t>
      </w:r>
      <w:proofErr w:type="gramEnd"/>
      <w:r w:rsidRPr="00DC7236">
        <w:rPr>
          <w:rFonts w:eastAsiaTheme="minorHAnsi"/>
          <w:sz w:val="28"/>
          <w:szCs w:val="28"/>
          <w:lang w:eastAsia="en-US"/>
        </w:rPr>
        <w:t xml:space="preserve"> референдуме на основе всеобщего равного и прямого волеизъявления при тайном голосовании.</w:t>
      </w:r>
    </w:p>
    <w:p w:rsidR="00DC7236" w:rsidRPr="00DC7236" w:rsidRDefault="00DC7236" w:rsidP="00DC7236">
      <w:pPr>
        <w:pStyle w:val="3"/>
        <w:ind w:firstLine="851"/>
        <w:rPr>
          <w:b w:val="0"/>
        </w:rPr>
      </w:pPr>
      <w:r w:rsidRPr="00DC7236">
        <w:rPr>
          <w:b w:val="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4. Инициатива проведения местного референдума принадлежит:</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гражданам, место жительства которых расположено в границах городского округа, и имеющим право на участие в местном референдуме; </w:t>
      </w:r>
    </w:p>
    <w:p w:rsidR="00DC7236" w:rsidRPr="00DC7236" w:rsidRDefault="00DC7236" w:rsidP="00DC7236">
      <w:pPr>
        <w:adjustRightInd w:val="0"/>
        <w:ind w:firstLine="851"/>
        <w:jc w:val="both"/>
        <w:rPr>
          <w:iCs/>
          <w:sz w:val="28"/>
          <w:szCs w:val="28"/>
        </w:rPr>
      </w:pPr>
      <w:r w:rsidRPr="00DC7236">
        <w:rPr>
          <w:sz w:val="28"/>
          <w:szCs w:val="28"/>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3) совместно Совету депутатов и </w:t>
      </w:r>
      <w:r w:rsidRPr="00DC7236">
        <w:rPr>
          <w:rFonts w:ascii="Times New Roman" w:hAnsi="Times New Roman" w:cs="Times New Roman"/>
          <w:iCs/>
          <w:sz w:val="28"/>
          <w:szCs w:val="28"/>
        </w:rPr>
        <w:t>главе городского округа</w:t>
      </w:r>
      <w:r w:rsidRPr="00DC7236">
        <w:rPr>
          <w:rFonts w:ascii="Times New Roman" w:hAnsi="Times New Roman" w:cs="Times New Roman"/>
          <w:sz w:val="28"/>
          <w:szCs w:val="28"/>
        </w:rPr>
        <w:t>.</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5. </w:t>
      </w:r>
      <w:proofErr w:type="gramStart"/>
      <w:r w:rsidRPr="00DC7236">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roofErr w:type="gramEnd"/>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6. Инициатива проведения референдума, выдвинутая совместно Советом депутатов и </w:t>
      </w:r>
      <w:r w:rsidRPr="00DC7236">
        <w:rPr>
          <w:rFonts w:ascii="Times New Roman" w:hAnsi="Times New Roman" w:cs="Times New Roman"/>
          <w:iCs/>
          <w:sz w:val="28"/>
          <w:szCs w:val="28"/>
        </w:rPr>
        <w:t>главой городского округа</w:t>
      </w:r>
      <w:r w:rsidRPr="00DC7236">
        <w:rPr>
          <w:rFonts w:ascii="Times New Roman" w:hAnsi="Times New Roman" w:cs="Times New Roman"/>
          <w:sz w:val="28"/>
          <w:szCs w:val="28"/>
        </w:rPr>
        <w:t>, оформляется решением Совета депутатов и постановлением</w:t>
      </w:r>
      <w:r w:rsidRPr="00DC7236">
        <w:rPr>
          <w:rFonts w:ascii="Times New Roman" w:hAnsi="Times New Roman" w:cs="Times New Roman"/>
          <w:iCs/>
          <w:sz w:val="28"/>
          <w:szCs w:val="28"/>
        </w:rPr>
        <w:t xml:space="preserve"> аппарата Совета депутатов</w:t>
      </w:r>
      <w:r w:rsidRPr="00DC7236">
        <w:rPr>
          <w:rFonts w:ascii="Times New Roman" w:hAnsi="Times New Roman" w:cs="Times New Roman"/>
          <w:sz w:val="28"/>
          <w:szCs w:val="28"/>
        </w:rPr>
        <w:t>.</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8. Принятое на местном референдуме решение </w:t>
      </w:r>
      <w:proofErr w:type="gramStart"/>
      <w:r w:rsidRPr="00DC7236">
        <w:rPr>
          <w:rFonts w:ascii="Times New Roman" w:hAnsi="Times New Roman" w:cs="Times New Roman"/>
          <w:sz w:val="28"/>
          <w:szCs w:val="28"/>
        </w:rPr>
        <w:t>подлежит обязательному исполнению на территории городского округа и не нуждается</w:t>
      </w:r>
      <w:proofErr w:type="gramEnd"/>
      <w:r w:rsidRPr="00DC7236">
        <w:rPr>
          <w:rFonts w:ascii="Times New Roman" w:hAnsi="Times New Roman" w:cs="Times New Roman"/>
          <w:sz w:val="28"/>
          <w:szCs w:val="28"/>
        </w:rPr>
        <w:t xml:space="preserve"> в утверждении какими-либо органами государственной власти, их должностными лицами или органами местного самоуправления.</w:t>
      </w:r>
    </w:p>
    <w:p w:rsidR="00DC7236" w:rsidRPr="00DC7236" w:rsidRDefault="00DC7236" w:rsidP="00DC7236">
      <w:pPr>
        <w:pStyle w:val="ConsNormal"/>
        <w:ind w:right="0" w:firstLine="851"/>
        <w:jc w:val="both"/>
        <w:rPr>
          <w:rFonts w:ascii="Times New Roman" w:hAnsi="Times New Roman" w:cs="Times New Roman"/>
          <w:bCs/>
          <w:sz w:val="28"/>
          <w:szCs w:val="28"/>
        </w:rPr>
      </w:pPr>
      <w:r w:rsidRPr="00DC7236">
        <w:rPr>
          <w:rFonts w:ascii="Times New Roman" w:hAnsi="Times New Roman" w:cs="Times New Roman"/>
          <w:sz w:val="28"/>
          <w:szCs w:val="28"/>
        </w:rPr>
        <w:t>9. Органы местного</w:t>
      </w:r>
      <w:r w:rsidRPr="00DC7236">
        <w:rPr>
          <w:rFonts w:ascii="Times New Roman" w:hAnsi="Times New Roman" w:cs="Times New Roman"/>
          <w:bCs/>
          <w:sz w:val="28"/>
          <w:szCs w:val="28"/>
        </w:rPr>
        <w:t xml:space="preserve"> 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DC7236" w:rsidRPr="00DC7236" w:rsidRDefault="00DC7236" w:rsidP="00DC7236">
      <w:pPr>
        <w:ind w:firstLine="851"/>
        <w:jc w:val="both"/>
        <w:rPr>
          <w:sz w:val="28"/>
          <w:szCs w:val="28"/>
        </w:rPr>
      </w:pPr>
      <w:r w:rsidRPr="00DC7236">
        <w:rPr>
          <w:sz w:val="28"/>
          <w:szCs w:val="28"/>
        </w:rPr>
        <w:t xml:space="preserve">10. Решение о </w:t>
      </w:r>
      <w:proofErr w:type="gramStart"/>
      <w:r w:rsidRPr="00DC7236">
        <w:rPr>
          <w:sz w:val="28"/>
          <w:szCs w:val="28"/>
        </w:rPr>
        <w:t>проведении</w:t>
      </w:r>
      <w:proofErr w:type="gramEnd"/>
      <w:r w:rsidRPr="00DC7236">
        <w:rPr>
          <w:sz w:val="28"/>
          <w:szCs w:val="28"/>
        </w:rPr>
        <w:t xml:space="preserve">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C7236" w:rsidRPr="00DC7236" w:rsidRDefault="00DC7236" w:rsidP="00DC7236">
      <w:pPr>
        <w:pStyle w:val="3"/>
        <w:ind w:firstLine="851"/>
        <w:rPr>
          <w:b w:val="0"/>
        </w:rPr>
      </w:pPr>
      <w:r w:rsidRPr="00DC7236">
        <w:rPr>
          <w:rFonts w:eastAsia="MS Minngs"/>
          <w:b w:val="0"/>
        </w:rPr>
        <w:t>11. Итоги голосования и принятое на местном референдуме решение подлежат официальному опубликованию не позднее чем через 20 дней со дня проведения местного референдума.</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12. Расходы, связанные с проведением местного референдума, осуществляются за счет средств, выделенных из местного бюджета. </w:t>
      </w:r>
    </w:p>
    <w:p w:rsidR="00DC7236" w:rsidRPr="00DC7236" w:rsidRDefault="00DC7236" w:rsidP="00DC7236">
      <w:pPr>
        <w:ind w:firstLine="851"/>
        <w:jc w:val="both"/>
        <w:rPr>
          <w:b/>
          <w:bCs/>
          <w:sz w:val="28"/>
          <w:szCs w:val="28"/>
        </w:rPr>
      </w:pPr>
      <w:r w:rsidRPr="00DC7236">
        <w:rPr>
          <w:b/>
          <w:bCs/>
          <w:sz w:val="28"/>
          <w:szCs w:val="28"/>
        </w:rPr>
        <w:lastRenderedPageBreak/>
        <w:t>Статья 25. Муниципальные выборы</w:t>
      </w:r>
    </w:p>
    <w:p w:rsidR="00DC7236" w:rsidRPr="00DC7236" w:rsidRDefault="00DC7236" w:rsidP="00DC7236">
      <w:pPr>
        <w:ind w:firstLine="851"/>
        <w:jc w:val="both"/>
        <w:rPr>
          <w:sz w:val="28"/>
          <w:szCs w:val="28"/>
        </w:rPr>
      </w:pP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Муниципальные выборы проводятся в </w:t>
      </w:r>
      <w:proofErr w:type="gramStart"/>
      <w:r w:rsidRPr="00DC7236">
        <w:rPr>
          <w:rFonts w:ascii="Times New Roman" w:hAnsi="Times New Roman" w:cs="Times New Roman"/>
          <w:sz w:val="28"/>
          <w:szCs w:val="28"/>
        </w:rPr>
        <w:t>целях</w:t>
      </w:r>
      <w:proofErr w:type="gramEnd"/>
      <w:r w:rsidRPr="00DC7236">
        <w:rPr>
          <w:rFonts w:ascii="Times New Roman" w:hAnsi="Times New Roman" w:cs="Times New Roman"/>
          <w:sz w:val="28"/>
          <w:szCs w:val="28"/>
        </w:rPr>
        <w:t xml:space="preserve">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2. Решение Совета депутатов о назначении выборов депутатов должно быть принято не ранее чем за 90 дней и не </w:t>
      </w:r>
      <w:proofErr w:type="gramStart"/>
      <w:r w:rsidRPr="00DC7236">
        <w:rPr>
          <w:rFonts w:ascii="Times New Roman" w:hAnsi="Times New Roman" w:cs="Times New Roman"/>
          <w:bCs/>
          <w:sz w:val="28"/>
          <w:szCs w:val="28"/>
        </w:rPr>
        <w:t>позднее</w:t>
      </w:r>
      <w:proofErr w:type="gramEnd"/>
      <w:r w:rsidRPr="00DC7236">
        <w:rPr>
          <w:rFonts w:ascii="Times New Roman" w:hAnsi="Times New Roman" w:cs="Times New Roman"/>
          <w:bCs/>
          <w:sz w:val="28"/>
          <w:szCs w:val="28"/>
        </w:rPr>
        <w:t xml:space="preserve"> чем за 80 дней до дня голосования. Указанное решение подлежит официальному опубликованию не позднее чем через пять дней со дня его принятия.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3. Депутаты избираются по многомандатным избирательным округам.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4. </w:t>
      </w:r>
      <w:proofErr w:type="gramStart"/>
      <w:r w:rsidRPr="00DC7236">
        <w:rPr>
          <w:rFonts w:ascii="Times New Roman" w:hAnsi="Times New Roman" w:cs="Times New Roman"/>
          <w:bCs/>
          <w:sz w:val="28"/>
          <w:szCs w:val="28"/>
        </w:rPr>
        <w:t>Гарантии избирательных прав граждан при проведении выборов депутатов, порядок назначения, подготовки, проведения, установления итогов и определения результатов указанных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roofErr w:type="gramEnd"/>
    </w:p>
    <w:p w:rsidR="00DC7236" w:rsidRPr="00DC7236" w:rsidRDefault="00DC7236" w:rsidP="00DC7236">
      <w:pPr>
        <w:adjustRightInd w:val="0"/>
        <w:ind w:firstLine="851"/>
        <w:jc w:val="both"/>
        <w:rPr>
          <w:rFonts w:eastAsiaTheme="minorHAnsi"/>
          <w:sz w:val="28"/>
          <w:szCs w:val="28"/>
          <w:lang w:eastAsia="en-US"/>
        </w:rPr>
      </w:pPr>
      <w:r w:rsidRPr="00DC7236">
        <w:rPr>
          <w:sz w:val="28"/>
          <w:szCs w:val="28"/>
        </w:rPr>
        <w:t>5. </w:t>
      </w:r>
      <w:r w:rsidRPr="00DC7236">
        <w:rPr>
          <w:rFonts w:eastAsiaTheme="minorHAnsi"/>
          <w:sz w:val="28"/>
          <w:szCs w:val="28"/>
          <w:lang w:eastAsia="en-US"/>
        </w:rPr>
        <w:t>Официальное опубликование результатов выборов депутатов осуществляется избирательной комиссией, организующей подготовку и проведение выборов депутатов, не позднее чем через 30 дней со дня голосования.</w:t>
      </w:r>
    </w:p>
    <w:p w:rsidR="00DC7236" w:rsidRPr="00DC7236" w:rsidRDefault="00DC7236" w:rsidP="00DC7236">
      <w:pPr>
        <w:ind w:firstLine="851"/>
        <w:jc w:val="both"/>
        <w:rPr>
          <w:b/>
          <w:bCs/>
          <w:sz w:val="28"/>
          <w:szCs w:val="28"/>
        </w:rPr>
      </w:pPr>
    </w:p>
    <w:p w:rsidR="00DC7236" w:rsidRPr="00DC7236" w:rsidRDefault="00DC7236" w:rsidP="00DC7236">
      <w:pPr>
        <w:ind w:firstLine="851"/>
        <w:jc w:val="both"/>
        <w:rPr>
          <w:b/>
          <w:bCs/>
          <w:sz w:val="28"/>
          <w:szCs w:val="28"/>
        </w:rPr>
      </w:pPr>
      <w:r w:rsidRPr="00DC7236">
        <w:rPr>
          <w:b/>
          <w:bCs/>
          <w:sz w:val="28"/>
          <w:szCs w:val="28"/>
        </w:rPr>
        <w:t>Статья 26. Голосование по отзыву депутата</w:t>
      </w:r>
    </w:p>
    <w:p w:rsidR="00DC7236" w:rsidRPr="00DC7236" w:rsidRDefault="00DC7236" w:rsidP="00DC7236">
      <w:pPr>
        <w:ind w:firstLine="851"/>
        <w:jc w:val="both"/>
        <w:rPr>
          <w:sz w:val="28"/>
          <w:szCs w:val="28"/>
        </w:rPr>
      </w:pPr>
    </w:p>
    <w:p w:rsidR="00DC7236" w:rsidRPr="00DC7236" w:rsidRDefault="00DC7236" w:rsidP="00DC7236">
      <w:pPr>
        <w:adjustRightInd w:val="0"/>
        <w:ind w:firstLine="851"/>
        <w:jc w:val="both"/>
        <w:rPr>
          <w:sz w:val="28"/>
          <w:szCs w:val="28"/>
        </w:rPr>
      </w:pPr>
      <w:r w:rsidRPr="00DC7236">
        <w:rPr>
          <w:sz w:val="28"/>
          <w:szCs w:val="28"/>
        </w:rPr>
        <w:t>1. </w:t>
      </w:r>
      <w:proofErr w:type="gramStart"/>
      <w:r w:rsidRPr="00DC7236">
        <w:rPr>
          <w:sz w:val="28"/>
          <w:szCs w:val="28"/>
        </w:rPr>
        <w:t xml:space="preserve">Голосование по отзыву депутата проводится по инициативе населения в порядке, установленном Федеральным законом </w:t>
      </w:r>
      <w:r w:rsidR="000A03C9">
        <w:rPr>
          <w:sz w:val="28"/>
          <w:szCs w:val="28"/>
        </w:rPr>
        <w:t xml:space="preserve">от 12 июня 2002 года № 67-ФЗ </w:t>
      </w:r>
      <w:r w:rsidRPr="00DC7236">
        <w:rPr>
          <w:sz w:val="28"/>
          <w:szCs w:val="28"/>
        </w:rPr>
        <w:t>«Об основных гарантиях избирательных прав и права на участие в референдуме граждан Российской Федерации»</w:t>
      </w:r>
      <w:r w:rsidRPr="00DC7236">
        <w:rPr>
          <w:rFonts w:ascii="Arial" w:hAnsi="Arial" w:cs="Arial"/>
          <w:sz w:val="28"/>
          <w:szCs w:val="28"/>
        </w:rPr>
        <w:t xml:space="preserve"> </w:t>
      </w:r>
      <w:r w:rsidRPr="00DC7236">
        <w:rPr>
          <w:sz w:val="28"/>
          <w:szCs w:val="28"/>
        </w:rPr>
        <w:t xml:space="preserve">и принимаемым в соответствии с ним Законом города Москвы от 18 апреля 2007 года № 11 «О референдумах в городе Москве», с учетом особенностей, предусмотренных Федеральным законом </w:t>
      </w:r>
      <w:r w:rsidR="007945B1" w:rsidRPr="00DC7236">
        <w:rPr>
          <w:rFonts w:eastAsiaTheme="minorHAnsi"/>
          <w:sz w:val="28"/>
          <w:szCs w:val="28"/>
          <w:lang w:eastAsia="en-US"/>
        </w:rPr>
        <w:t>от</w:t>
      </w:r>
      <w:proofErr w:type="gramEnd"/>
      <w:r w:rsidR="007945B1" w:rsidRPr="00DC7236">
        <w:rPr>
          <w:rFonts w:eastAsiaTheme="minorHAnsi"/>
          <w:sz w:val="28"/>
          <w:szCs w:val="28"/>
          <w:lang w:eastAsia="en-US"/>
        </w:rPr>
        <w:t xml:space="preserve"> 6 октября 2003 года № 131-ФЗ </w:t>
      </w:r>
      <w:r w:rsidRPr="00DC7236">
        <w:rPr>
          <w:sz w:val="28"/>
          <w:szCs w:val="28"/>
        </w:rPr>
        <w:t>«Об общих принципах организации местного самоуправления в Российской Федерации».</w:t>
      </w:r>
    </w:p>
    <w:p w:rsidR="00DC7236" w:rsidRPr="00DC7236" w:rsidRDefault="00DC7236" w:rsidP="00DC7236">
      <w:pPr>
        <w:adjustRightInd w:val="0"/>
        <w:ind w:firstLine="851"/>
        <w:jc w:val="both"/>
        <w:rPr>
          <w:sz w:val="28"/>
          <w:szCs w:val="28"/>
        </w:rPr>
      </w:pPr>
      <w:r w:rsidRPr="00DC7236">
        <w:rPr>
          <w:sz w:val="28"/>
          <w:szCs w:val="28"/>
        </w:rPr>
        <w:t xml:space="preserve">2. Основаниями для отзыва депутата могут служить только его конкретные противоправные решения или действия (бездействие) в </w:t>
      </w:r>
      <w:proofErr w:type="gramStart"/>
      <w:r w:rsidRPr="00DC7236">
        <w:rPr>
          <w:sz w:val="28"/>
          <w:szCs w:val="28"/>
        </w:rPr>
        <w:t>случае</w:t>
      </w:r>
      <w:proofErr w:type="gramEnd"/>
      <w:r w:rsidRPr="00DC7236">
        <w:rPr>
          <w:sz w:val="28"/>
          <w:szCs w:val="28"/>
        </w:rPr>
        <w:t xml:space="preserve"> их подтверждения в судебном порядке.</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4. </w:t>
      </w:r>
      <w:proofErr w:type="gramStart"/>
      <w:r w:rsidRPr="00DC7236">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w:t>
      </w:r>
      <w:proofErr w:type="gramEnd"/>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5. Итоги голосования по отзыву депутата подлежат официальному опубликованию не позднее чем через 20 дней со дня голосования.</w:t>
      </w:r>
    </w:p>
    <w:p w:rsidR="00DC7236" w:rsidRPr="00DC7236" w:rsidRDefault="00DC7236" w:rsidP="00DC7236">
      <w:pPr>
        <w:ind w:firstLine="851"/>
        <w:jc w:val="both"/>
        <w:rPr>
          <w:sz w:val="28"/>
          <w:szCs w:val="28"/>
        </w:rPr>
      </w:pPr>
    </w:p>
    <w:p w:rsidR="00DC7236" w:rsidRPr="00DC7236" w:rsidRDefault="00DC7236" w:rsidP="00DC7236">
      <w:pPr>
        <w:ind w:firstLine="851"/>
        <w:jc w:val="both"/>
        <w:rPr>
          <w:b/>
          <w:bCs/>
          <w:sz w:val="28"/>
          <w:szCs w:val="28"/>
        </w:rPr>
      </w:pPr>
      <w:r w:rsidRPr="00DC7236">
        <w:rPr>
          <w:b/>
          <w:bCs/>
          <w:sz w:val="28"/>
          <w:szCs w:val="28"/>
        </w:rPr>
        <w:lastRenderedPageBreak/>
        <w:t>Статья 27. Правотворческая инициатива граждан</w:t>
      </w:r>
    </w:p>
    <w:p w:rsidR="00DC7236" w:rsidRPr="00DC7236" w:rsidRDefault="00DC7236" w:rsidP="00DC7236">
      <w:pPr>
        <w:pStyle w:val="ConsNormal"/>
        <w:ind w:right="0" w:firstLine="851"/>
        <w:jc w:val="both"/>
        <w:rPr>
          <w:rFonts w:ascii="Times New Roman" w:hAnsi="Times New Roman" w:cs="Times New Roman"/>
          <w:sz w:val="28"/>
          <w:szCs w:val="28"/>
        </w:rPr>
      </w:pPr>
    </w:p>
    <w:p w:rsidR="00DC7236" w:rsidRPr="00DC7236" w:rsidRDefault="00DC7236" w:rsidP="00DC7236">
      <w:pPr>
        <w:pStyle w:val="ConsNormal"/>
        <w:ind w:right="0"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1. С правотворческой инициативой может выступить инициативная группа граждан, обладающих избирательным правом (далее в настоящей статье – инициативная группа), в порядке, установленном настоящей статьей.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2. Минимальная численность инициативной группы – </w:t>
      </w:r>
      <w:r w:rsidRPr="00DC7236">
        <w:rPr>
          <w:rFonts w:ascii="Times New Roman" w:hAnsi="Times New Roman" w:cs="Times New Roman"/>
          <w:bCs/>
          <w:iCs/>
          <w:sz w:val="28"/>
          <w:szCs w:val="28"/>
        </w:rPr>
        <w:t>3</w:t>
      </w:r>
      <w:r w:rsidRPr="00DC7236">
        <w:rPr>
          <w:rFonts w:ascii="Times New Roman" w:hAnsi="Times New Roman" w:cs="Times New Roman"/>
          <w:bCs/>
          <w:sz w:val="28"/>
          <w:szCs w:val="28"/>
        </w:rPr>
        <w:t xml:space="preserve"> процента от числа жителей, обладающих избирательным правом. </w:t>
      </w:r>
    </w:p>
    <w:p w:rsidR="00DC7236" w:rsidRPr="00DC7236" w:rsidRDefault="00DC7236" w:rsidP="00DC7236">
      <w:pPr>
        <w:adjustRightInd w:val="0"/>
        <w:ind w:firstLine="851"/>
        <w:jc w:val="both"/>
        <w:outlineLvl w:val="1"/>
        <w:rPr>
          <w:bCs/>
          <w:sz w:val="28"/>
          <w:szCs w:val="28"/>
        </w:rPr>
      </w:pPr>
      <w:r w:rsidRPr="00DC7236">
        <w:rPr>
          <w:bCs/>
          <w:sz w:val="28"/>
          <w:szCs w:val="28"/>
        </w:rPr>
        <w:t xml:space="preserve">3. Решение о подготовке и направлении проекта муниципального правового акта (далее в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4.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правового акта, список инициативной группы с указанием фамилий, имен, отчеств (при наличии), дат рождения, мест жительства и номеров контактных телефонов всех ее членов.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5. </w:t>
      </w:r>
      <w:proofErr w:type="gramStart"/>
      <w:r w:rsidRPr="00DC7236">
        <w:rPr>
          <w:rFonts w:ascii="Times New Roman" w:hAnsi="Times New Roman" w:cs="Times New Roman"/>
          <w:bCs/>
          <w:sz w:val="28"/>
          <w:szCs w:val="28"/>
        </w:rPr>
        <w:t>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чем через 60 дней со дня его внесения, а если проект правового акта поступил в период между сессиями Совета депутатов – не позднее чем через три месяца со дня его внесения.</w:t>
      </w:r>
      <w:proofErr w:type="gramEnd"/>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6. Представители инициативной группы (не более </w:t>
      </w:r>
      <w:r w:rsidRPr="00DC7236">
        <w:rPr>
          <w:rFonts w:ascii="Times New Roman" w:hAnsi="Times New Roman" w:cs="Times New Roman"/>
          <w:bCs/>
          <w:iCs/>
          <w:sz w:val="28"/>
          <w:szCs w:val="28"/>
        </w:rPr>
        <w:t>5</w:t>
      </w:r>
      <w:r w:rsidRPr="00DC7236">
        <w:rPr>
          <w:rFonts w:ascii="Times New Roman" w:hAnsi="Times New Roman" w:cs="Times New Roman"/>
          <w:bCs/>
          <w:sz w:val="28"/>
          <w:szCs w:val="28"/>
        </w:rPr>
        <w:t xml:space="preserve"> граждан) могут изложить свою позицию при рассмотрении проекта правового акта.</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7. Информация о дате, времени и месте рассмотрения проекта правового акта должна быть доведена до инициативной группы заблаговременно, но не </w:t>
      </w:r>
      <w:proofErr w:type="gramStart"/>
      <w:r w:rsidRPr="00DC7236">
        <w:rPr>
          <w:rFonts w:ascii="Times New Roman" w:hAnsi="Times New Roman" w:cs="Times New Roman"/>
          <w:bCs/>
          <w:sz w:val="28"/>
          <w:szCs w:val="28"/>
        </w:rPr>
        <w:t>позднее</w:t>
      </w:r>
      <w:proofErr w:type="gramEnd"/>
      <w:r w:rsidRPr="00DC7236">
        <w:rPr>
          <w:rFonts w:ascii="Times New Roman" w:hAnsi="Times New Roman" w:cs="Times New Roman"/>
          <w:bCs/>
          <w:sz w:val="28"/>
          <w:szCs w:val="28"/>
        </w:rPr>
        <w:t xml:space="preserve"> чем за </w:t>
      </w:r>
      <w:r w:rsidRPr="00DC7236">
        <w:rPr>
          <w:rFonts w:ascii="Times New Roman" w:hAnsi="Times New Roman" w:cs="Times New Roman"/>
          <w:bCs/>
          <w:iCs/>
          <w:sz w:val="28"/>
          <w:szCs w:val="28"/>
        </w:rPr>
        <w:t xml:space="preserve">14 </w:t>
      </w:r>
      <w:r w:rsidRPr="00DC7236">
        <w:rPr>
          <w:rFonts w:ascii="Times New Roman" w:hAnsi="Times New Roman" w:cs="Times New Roman"/>
          <w:bCs/>
          <w:sz w:val="28"/>
          <w:szCs w:val="28"/>
        </w:rPr>
        <w:t xml:space="preserve">дней до дня рассмотрения. </w:t>
      </w:r>
    </w:p>
    <w:p w:rsidR="00DC7236" w:rsidRPr="00DC7236" w:rsidRDefault="00DC7236" w:rsidP="00DC7236">
      <w:pPr>
        <w:adjustRightInd w:val="0"/>
        <w:ind w:firstLine="851"/>
        <w:jc w:val="both"/>
        <w:outlineLvl w:val="1"/>
        <w:rPr>
          <w:bCs/>
          <w:sz w:val="28"/>
          <w:szCs w:val="28"/>
        </w:rPr>
      </w:pPr>
      <w:r w:rsidRPr="00DC7236">
        <w:rPr>
          <w:bCs/>
          <w:sz w:val="28"/>
          <w:szCs w:val="28"/>
        </w:rPr>
        <w:t xml:space="preserve">8. В </w:t>
      </w:r>
      <w:proofErr w:type="gramStart"/>
      <w:r w:rsidRPr="00DC7236">
        <w:rPr>
          <w:bCs/>
          <w:sz w:val="28"/>
          <w:szCs w:val="28"/>
        </w:rPr>
        <w:t>случае</w:t>
      </w:r>
      <w:proofErr w:type="gramEnd"/>
      <w:r w:rsidRPr="00DC7236">
        <w:rPr>
          <w:bCs/>
          <w:sz w:val="28"/>
          <w:szCs w:val="28"/>
        </w:rPr>
        <w:t xml:space="preserve">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DC7236" w:rsidRPr="00DC7236" w:rsidRDefault="00DC7236" w:rsidP="00DC7236">
      <w:pPr>
        <w:adjustRightInd w:val="0"/>
        <w:ind w:firstLine="851"/>
        <w:jc w:val="both"/>
        <w:outlineLvl w:val="1"/>
        <w:rPr>
          <w:bCs/>
          <w:sz w:val="28"/>
          <w:szCs w:val="28"/>
        </w:rPr>
      </w:pPr>
      <w:r w:rsidRPr="00DC7236">
        <w:rPr>
          <w:bCs/>
          <w:sz w:val="28"/>
          <w:szCs w:val="28"/>
        </w:rPr>
        <w:t xml:space="preserve">9.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DC7236">
        <w:rPr>
          <w:bCs/>
          <w:iCs/>
          <w:sz w:val="28"/>
          <w:szCs w:val="28"/>
        </w:rPr>
        <w:t>14</w:t>
      </w:r>
      <w:r w:rsidR="00910B45">
        <w:rPr>
          <w:bCs/>
          <w:iCs/>
          <w:sz w:val="28"/>
          <w:szCs w:val="28"/>
        </w:rPr>
        <w:t xml:space="preserve"> </w:t>
      </w:r>
      <w:r w:rsidRPr="00DC7236">
        <w:rPr>
          <w:bCs/>
          <w:sz w:val="28"/>
          <w:szCs w:val="28"/>
        </w:rPr>
        <w:t>дней со дня его рассмотрения.</w:t>
      </w:r>
    </w:p>
    <w:p w:rsidR="00DC7236" w:rsidRPr="00DC7236" w:rsidRDefault="00DC7236" w:rsidP="00DC7236">
      <w:pPr>
        <w:pStyle w:val="ConsNormal"/>
        <w:ind w:right="0" w:firstLine="851"/>
        <w:jc w:val="both"/>
        <w:rPr>
          <w:rFonts w:ascii="Times New Roman" w:hAnsi="Times New Roman" w:cs="Times New Roman"/>
          <w:color w:val="FF0000"/>
          <w:sz w:val="28"/>
          <w:szCs w:val="28"/>
        </w:rPr>
      </w:pPr>
    </w:p>
    <w:p w:rsidR="00DC7236" w:rsidRPr="00DC7236" w:rsidRDefault="00DC7236" w:rsidP="00DC7236">
      <w:pPr>
        <w:ind w:firstLine="851"/>
        <w:jc w:val="both"/>
        <w:rPr>
          <w:sz w:val="28"/>
          <w:szCs w:val="28"/>
        </w:rPr>
      </w:pPr>
      <w:r w:rsidRPr="00DC7236">
        <w:rPr>
          <w:b/>
          <w:bCs/>
          <w:sz w:val="28"/>
          <w:szCs w:val="28"/>
        </w:rPr>
        <w:t>Статья 28. Инициативные проекты</w:t>
      </w:r>
    </w:p>
    <w:p w:rsidR="00DC7236" w:rsidRPr="00DC7236" w:rsidRDefault="00DC7236" w:rsidP="00DC7236">
      <w:pPr>
        <w:ind w:firstLine="540"/>
        <w:jc w:val="both"/>
        <w:rPr>
          <w:sz w:val="28"/>
          <w:szCs w:val="28"/>
        </w:rPr>
      </w:pPr>
    </w:p>
    <w:p w:rsidR="00DC7236" w:rsidRPr="00DC7236" w:rsidRDefault="00DC7236" w:rsidP="00DC7236">
      <w:pPr>
        <w:ind w:firstLine="851"/>
        <w:jc w:val="both"/>
        <w:rPr>
          <w:sz w:val="28"/>
          <w:szCs w:val="28"/>
        </w:rPr>
      </w:pPr>
      <w:r w:rsidRPr="00DC7236">
        <w:rPr>
          <w:sz w:val="28"/>
          <w:szCs w:val="28"/>
        </w:rPr>
        <w:t xml:space="preserve">1. В </w:t>
      </w:r>
      <w:proofErr w:type="gramStart"/>
      <w:r w:rsidRPr="00DC7236">
        <w:rPr>
          <w:sz w:val="28"/>
          <w:szCs w:val="28"/>
        </w:rPr>
        <w:t>целях</w:t>
      </w:r>
      <w:proofErr w:type="gramEnd"/>
      <w:r w:rsidRPr="00DC7236">
        <w:rPr>
          <w:sz w:val="28"/>
          <w:szCs w:val="28"/>
        </w:rPr>
        <w:t xml:space="preserve"> реализации мероприятий, имеющих приоритетное значение для жителей всего городского округа или его части, по решению вопросов местного значения в аппарат Совета депутатов может быть внесен инициативный проект.</w:t>
      </w:r>
    </w:p>
    <w:p w:rsidR="00DC7236" w:rsidRPr="00DC7236" w:rsidRDefault="00DC7236" w:rsidP="00DC7236">
      <w:pPr>
        <w:ind w:firstLine="851"/>
        <w:jc w:val="both"/>
        <w:rPr>
          <w:sz w:val="28"/>
          <w:szCs w:val="28"/>
        </w:rPr>
      </w:pPr>
      <w:r w:rsidRPr="00DC7236">
        <w:rPr>
          <w:sz w:val="28"/>
          <w:szCs w:val="28"/>
        </w:rPr>
        <w:t>2. </w:t>
      </w:r>
      <w:proofErr w:type="gramStart"/>
      <w:r w:rsidRPr="00DC7236">
        <w:rPr>
          <w:sz w:val="28"/>
          <w:szCs w:val="28"/>
        </w:rPr>
        <w:t xml:space="preserve">Порядок выдвижения, внесения, обсуждения, рассмотрения инициативных проектов, проведения их конкурсного отбора, а также определения части территории городского округа, на которой могут </w:t>
      </w:r>
      <w:r w:rsidRPr="00DC7236">
        <w:rPr>
          <w:sz w:val="28"/>
          <w:szCs w:val="28"/>
        </w:rPr>
        <w:lastRenderedPageBreak/>
        <w:t xml:space="preserve">реализовываться инициативные проекты, устанавливается решением Совета депутатов в соответствии с Федеральным законом от 6 октября № 131-ФЗ «Об общих принципах организации местного самоуправления в Российской Федерации», если иное не установлено законом города Москвы. </w:t>
      </w:r>
      <w:bookmarkStart w:id="2" w:name="p1361"/>
      <w:bookmarkStart w:id="3" w:name="p1362"/>
      <w:bookmarkEnd w:id="2"/>
      <w:bookmarkEnd w:id="3"/>
      <w:proofErr w:type="gramEnd"/>
    </w:p>
    <w:p w:rsidR="00DC7236" w:rsidRPr="00DC7236" w:rsidRDefault="00DC7236" w:rsidP="00DC7236">
      <w:pPr>
        <w:pStyle w:val="ConsNormal"/>
        <w:ind w:right="0" w:firstLine="851"/>
        <w:jc w:val="both"/>
        <w:rPr>
          <w:rFonts w:ascii="Times New Roman" w:hAnsi="Times New Roman" w:cs="Times New Roman"/>
          <w:sz w:val="28"/>
          <w:szCs w:val="28"/>
        </w:rPr>
      </w:pPr>
    </w:p>
    <w:p w:rsidR="00DC7236" w:rsidRPr="00DC7236" w:rsidRDefault="00DC7236" w:rsidP="00DC7236">
      <w:pPr>
        <w:pStyle w:val="ac"/>
        <w:ind w:firstLine="851"/>
        <w:jc w:val="left"/>
        <w:rPr>
          <w:b/>
        </w:rPr>
      </w:pPr>
      <w:r w:rsidRPr="00DC7236">
        <w:rPr>
          <w:b/>
        </w:rPr>
        <w:t>Статья 29. Территориальное общественное самоуправление</w:t>
      </w:r>
    </w:p>
    <w:p w:rsidR="00DC7236" w:rsidRPr="00DC7236" w:rsidRDefault="00DC7236" w:rsidP="00DC7236">
      <w:pPr>
        <w:pStyle w:val="ConsNormal"/>
        <w:ind w:right="0" w:firstLine="851"/>
        <w:jc w:val="both"/>
        <w:rPr>
          <w:rFonts w:ascii="Times New Roman" w:hAnsi="Times New Roman" w:cs="Times New Roman"/>
          <w:sz w:val="28"/>
          <w:szCs w:val="28"/>
        </w:rPr>
      </w:pP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DC7236">
        <w:rPr>
          <w:rFonts w:ascii="Times New Roman" w:hAnsi="Times New Roman" w:cs="Times New Roman"/>
          <w:sz w:val="28"/>
          <w:szCs w:val="28"/>
        </w:rPr>
        <w:t>на части территории</w:t>
      </w:r>
      <w:proofErr w:type="gramEnd"/>
      <w:r w:rsidRPr="00DC7236">
        <w:rPr>
          <w:rFonts w:ascii="Times New Roman" w:hAnsi="Times New Roman" w:cs="Times New Roman"/>
          <w:sz w:val="28"/>
          <w:szCs w:val="28"/>
        </w:rPr>
        <w:t xml:space="preserve"> городского округа для самостоятельного и под свою ответственность осуществления собственных инициатив по вопросам местного значения.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Территориальное общественное самоуправление осуществляется непосредственно </w:t>
      </w:r>
      <w:r w:rsidRPr="00DC7236">
        <w:rPr>
          <w:rFonts w:ascii="Times New Roman" w:hAnsi="Times New Roman" w:cs="Times New Roman"/>
          <w:bCs/>
          <w:sz w:val="28"/>
          <w:szCs w:val="28"/>
        </w:rPr>
        <w:t>жителями</w:t>
      </w:r>
      <w:r w:rsidRPr="00DC7236">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DC7236">
        <w:rPr>
          <w:rFonts w:ascii="Times New Roman" w:hAnsi="Times New Roman" w:cs="Times New Roman"/>
          <w:bCs/>
          <w:sz w:val="28"/>
          <w:szCs w:val="28"/>
        </w:rPr>
        <w:t>жителей, проживающих</w:t>
      </w:r>
      <w:r w:rsidRPr="00DC7236">
        <w:rPr>
          <w:rFonts w:ascii="Times New Roman" w:hAnsi="Times New Roman" w:cs="Times New Roman"/>
          <w:sz w:val="28"/>
          <w:szCs w:val="28"/>
        </w:rPr>
        <w:t xml:space="preserve"> на соответствующей территории.</w:t>
      </w:r>
    </w:p>
    <w:p w:rsidR="00DC7236" w:rsidRPr="00DC7236" w:rsidRDefault="00DC7236" w:rsidP="00DC7236">
      <w:pPr>
        <w:pStyle w:val="ac"/>
        <w:ind w:firstLine="851"/>
      </w:pPr>
      <w:r w:rsidRPr="00DC7236">
        <w:t>3. Территориальное общественное самоуправление считается учрежденным с момента регистрации устава территориального общественного самоуправления аппаратом Совета депутатов в порядке, установленном решением Совета депутатов.</w:t>
      </w:r>
    </w:p>
    <w:p w:rsidR="00DC7236" w:rsidRPr="00DC7236" w:rsidRDefault="00DC7236" w:rsidP="00DC7236">
      <w:pPr>
        <w:pStyle w:val="ac"/>
        <w:ind w:firstLine="851"/>
      </w:pPr>
      <w:r w:rsidRPr="00DC7236">
        <w:t>4. Порядок организации и осуществления территориального общественного самоуправления устанавливается решением Совета депутатов.</w:t>
      </w:r>
    </w:p>
    <w:p w:rsidR="00DC7236" w:rsidRPr="00DC7236" w:rsidRDefault="00DC7236" w:rsidP="00DC7236">
      <w:pPr>
        <w:ind w:firstLine="851"/>
        <w:jc w:val="both"/>
        <w:rPr>
          <w:bCs/>
          <w:sz w:val="28"/>
          <w:szCs w:val="28"/>
        </w:rPr>
      </w:pPr>
    </w:p>
    <w:p w:rsidR="00DC7236" w:rsidRPr="00DC7236" w:rsidRDefault="00DC7236" w:rsidP="00DC7236">
      <w:pPr>
        <w:ind w:firstLine="851"/>
        <w:jc w:val="both"/>
        <w:rPr>
          <w:b/>
          <w:bCs/>
          <w:sz w:val="28"/>
          <w:szCs w:val="28"/>
        </w:rPr>
      </w:pPr>
      <w:r w:rsidRPr="00DC7236">
        <w:rPr>
          <w:b/>
          <w:bCs/>
          <w:sz w:val="28"/>
          <w:szCs w:val="28"/>
        </w:rPr>
        <w:t>Статья 30. Публичные слушания</w:t>
      </w:r>
    </w:p>
    <w:p w:rsidR="00DC7236" w:rsidRPr="00DC7236" w:rsidRDefault="00DC7236" w:rsidP="00DC7236">
      <w:pPr>
        <w:pStyle w:val="ConsNormal"/>
        <w:ind w:right="0" w:firstLine="851"/>
        <w:jc w:val="both"/>
        <w:rPr>
          <w:rFonts w:ascii="Times New Roman" w:hAnsi="Times New Roman" w:cs="Times New Roman"/>
          <w:sz w:val="28"/>
          <w:szCs w:val="28"/>
        </w:rPr>
      </w:pPr>
    </w:p>
    <w:p w:rsidR="00DC7236" w:rsidRPr="00DC7236" w:rsidRDefault="00DC7236" w:rsidP="00DC7236">
      <w:pPr>
        <w:pStyle w:val="ConsNormal"/>
        <w:ind w:right="0" w:firstLine="851"/>
        <w:jc w:val="both"/>
        <w:rPr>
          <w:rFonts w:ascii="Times New Roman" w:hAnsi="Times New Roman" w:cs="Times New Roman"/>
          <w:bCs/>
          <w:sz w:val="28"/>
          <w:szCs w:val="28"/>
        </w:rPr>
      </w:pPr>
      <w:r w:rsidRPr="00DC7236">
        <w:rPr>
          <w:rFonts w:ascii="Times New Roman" w:hAnsi="Times New Roman" w:cs="Times New Roman"/>
          <w:sz w:val="28"/>
          <w:szCs w:val="28"/>
        </w:rPr>
        <w:t xml:space="preserve">1. Публичные слушания проводятся </w:t>
      </w:r>
      <w:r w:rsidRPr="00DC7236">
        <w:rPr>
          <w:rFonts w:ascii="Times New Roman" w:hAnsi="Times New Roman" w:cs="Times New Roman"/>
          <w:bCs/>
          <w:sz w:val="28"/>
          <w:szCs w:val="28"/>
        </w:rPr>
        <w:t>с участием жителей</w:t>
      </w:r>
      <w:r w:rsidRPr="00DC7236">
        <w:rPr>
          <w:rFonts w:ascii="Times New Roman" w:hAnsi="Times New Roman" w:cs="Times New Roman"/>
          <w:sz w:val="28"/>
          <w:szCs w:val="28"/>
        </w:rPr>
        <w:t xml:space="preserve"> для обсуждения проектов </w:t>
      </w:r>
      <w:r w:rsidRPr="00DC7236">
        <w:rPr>
          <w:rFonts w:ascii="Times New Roman" w:hAnsi="Times New Roman" w:cs="Times New Roman"/>
          <w:bCs/>
          <w:sz w:val="28"/>
          <w:szCs w:val="28"/>
        </w:rPr>
        <w:t>муниципальных правовых актов по вопросам местного значения.</w:t>
      </w:r>
    </w:p>
    <w:p w:rsidR="00DC7236" w:rsidRPr="00DC7236" w:rsidRDefault="00DC7236" w:rsidP="00DC7236">
      <w:pPr>
        <w:pStyle w:val="ConsNormal"/>
        <w:ind w:right="0" w:firstLine="851"/>
        <w:jc w:val="both"/>
        <w:rPr>
          <w:rFonts w:ascii="Times New Roman" w:hAnsi="Times New Roman" w:cs="Times New Roman"/>
          <w:bCs/>
          <w:sz w:val="28"/>
          <w:szCs w:val="28"/>
        </w:rPr>
      </w:pPr>
      <w:r w:rsidRPr="00DC7236">
        <w:rPr>
          <w:rFonts w:ascii="Times New Roman" w:hAnsi="Times New Roman" w:cs="Times New Roman"/>
          <w:bCs/>
          <w:sz w:val="28"/>
          <w:szCs w:val="28"/>
        </w:rPr>
        <w:t>2. Результаты публичных слушаний носят рекомендательный характер.</w:t>
      </w:r>
    </w:p>
    <w:p w:rsidR="00DC7236" w:rsidRPr="00DC7236" w:rsidRDefault="00DC7236" w:rsidP="00DC7236">
      <w:pPr>
        <w:pStyle w:val="ConsNormal"/>
        <w:ind w:right="0" w:firstLine="851"/>
        <w:jc w:val="both"/>
        <w:rPr>
          <w:rFonts w:ascii="Times New Roman" w:hAnsi="Times New Roman" w:cs="Times New Roman"/>
          <w:bCs/>
          <w:sz w:val="28"/>
          <w:szCs w:val="28"/>
        </w:rPr>
      </w:pPr>
      <w:r w:rsidRPr="00DC7236">
        <w:rPr>
          <w:rFonts w:ascii="Times New Roman" w:hAnsi="Times New Roman" w:cs="Times New Roman"/>
          <w:bCs/>
          <w:sz w:val="28"/>
          <w:szCs w:val="28"/>
        </w:rPr>
        <w:t>3. Публичные слушания проводятся по инициативе населения, Совета депутатов или главы городского округа.</w:t>
      </w:r>
    </w:p>
    <w:p w:rsidR="00DC7236" w:rsidRPr="00DC7236" w:rsidRDefault="00DC7236" w:rsidP="00DC7236">
      <w:pPr>
        <w:ind w:firstLine="851"/>
        <w:jc w:val="both"/>
        <w:rPr>
          <w:bCs/>
          <w:sz w:val="28"/>
          <w:szCs w:val="28"/>
        </w:rPr>
      </w:pPr>
      <w:r w:rsidRPr="00DC7236">
        <w:rPr>
          <w:sz w:val="28"/>
          <w:szCs w:val="28"/>
        </w:rPr>
        <w:t>4. </w:t>
      </w:r>
      <w:r w:rsidRPr="00DC7236">
        <w:rPr>
          <w:bCs/>
          <w:sz w:val="28"/>
          <w:szCs w:val="28"/>
        </w:rPr>
        <w:t xml:space="preserve">Публичные слушания, проводимые по инициативе населения или Совета депутатов, назначаются решением Совета депутатов, по инициативе главы городского округа – распоряжением главы городского округа. </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На публичные слушания выносятся: </w:t>
      </w:r>
    </w:p>
    <w:p w:rsidR="00DC7236" w:rsidRPr="00DC7236" w:rsidRDefault="00DC7236" w:rsidP="00DC7236">
      <w:pPr>
        <w:ind w:firstLine="851"/>
        <w:jc w:val="both"/>
        <w:rPr>
          <w:sz w:val="28"/>
          <w:szCs w:val="28"/>
        </w:rPr>
      </w:pPr>
      <w:r w:rsidRPr="00DC7236">
        <w:rPr>
          <w:sz w:val="28"/>
          <w:szCs w:val="28"/>
        </w:rPr>
        <w:t xml:space="preserve">1) проект Устава, проект решения Совета депутатов о </w:t>
      </w:r>
      <w:proofErr w:type="gramStart"/>
      <w:r w:rsidRPr="00DC7236">
        <w:rPr>
          <w:sz w:val="28"/>
          <w:szCs w:val="28"/>
        </w:rPr>
        <w:t>внесении</w:t>
      </w:r>
      <w:proofErr w:type="gramEnd"/>
      <w:r w:rsidRPr="00DC7236">
        <w:rPr>
          <w:sz w:val="28"/>
          <w:szCs w:val="28"/>
        </w:rPr>
        <w:t xml:space="preserve"> изменений и дополнений в Устав, кроме случаев, когда в Устав вносятся изменения в форме точного воспроизведения положений </w:t>
      </w:r>
      <w:hyperlink r:id="rId13" w:history="1">
        <w:r w:rsidRPr="00DC7236">
          <w:rPr>
            <w:sz w:val="28"/>
            <w:szCs w:val="28"/>
          </w:rPr>
          <w:t>Конституции</w:t>
        </w:r>
      </w:hyperlink>
      <w:r w:rsidRPr="00DC7236">
        <w:rPr>
          <w:sz w:val="28"/>
          <w:szCs w:val="28"/>
        </w:rPr>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проект местного бюджета и отчет о его </w:t>
      </w:r>
      <w:proofErr w:type="gramStart"/>
      <w:r w:rsidRPr="00DC7236">
        <w:rPr>
          <w:rFonts w:ascii="Times New Roman" w:hAnsi="Times New Roman" w:cs="Times New Roman"/>
          <w:sz w:val="28"/>
          <w:szCs w:val="28"/>
        </w:rPr>
        <w:t>исполнении</w:t>
      </w:r>
      <w:proofErr w:type="gramEnd"/>
      <w:r w:rsidRPr="00DC7236">
        <w:rPr>
          <w:rFonts w:ascii="Times New Roman" w:hAnsi="Times New Roman" w:cs="Times New Roman"/>
          <w:sz w:val="28"/>
          <w:szCs w:val="28"/>
        </w:rPr>
        <w:t>;</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lastRenderedPageBreak/>
        <w:t>3) прое</w:t>
      </w:r>
      <w:proofErr w:type="gramStart"/>
      <w:r w:rsidRPr="00DC7236">
        <w:rPr>
          <w:rFonts w:ascii="Times New Roman" w:hAnsi="Times New Roman" w:cs="Times New Roman"/>
          <w:sz w:val="28"/>
          <w:szCs w:val="28"/>
        </w:rPr>
        <w:t>кт стр</w:t>
      </w:r>
      <w:proofErr w:type="gramEnd"/>
      <w:r w:rsidRPr="00DC7236">
        <w:rPr>
          <w:rFonts w:ascii="Times New Roman" w:hAnsi="Times New Roman" w:cs="Times New Roman"/>
          <w:sz w:val="28"/>
          <w:szCs w:val="28"/>
        </w:rPr>
        <w:t xml:space="preserve">атегии социально-экономического развития наукограда </w:t>
      </w:r>
      <w:r w:rsidRPr="00DC7236">
        <w:rPr>
          <w:rFonts w:ascii="Times New Roman" w:eastAsiaTheme="minorHAnsi" w:hAnsi="Times New Roman" w:cs="Times New Roman"/>
          <w:sz w:val="28"/>
          <w:szCs w:val="28"/>
          <w:lang w:eastAsia="en-US"/>
        </w:rPr>
        <w:t>– городского округа.</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6. Порядок организации и проведения публичных слушаний определяется решением Совета депутатов.</w:t>
      </w:r>
    </w:p>
    <w:p w:rsidR="00DC7236" w:rsidRPr="00DC7236" w:rsidRDefault="00DC7236" w:rsidP="00DC7236">
      <w:pPr>
        <w:pStyle w:val="ConsPlusNormal"/>
        <w:widowControl/>
        <w:ind w:firstLine="851"/>
        <w:jc w:val="both"/>
        <w:outlineLvl w:val="1"/>
        <w:rPr>
          <w:rFonts w:ascii="Times New Roman" w:hAnsi="Times New Roman" w:cs="Times New Roman"/>
          <w:b/>
          <w:bCs/>
          <w:sz w:val="28"/>
          <w:szCs w:val="28"/>
        </w:rPr>
      </w:pPr>
    </w:p>
    <w:p w:rsidR="00DC7236" w:rsidRPr="00DC7236" w:rsidRDefault="00DC7236" w:rsidP="00DC7236">
      <w:pPr>
        <w:pStyle w:val="ConsPlusNormal"/>
        <w:widowControl/>
        <w:ind w:firstLine="851"/>
        <w:jc w:val="both"/>
        <w:outlineLvl w:val="1"/>
        <w:rPr>
          <w:rFonts w:ascii="Times New Roman" w:hAnsi="Times New Roman" w:cs="Times New Roman"/>
          <w:b/>
          <w:bCs/>
          <w:sz w:val="28"/>
          <w:szCs w:val="28"/>
        </w:rPr>
      </w:pPr>
      <w:r w:rsidRPr="00DC7236">
        <w:rPr>
          <w:rFonts w:ascii="Times New Roman" w:hAnsi="Times New Roman" w:cs="Times New Roman"/>
          <w:b/>
          <w:bCs/>
          <w:sz w:val="28"/>
          <w:szCs w:val="28"/>
        </w:rPr>
        <w:t>Статья 31. Собрание граждан. Конференция граждан (собрание делегатов)</w:t>
      </w:r>
    </w:p>
    <w:p w:rsidR="00DC7236" w:rsidRPr="00DC7236" w:rsidRDefault="00DC7236" w:rsidP="00DC7236">
      <w:pPr>
        <w:pStyle w:val="ConsPlusNormal"/>
        <w:widowControl/>
        <w:ind w:firstLine="851"/>
        <w:rPr>
          <w:rFonts w:ascii="Times New Roman" w:hAnsi="Times New Roman" w:cs="Times New Roman"/>
          <w:sz w:val="28"/>
          <w:szCs w:val="28"/>
        </w:rPr>
      </w:pPr>
    </w:p>
    <w:p w:rsidR="00DC7236" w:rsidRPr="00DC7236" w:rsidRDefault="00DC7236" w:rsidP="00DC7236">
      <w:pPr>
        <w:ind w:firstLine="851"/>
        <w:jc w:val="both"/>
        <w:rPr>
          <w:sz w:val="28"/>
          <w:szCs w:val="28"/>
        </w:rPr>
      </w:pPr>
      <w:r w:rsidRPr="00DC7236">
        <w:rPr>
          <w:sz w:val="28"/>
          <w:szCs w:val="28"/>
        </w:rPr>
        <w:t xml:space="preserve">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C7236">
        <w:rPr>
          <w:sz w:val="28"/>
          <w:szCs w:val="28"/>
        </w:rPr>
        <w:t>на части территории</w:t>
      </w:r>
      <w:proofErr w:type="gramEnd"/>
      <w:r w:rsidRPr="00DC7236">
        <w:rPr>
          <w:sz w:val="28"/>
          <w:szCs w:val="28"/>
        </w:rPr>
        <w:t xml:space="preserve"> городского округа могут проводиться собрания граждан.</w:t>
      </w:r>
    </w:p>
    <w:p w:rsidR="00DC7236" w:rsidRPr="00DC7236" w:rsidRDefault="00DC7236" w:rsidP="00DC7236">
      <w:pPr>
        <w:adjustRightInd w:val="0"/>
        <w:ind w:firstLine="851"/>
        <w:jc w:val="both"/>
        <w:outlineLvl w:val="1"/>
        <w:rPr>
          <w:sz w:val="28"/>
          <w:szCs w:val="28"/>
        </w:rPr>
      </w:pPr>
      <w:r w:rsidRPr="00DC7236">
        <w:rPr>
          <w:sz w:val="28"/>
          <w:szCs w:val="28"/>
        </w:rPr>
        <w:t>2. Собрание граждан проводится по инициативе населения, Совета депутатов, главы городского округа, а также в случаях, предусмотренных уставом территориального общественного самоуправления.</w:t>
      </w:r>
    </w:p>
    <w:p w:rsidR="00DC7236" w:rsidRPr="00DC7236" w:rsidRDefault="00DC7236" w:rsidP="00DC7236">
      <w:pPr>
        <w:adjustRightInd w:val="0"/>
        <w:ind w:firstLine="851"/>
        <w:jc w:val="both"/>
        <w:outlineLvl w:val="1"/>
        <w:rPr>
          <w:sz w:val="28"/>
          <w:szCs w:val="28"/>
        </w:rPr>
      </w:pPr>
      <w:r w:rsidRPr="00DC7236">
        <w:rPr>
          <w:sz w:val="28"/>
          <w:szCs w:val="28"/>
        </w:rPr>
        <w:t xml:space="preserve">Порядок назначения и проведения собрания граждан в </w:t>
      </w:r>
      <w:proofErr w:type="gramStart"/>
      <w:r w:rsidRPr="00DC7236">
        <w:rPr>
          <w:sz w:val="28"/>
          <w:szCs w:val="28"/>
        </w:rPr>
        <w:t>целях</w:t>
      </w:r>
      <w:proofErr w:type="gramEnd"/>
      <w:r w:rsidRPr="00DC7236">
        <w:rPr>
          <w:sz w:val="28"/>
          <w:szCs w:val="28"/>
        </w:rPr>
        <w:t xml:space="preserve"> осуществления территориального общественного самоуправления определяется уставом территориального общественного самоуправления.</w:t>
      </w:r>
    </w:p>
    <w:p w:rsidR="00DC7236" w:rsidRPr="00DC7236" w:rsidRDefault="00DC7236" w:rsidP="00DC7236">
      <w:pPr>
        <w:adjustRightInd w:val="0"/>
        <w:ind w:firstLine="851"/>
        <w:jc w:val="both"/>
        <w:outlineLvl w:val="1"/>
        <w:rPr>
          <w:sz w:val="28"/>
          <w:szCs w:val="28"/>
        </w:rPr>
      </w:pPr>
      <w:r w:rsidRPr="00DC7236">
        <w:rPr>
          <w:sz w:val="28"/>
          <w:szCs w:val="28"/>
        </w:rPr>
        <w:t xml:space="preserve">В </w:t>
      </w:r>
      <w:proofErr w:type="gramStart"/>
      <w:r w:rsidRPr="00DC7236">
        <w:rPr>
          <w:sz w:val="28"/>
          <w:szCs w:val="28"/>
        </w:rPr>
        <w:t>собрании</w:t>
      </w:r>
      <w:proofErr w:type="gramEnd"/>
      <w:r w:rsidRPr="00DC7236">
        <w:rPr>
          <w:sz w:val="28"/>
          <w:szCs w:val="28"/>
        </w:rPr>
        <w:t xml:space="preserve">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proofErr w:type="gramStart"/>
      <w:r w:rsidRPr="00DC7236">
        <w:rPr>
          <w:sz w:val="28"/>
          <w:szCs w:val="28"/>
        </w:rPr>
        <w:t>целях</w:t>
      </w:r>
      <w:proofErr w:type="gramEnd"/>
      <w:r w:rsidRPr="00DC7236">
        <w:rPr>
          <w:sz w:val="28"/>
          <w:szCs w:val="28"/>
        </w:rPr>
        <w:t xml:space="preserve"> рассмотрения и обсуждения вопросов внесения инициативных проектов определяется решением Совета депутатов, если иное не установлено законом города Москвы.</w:t>
      </w:r>
    </w:p>
    <w:p w:rsidR="00DC7236" w:rsidRPr="00DC7236" w:rsidRDefault="00DC7236" w:rsidP="00DC7236">
      <w:pPr>
        <w:pStyle w:val="ConsPlusNormal"/>
        <w:widowControl/>
        <w:ind w:firstLine="851"/>
        <w:jc w:val="both"/>
        <w:rPr>
          <w:rFonts w:ascii="Times New Roman" w:hAnsi="Times New Roman" w:cs="Times New Roman"/>
          <w:sz w:val="28"/>
          <w:szCs w:val="28"/>
        </w:rPr>
      </w:pPr>
      <w:r w:rsidRPr="00DC7236">
        <w:rPr>
          <w:rFonts w:ascii="Times New Roman" w:hAnsi="Times New Roman" w:cs="Times New Roman"/>
          <w:sz w:val="28"/>
          <w:szCs w:val="28"/>
        </w:rPr>
        <w:t>3. Собрание граждан, проводимое по инициативе Совета депутатов, главы городского округа, назначается соответственно Советом депутатов, главой городского округа.</w:t>
      </w:r>
    </w:p>
    <w:p w:rsidR="00DC7236" w:rsidRPr="00DC7236" w:rsidRDefault="00DC7236" w:rsidP="00DC7236">
      <w:pPr>
        <w:pStyle w:val="ConsPlusNormal"/>
        <w:widowContro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4. Собрание граждан, проводимое по инициативе </w:t>
      </w:r>
      <w:r w:rsidRPr="00DC7236">
        <w:rPr>
          <w:rFonts w:ascii="Times New Roman" w:hAnsi="Times New Roman" w:cs="Times New Roman"/>
          <w:bCs/>
          <w:sz w:val="28"/>
          <w:szCs w:val="28"/>
        </w:rPr>
        <w:t>населения</w:t>
      </w:r>
      <w:r w:rsidRPr="00DC7236">
        <w:rPr>
          <w:rFonts w:ascii="Times New Roman" w:hAnsi="Times New Roman" w:cs="Times New Roman"/>
          <w:sz w:val="28"/>
          <w:szCs w:val="28"/>
        </w:rPr>
        <w:t>, назначается Советом депутатов в порядке, установленном настоящей статьей.</w:t>
      </w:r>
    </w:p>
    <w:p w:rsidR="00DC7236" w:rsidRPr="00DC7236" w:rsidRDefault="00DC7236" w:rsidP="00DC7236">
      <w:pPr>
        <w:pStyle w:val="ConsPlusNormal"/>
        <w:widowContro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С инициативой проведения собрания граждан может выступить инициативная группа граждан, обладающих избирательным правом (далее в настоящей статье – инициативная группа), численностью не менее </w:t>
      </w:r>
      <w:r w:rsidRPr="00DC7236">
        <w:rPr>
          <w:rFonts w:ascii="Times New Roman" w:hAnsi="Times New Roman" w:cs="Times New Roman"/>
          <w:iCs/>
          <w:sz w:val="28"/>
          <w:szCs w:val="28"/>
        </w:rPr>
        <w:t xml:space="preserve">10 </w:t>
      </w:r>
      <w:r w:rsidRPr="00DC7236">
        <w:rPr>
          <w:rFonts w:ascii="Times New Roman" w:hAnsi="Times New Roman" w:cs="Times New Roman"/>
          <w:sz w:val="28"/>
          <w:szCs w:val="28"/>
        </w:rPr>
        <w:t xml:space="preserve">человек. </w:t>
      </w:r>
    </w:p>
    <w:p w:rsidR="00DC7236" w:rsidRPr="00DC7236" w:rsidRDefault="00DC7236" w:rsidP="00DC7236">
      <w:pPr>
        <w:pStyle w:val="ConsPlusNormal"/>
        <w:widowContro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6. Инициативная группа вносит в Совет депутатов инициативу о </w:t>
      </w:r>
      <w:proofErr w:type="gramStart"/>
      <w:r w:rsidRPr="00DC7236">
        <w:rPr>
          <w:rFonts w:ascii="Times New Roman" w:hAnsi="Times New Roman" w:cs="Times New Roman"/>
          <w:sz w:val="28"/>
          <w:szCs w:val="28"/>
        </w:rPr>
        <w:t>проведении</w:t>
      </w:r>
      <w:proofErr w:type="gramEnd"/>
      <w:r w:rsidRPr="00DC7236">
        <w:rPr>
          <w:rFonts w:ascii="Times New Roman" w:hAnsi="Times New Roman" w:cs="Times New Roman"/>
          <w:sz w:val="28"/>
          <w:szCs w:val="28"/>
        </w:rPr>
        <w:t xml:space="preserve"> собрания граждан не менее чем за тридцать дней до предполагаемой даты проведения собрания граждан.</w:t>
      </w:r>
    </w:p>
    <w:p w:rsidR="00DC7236" w:rsidRPr="00DC7236" w:rsidRDefault="00DC7236" w:rsidP="00DC7236">
      <w:pPr>
        <w:pStyle w:val="ConsPlusNormal"/>
        <w:widowContro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7. Инициатива о </w:t>
      </w:r>
      <w:proofErr w:type="gramStart"/>
      <w:r w:rsidRPr="00DC7236">
        <w:rPr>
          <w:rFonts w:ascii="Times New Roman" w:hAnsi="Times New Roman" w:cs="Times New Roman"/>
          <w:sz w:val="28"/>
          <w:szCs w:val="28"/>
        </w:rPr>
        <w:t>проведении</w:t>
      </w:r>
      <w:proofErr w:type="gramEnd"/>
      <w:r w:rsidRPr="00DC7236">
        <w:rPr>
          <w:rFonts w:ascii="Times New Roman" w:hAnsi="Times New Roman" w:cs="Times New Roman"/>
          <w:sz w:val="28"/>
          <w:szCs w:val="28"/>
        </w:rPr>
        <w:t xml:space="preserve"> собрания граждан должна содержать:</w:t>
      </w:r>
    </w:p>
    <w:p w:rsidR="00DC7236" w:rsidRPr="00DC7236" w:rsidRDefault="00DC7236" w:rsidP="00DC7236">
      <w:pPr>
        <w:pStyle w:val="ae"/>
        <w:spacing w:before="0" w:beforeAutospacing="0" w:after="0" w:afterAutospacing="0"/>
        <w:ind w:firstLine="851"/>
        <w:jc w:val="both"/>
        <w:rPr>
          <w:sz w:val="28"/>
          <w:szCs w:val="28"/>
        </w:rPr>
      </w:pPr>
      <w:r w:rsidRPr="00DC7236">
        <w:rPr>
          <w:sz w:val="28"/>
          <w:szCs w:val="28"/>
        </w:rPr>
        <w:t xml:space="preserve">1) вопросы, выносимые на собрание граждан и обоснование необходимости их обсуждения на собрании; </w:t>
      </w:r>
    </w:p>
    <w:p w:rsidR="00DC7236" w:rsidRPr="00DC7236" w:rsidRDefault="00DC7236" w:rsidP="00DC7236">
      <w:pPr>
        <w:pStyle w:val="ae"/>
        <w:spacing w:before="0" w:beforeAutospacing="0" w:after="0" w:afterAutospacing="0"/>
        <w:ind w:firstLine="851"/>
        <w:jc w:val="both"/>
        <w:rPr>
          <w:sz w:val="28"/>
          <w:szCs w:val="28"/>
        </w:rPr>
      </w:pPr>
      <w:r w:rsidRPr="00DC7236">
        <w:rPr>
          <w:sz w:val="28"/>
          <w:szCs w:val="28"/>
        </w:rPr>
        <w:t>2) сведения о территории, в пределах которой предполагается провести собрание граждан;</w:t>
      </w:r>
    </w:p>
    <w:p w:rsidR="00DC7236" w:rsidRPr="00DC7236" w:rsidRDefault="00DC7236" w:rsidP="00DC7236">
      <w:pPr>
        <w:pStyle w:val="ae"/>
        <w:spacing w:before="0" w:beforeAutospacing="0" w:after="0" w:afterAutospacing="0"/>
        <w:ind w:firstLine="851"/>
        <w:jc w:val="both"/>
        <w:rPr>
          <w:sz w:val="28"/>
          <w:szCs w:val="28"/>
        </w:rPr>
      </w:pPr>
      <w:r w:rsidRPr="00DC7236">
        <w:rPr>
          <w:sz w:val="28"/>
          <w:szCs w:val="28"/>
        </w:rPr>
        <w:t>3) предложения о дате и месте проведения собрания граждан;</w:t>
      </w:r>
    </w:p>
    <w:p w:rsidR="00DC7236" w:rsidRPr="00DC7236" w:rsidRDefault="00DC7236" w:rsidP="00DC7236">
      <w:pPr>
        <w:pStyle w:val="ae"/>
        <w:spacing w:before="0" w:beforeAutospacing="0" w:after="0" w:afterAutospacing="0"/>
        <w:ind w:firstLine="851"/>
        <w:jc w:val="both"/>
        <w:rPr>
          <w:sz w:val="28"/>
          <w:szCs w:val="28"/>
        </w:rPr>
      </w:pPr>
      <w:r w:rsidRPr="00DC7236">
        <w:rPr>
          <w:sz w:val="28"/>
          <w:szCs w:val="28"/>
        </w:rPr>
        <w:lastRenderedPageBreak/>
        <w:t xml:space="preserve">4) список инициативной группы с указанием фамилий, имен, отчеств (при наличии), мест жительства и </w:t>
      </w:r>
      <w:r w:rsidRPr="00DC7236">
        <w:rPr>
          <w:bCs/>
          <w:sz w:val="28"/>
          <w:szCs w:val="28"/>
        </w:rPr>
        <w:t>номеров</w:t>
      </w:r>
      <w:r w:rsidRPr="00DC7236">
        <w:rPr>
          <w:sz w:val="28"/>
          <w:szCs w:val="28"/>
        </w:rPr>
        <w:t xml:space="preserve"> контактных телефонов всех ее членов. </w:t>
      </w:r>
    </w:p>
    <w:p w:rsidR="00DC7236" w:rsidRPr="00DC7236" w:rsidRDefault="00DC7236" w:rsidP="00DC7236">
      <w:pPr>
        <w:pStyle w:val="ConsPlusNormal"/>
        <w:widowControl/>
        <w:ind w:firstLine="851"/>
        <w:jc w:val="both"/>
        <w:rPr>
          <w:rFonts w:ascii="Times New Roman" w:hAnsi="Times New Roman" w:cs="Times New Roman"/>
          <w:bCs/>
          <w:sz w:val="28"/>
          <w:szCs w:val="28"/>
        </w:rPr>
      </w:pPr>
      <w:r w:rsidRPr="00DC7236">
        <w:rPr>
          <w:rFonts w:ascii="Times New Roman" w:hAnsi="Times New Roman" w:cs="Times New Roman"/>
          <w:sz w:val="28"/>
          <w:szCs w:val="28"/>
        </w:rPr>
        <w:t xml:space="preserve">8. Инициатива о </w:t>
      </w:r>
      <w:proofErr w:type="gramStart"/>
      <w:r w:rsidRPr="00DC7236">
        <w:rPr>
          <w:rFonts w:ascii="Times New Roman" w:hAnsi="Times New Roman" w:cs="Times New Roman"/>
          <w:sz w:val="28"/>
          <w:szCs w:val="28"/>
        </w:rPr>
        <w:t>проведении</w:t>
      </w:r>
      <w:proofErr w:type="gramEnd"/>
      <w:r w:rsidRPr="00DC7236">
        <w:rPr>
          <w:rFonts w:ascii="Times New Roman" w:hAnsi="Times New Roman" w:cs="Times New Roman"/>
          <w:sz w:val="28"/>
          <w:szCs w:val="28"/>
        </w:rPr>
        <w:t xml:space="preserve"> собрания граждан рассматривается на заседании Совета депутатов не позднее чем через 30 дней со дня ее внесения, </w:t>
      </w:r>
      <w:r w:rsidRPr="00DC7236">
        <w:rPr>
          <w:rFonts w:ascii="Times New Roman" w:hAnsi="Times New Roman" w:cs="Times New Roman"/>
          <w:bCs/>
          <w:sz w:val="28"/>
          <w:szCs w:val="28"/>
        </w:rPr>
        <w:t xml:space="preserve">а если эта инициатива поступила в период между сессиями Совета депутатов, – </w:t>
      </w:r>
      <w:r w:rsidRPr="00DC7236">
        <w:rPr>
          <w:rFonts w:ascii="Times New Roman" w:hAnsi="Times New Roman" w:cs="Times New Roman"/>
          <w:sz w:val="28"/>
          <w:szCs w:val="28"/>
        </w:rPr>
        <w:t>не позднее чем через три месяца со дня ее внесения</w:t>
      </w:r>
      <w:r w:rsidRPr="00DC7236">
        <w:rPr>
          <w:rFonts w:ascii="Times New Roman" w:hAnsi="Times New Roman" w:cs="Times New Roman"/>
          <w:bCs/>
          <w:sz w:val="28"/>
          <w:szCs w:val="28"/>
        </w:rPr>
        <w:t>.</w:t>
      </w:r>
    </w:p>
    <w:p w:rsidR="00DC7236" w:rsidRPr="00DC7236" w:rsidRDefault="00DC7236" w:rsidP="00DC7236">
      <w:pPr>
        <w:adjustRightInd w:val="0"/>
        <w:ind w:firstLine="851"/>
        <w:jc w:val="both"/>
        <w:outlineLvl w:val="1"/>
        <w:rPr>
          <w:bCs/>
          <w:sz w:val="28"/>
          <w:szCs w:val="28"/>
        </w:rPr>
      </w:pPr>
      <w:r w:rsidRPr="00DC7236">
        <w:rPr>
          <w:bCs/>
          <w:sz w:val="28"/>
          <w:szCs w:val="28"/>
        </w:rPr>
        <w:t xml:space="preserve">9. Мотивированное решение, принятое по результатам рассмотрения инициативы о </w:t>
      </w:r>
      <w:proofErr w:type="gramStart"/>
      <w:r w:rsidRPr="00DC7236">
        <w:rPr>
          <w:bCs/>
          <w:sz w:val="28"/>
          <w:szCs w:val="28"/>
        </w:rPr>
        <w:t>проведении</w:t>
      </w:r>
      <w:proofErr w:type="gramEnd"/>
      <w:r w:rsidRPr="00DC7236">
        <w:rPr>
          <w:bCs/>
          <w:sz w:val="28"/>
          <w:szCs w:val="28"/>
        </w:rPr>
        <w:t xml:space="preserve"> собрания граждан доводится официально в письменной форме до сведения инициативной группы не позднее </w:t>
      </w:r>
      <w:r w:rsidRPr="00DC7236">
        <w:rPr>
          <w:bCs/>
          <w:iCs/>
          <w:sz w:val="28"/>
          <w:szCs w:val="28"/>
        </w:rPr>
        <w:t>14</w:t>
      </w:r>
      <w:r w:rsidRPr="00DC7236">
        <w:rPr>
          <w:bCs/>
          <w:sz w:val="28"/>
          <w:szCs w:val="28"/>
        </w:rPr>
        <w:t xml:space="preserve"> дней со дня его рассмотрения.</w:t>
      </w:r>
    </w:p>
    <w:p w:rsidR="00DC7236" w:rsidRPr="00DC7236" w:rsidRDefault="00DC7236" w:rsidP="00DC7236">
      <w:pPr>
        <w:pStyle w:val="ConsPlusNormal"/>
        <w:widowContro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10. Порядок проведения собрания граждан, а также полномочия собрания граждан определяются Федеральным законом </w:t>
      </w:r>
      <w:r w:rsidR="000A03C9" w:rsidRPr="000A03C9">
        <w:rPr>
          <w:rFonts w:ascii="Times New Roman" w:eastAsiaTheme="minorHAnsi" w:hAnsi="Times New Roman" w:cs="Times New Roman"/>
          <w:sz w:val="28"/>
          <w:szCs w:val="28"/>
          <w:lang w:eastAsia="en-US"/>
        </w:rPr>
        <w:t xml:space="preserve">от 6 октября 2003 года № 131-ФЗ </w:t>
      </w:r>
      <w:r w:rsidRPr="00DC7236">
        <w:rPr>
          <w:rFonts w:ascii="Times New Roman" w:hAnsi="Times New Roman" w:cs="Times New Roman"/>
          <w:bCs/>
          <w:sz w:val="28"/>
          <w:szCs w:val="28"/>
        </w:rPr>
        <w:t xml:space="preserve">«Об общих принципах организации местного самоуправления в Российской Федерации», решением Совета депутатов, уставом территориального общественного самоуправления. </w:t>
      </w:r>
    </w:p>
    <w:p w:rsidR="00DC7236" w:rsidRPr="00DC7236" w:rsidRDefault="00DC7236" w:rsidP="00DC7236">
      <w:pPr>
        <w:pStyle w:val="ConsPlusNormal"/>
        <w:widowContro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11. В </w:t>
      </w:r>
      <w:proofErr w:type="gramStart"/>
      <w:r w:rsidRPr="00DC7236">
        <w:rPr>
          <w:rFonts w:ascii="Times New Roman" w:hAnsi="Times New Roman" w:cs="Times New Roman"/>
          <w:bCs/>
          <w:sz w:val="28"/>
          <w:szCs w:val="28"/>
        </w:rPr>
        <w:t>случаях</w:t>
      </w:r>
      <w:proofErr w:type="gramEnd"/>
      <w:r w:rsidRPr="00DC7236">
        <w:rPr>
          <w:rFonts w:ascii="Times New Roman" w:hAnsi="Times New Roman" w:cs="Times New Roman"/>
          <w:bCs/>
          <w:sz w:val="28"/>
          <w:szCs w:val="28"/>
        </w:rPr>
        <w:t>, предусмотренных решением Совета депутатов, полномочия собрания граждан могут осуществляться конференцией граждан (собранием делегатов).</w:t>
      </w:r>
    </w:p>
    <w:p w:rsidR="00DC7236" w:rsidRPr="00DC7236" w:rsidRDefault="00DC7236" w:rsidP="00DC7236">
      <w:pPr>
        <w:pStyle w:val="ConsPlusNormal"/>
        <w:widowControl/>
        <w:ind w:firstLine="851"/>
        <w:jc w:val="both"/>
        <w:rPr>
          <w:rFonts w:ascii="Times New Roman" w:hAnsi="Times New Roman" w:cs="Times New Roman"/>
          <w:sz w:val="28"/>
          <w:szCs w:val="28"/>
        </w:rPr>
      </w:pPr>
      <w:r w:rsidRPr="00DC7236">
        <w:rPr>
          <w:rFonts w:ascii="Times New Roman" w:hAnsi="Times New Roman" w:cs="Times New Roman"/>
          <w:bCs/>
          <w:sz w:val="28"/>
          <w:szCs w:val="28"/>
        </w:rPr>
        <w:t>12. Порядок назначения и проведения конференции граждан (собрания делегатов), избрания делегатов конференции</w:t>
      </w:r>
      <w:r w:rsidRPr="00DC7236">
        <w:rPr>
          <w:rFonts w:ascii="Times New Roman" w:hAnsi="Times New Roman" w:cs="Times New Roman"/>
          <w:sz w:val="28"/>
          <w:szCs w:val="28"/>
        </w:rPr>
        <w:t xml:space="preserve"> определяется решением Совета депутатов.</w:t>
      </w:r>
    </w:p>
    <w:p w:rsidR="00DC7236" w:rsidRPr="00DC7236" w:rsidRDefault="00DC7236" w:rsidP="00DC7236">
      <w:pPr>
        <w:pStyle w:val="ConsPlusNormal"/>
        <w:widowControl/>
        <w:ind w:firstLine="851"/>
        <w:jc w:val="both"/>
        <w:rPr>
          <w:rFonts w:ascii="Times New Roman" w:hAnsi="Times New Roman" w:cs="Times New Roman"/>
          <w:bCs/>
          <w:sz w:val="28"/>
          <w:szCs w:val="28"/>
        </w:rPr>
      </w:pPr>
      <w:r w:rsidRPr="00DC7236">
        <w:rPr>
          <w:rFonts w:ascii="Times New Roman" w:hAnsi="Times New Roman" w:cs="Times New Roman"/>
          <w:sz w:val="28"/>
          <w:szCs w:val="28"/>
        </w:rPr>
        <w:t xml:space="preserve">13. Итоги собрания </w:t>
      </w:r>
      <w:r w:rsidRPr="00DC7236">
        <w:rPr>
          <w:rFonts w:ascii="Times New Roman" w:hAnsi="Times New Roman" w:cs="Times New Roman"/>
          <w:bCs/>
          <w:sz w:val="28"/>
          <w:szCs w:val="28"/>
        </w:rPr>
        <w:t>граждан, конференции граждан (собрания делегатов) подлежат официальному опубликованию не позднее чем через 20 дней со дня проведения собрания граждан, конференции граждан (собрания делегатов).</w:t>
      </w:r>
    </w:p>
    <w:p w:rsidR="00DC7236" w:rsidRPr="00DC7236" w:rsidRDefault="00DC7236" w:rsidP="00DC7236">
      <w:pPr>
        <w:ind w:firstLine="851"/>
        <w:jc w:val="both"/>
        <w:rPr>
          <w:bCs/>
          <w:sz w:val="28"/>
          <w:szCs w:val="28"/>
        </w:rPr>
      </w:pPr>
    </w:p>
    <w:p w:rsidR="00DC7236" w:rsidRPr="00DC7236" w:rsidRDefault="00DC7236" w:rsidP="00DC7236">
      <w:pPr>
        <w:ind w:firstLine="851"/>
        <w:jc w:val="both"/>
        <w:rPr>
          <w:b/>
          <w:bCs/>
          <w:sz w:val="28"/>
          <w:szCs w:val="28"/>
        </w:rPr>
      </w:pPr>
      <w:r w:rsidRPr="00DC7236">
        <w:rPr>
          <w:b/>
          <w:bCs/>
          <w:sz w:val="28"/>
          <w:szCs w:val="28"/>
        </w:rPr>
        <w:t>Статья 32. Опрос граждан</w:t>
      </w:r>
    </w:p>
    <w:p w:rsidR="00DC7236" w:rsidRPr="00DC7236" w:rsidRDefault="00DC7236" w:rsidP="00DC7236">
      <w:pPr>
        <w:pStyle w:val="ConsNormal"/>
        <w:ind w:right="0" w:firstLine="851"/>
        <w:jc w:val="both"/>
        <w:rPr>
          <w:rFonts w:ascii="Times New Roman" w:hAnsi="Times New Roman" w:cs="Times New Roman"/>
          <w:sz w:val="28"/>
          <w:szCs w:val="28"/>
        </w:rPr>
      </w:pP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 Опрос граждан проводится по инициативе главы городского округа или Совета депутатов на всей территории городского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Порядок назначения и проведения опроса граждан определяется решением Совета депутатов в </w:t>
      </w:r>
      <w:proofErr w:type="gramStart"/>
      <w:r w:rsidRPr="00DC7236">
        <w:rPr>
          <w:rFonts w:ascii="Times New Roman" w:hAnsi="Times New Roman" w:cs="Times New Roman"/>
          <w:sz w:val="28"/>
          <w:szCs w:val="28"/>
        </w:rPr>
        <w:t>соответствии</w:t>
      </w:r>
      <w:proofErr w:type="gramEnd"/>
      <w:r w:rsidRPr="00DC7236">
        <w:rPr>
          <w:rFonts w:ascii="Times New Roman" w:hAnsi="Times New Roman" w:cs="Times New Roman"/>
          <w:sz w:val="28"/>
          <w:szCs w:val="28"/>
        </w:rPr>
        <w:t xml:space="preserve"> с федеральными законами и Законом города Москвы </w:t>
      </w:r>
      <w:r w:rsidR="000A03C9">
        <w:rPr>
          <w:rFonts w:ascii="Times New Roman" w:hAnsi="Times New Roman" w:cs="Times New Roman"/>
          <w:sz w:val="28"/>
          <w:szCs w:val="28"/>
        </w:rPr>
        <w:t xml:space="preserve">от 6 ноября 2002 года № 56 </w:t>
      </w:r>
      <w:r w:rsidRPr="00DC7236">
        <w:rPr>
          <w:rFonts w:ascii="Times New Roman" w:hAnsi="Times New Roman" w:cs="Times New Roman"/>
          <w:sz w:val="28"/>
          <w:szCs w:val="28"/>
        </w:rPr>
        <w:t>«Об организации местного самоуправления в городе Москве».</w:t>
      </w:r>
    </w:p>
    <w:p w:rsidR="00DC7236" w:rsidRPr="00DC7236" w:rsidRDefault="00DC7236" w:rsidP="00DC7236">
      <w:pPr>
        <w:ind w:firstLine="851"/>
        <w:jc w:val="both"/>
        <w:rPr>
          <w:b/>
          <w:sz w:val="28"/>
          <w:szCs w:val="28"/>
        </w:rPr>
      </w:pPr>
    </w:p>
    <w:p w:rsidR="00DC7236" w:rsidRPr="00DC7236" w:rsidRDefault="00DC7236" w:rsidP="00DC7236">
      <w:pPr>
        <w:ind w:firstLine="851"/>
        <w:jc w:val="both"/>
        <w:rPr>
          <w:b/>
          <w:sz w:val="28"/>
          <w:szCs w:val="28"/>
        </w:rPr>
      </w:pPr>
      <w:r w:rsidRPr="00DC7236">
        <w:rPr>
          <w:b/>
          <w:sz w:val="28"/>
          <w:szCs w:val="28"/>
        </w:rPr>
        <w:t>Статья 33. Обращения граждан в органы местного самоуправления</w:t>
      </w:r>
    </w:p>
    <w:p w:rsidR="00DC7236" w:rsidRPr="00DC7236" w:rsidRDefault="00DC7236" w:rsidP="00DC7236">
      <w:pPr>
        <w:pStyle w:val="ConsPlusNormal"/>
        <w:widowControl/>
        <w:ind w:firstLine="851"/>
        <w:jc w:val="both"/>
        <w:rPr>
          <w:rFonts w:ascii="Times New Roman" w:hAnsi="Times New Roman" w:cs="Times New Roman"/>
          <w:bCs/>
          <w:sz w:val="28"/>
          <w:szCs w:val="28"/>
        </w:rPr>
      </w:pPr>
    </w:p>
    <w:p w:rsidR="00DC7236" w:rsidRPr="00DC7236" w:rsidRDefault="00DC7236" w:rsidP="00DC7236">
      <w:pPr>
        <w:adjustRightInd w:val="0"/>
        <w:ind w:firstLine="851"/>
        <w:jc w:val="both"/>
        <w:rPr>
          <w:sz w:val="28"/>
          <w:szCs w:val="28"/>
        </w:rPr>
      </w:pPr>
      <w:r w:rsidRPr="00DC7236">
        <w:rPr>
          <w:bCs/>
          <w:sz w:val="28"/>
          <w:szCs w:val="28"/>
        </w:rPr>
        <w:t>1. Граждане имеют право на индивидуальные и коллективные обращения в органы местного самоуправления</w:t>
      </w:r>
      <w:r w:rsidRPr="00DC7236">
        <w:rPr>
          <w:sz w:val="28"/>
          <w:szCs w:val="28"/>
        </w:rPr>
        <w:t>.</w:t>
      </w:r>
    </w:p>
    <w:p w:rsidR="00DC7236" w:rsidRPr="00DC7236" w:rsidRDefault="00DC7236" w:rsidP="00DC7236">
      <w:pPr>
        <w:pStyle w:val="ConsPlusNormal"/>
        <w:widowContro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lastRenderedPageBreak/>
        <w:t xml:space="preserve">2. Обращения граждан подлежат рассмотрению в </w:t>
      </w:r>
      <w:proofErr w:type="gramStart"/>
      <w:r w:rsidRPr="00DC7236">
        <w:rPr>
          <w:rFonts w:ascii="Times New Roman" w:hAnsi="Times New Roman" w:cs="Times New Roman"/>
          <w:bCs/>
          <w:sz w:val="28"/>
          <w:szCs w:val="28"/>
        </w:rPr>
        <w:t>порядке</w:t>
      </w:r>
      <w:proofErr w:type="gramEnd"/>
      <w:r w:rsidRPr="00DC7236">
        <w:rPr>
          <w:rFonts w:ascii="Times New Roman" w:hAnsi="Times New Roman" w:cs="Times New Roman"/>
          <w:bCs/>
          <w:sz w:val="28"/>
          <w:szCs w:val="28"/>
        </w:rPr>
        <w:t xml:space="preserve"> и сроки, установленные Федеральным законом от 2 мая 2006 года № 59-ФЗ «О порядке рассмотрения обращений граждан Российской Федерации».</w:t>
      </w:r>
    </w:p>
    <w:p w:rsidR="00DC7236" w:rsidRPr="00DC7236" w:rsidRDefault="00DC7236" w:rsidP="00DC7236">
      <w:pPr>
        <w:pStyle w:val="ConsPlusNormal"/>
        <w:widowContro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DC7236">
        <w:rPr>
          <w:rFonts w:ascii="Times New Roman" w:hAnsi="Times New Roman" w:cs="Times New Roman"/>
          <w:bCs/>
          <w:sz w:val="28"/>
          <w:szCs w:val="28"/>
        </w:rPr>
        <w:t>соответствии</w:t>
      </w:r>
      <w:proofErr w:type="gramEnd"/>
      <w:r w:rsidRPr="00DC7236">
        <w:rPr>
          <w:rFonts w:ascii="Times New Roman" w:hAnsi="Times New Roman" w:cs="Times New Roman"/>
          <w:bCs/>
          <w:sz w:val="28"/>
          <w:szCs w:val="28"/>
        </w:rPr>
        <w:t xml:space="preserve"> с законодательством Российской Федерации.</w:t>
      </w:r>
    </w:p>
    <w:p w:rsidR="00DC7236" w:rsidRPr="00DC7236" w:rsidRDefault="00DC7236" w:rsidP="00DC7236">
      <w:pPr>
        <w:pStyle w:val="aa"/>
        <w:ind w:firstLine="851"/>
      </w:pPr>
    </w:p>
    <w:p w:rsidR="00DC7236" w:rsidRPr="00DC7236" w:rsidRDefault="00DC7236" w:rsidP="00DC7236">
      <w:pPr>
        <w:pStyle w:val="aa"/>
        <w:ind w:firstLine="851"/>
      </w:pPr>
      <w:r w:rsidRPr="00DC7236">
        <w:t xml:space="preserve">Статья 34. Другие формы непосредственного осуществления населением местного самоуправления и участия в его </w:t>
      </w:r>
      <w:proofErr w:type="gramStart"/>
      <w:r w:rsidRPr="00DC7236">
        <w:t>осуществлении</w:t>
      </w:r>
      <w:proofErr w:type="gramEnd"/>
    </w:p>
    <w:p w:rsidR="00DC7236" w:rsidRPr="00DC7236" w:rsidRDefault="00DC7236" w:rsidP="00DC7236">
      <w:pPr>
        <w:pStyle w:val="aa"/>
        <w:ind w:firstLine="851"/>
        <w:jc w:val="center"/>
        <w:rPr>
          <w:b w:val="0"/>
        </w:rPr>
      </w:pPr>
    </w:p>
    <w:p w:rsidR="00DC7236" w:rsidRPr="00DC7236" w:rsidRDefault="00DC7236" w:rsidP="00DC7236">
      <w:pPr>
        <w:ind w:firstLine="851"/>
        <w:jc w:val="both"/>
        <w:rPr>
          <w:sz w:val="28"/>
          <w:szCs w:val="28"/>
        </w:rPr>
      </w:pPr>
      <w:r w:rsidRPr="00DC7236">
        <w:rPr>
          <w:bCs/>
          <w:sz w:val="28"/>
          <w:szCs w:val="28"/>
        </w:rPr>
        <w:t>1. Жители вправе участвовать</w:t>
      </w:r>
      <w:r w:rsidRPr="00DC7236">
        <w:rPr>
          <w:sz w:val="28"/>
          <w:szCs w:val="28"/>
        </w:rPr>
        <w:t xml:space="preserve"> в </w:t>
      </w:r>
      <w:proofErr w:type="gramStart"/>
      <w:r w:rsidRPr="00DC7236">
        <w:rPr>
          <w:sz w:val="28"/>
          <w:szCs w:val="28"/>
        </w:rPr>
        <w:t>осуществлении</w:t>
      </w:r>
      <w:proofErr w:type="gramEnd"/>
      <w:r w:rsidRPr="00DC7236">
        <w:rPr>
          <w:sz w:val="28"/>
          <w:szCs w:val="28"/>
        </w:rPr>
        <w:t xml:space="preserve"> местного самоуправления на территории городского округа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DC7236" w:rsidRPr="00DC7236" w:rsidRDefault="00DC7236" w:rsidP="00DC7236">
      <w:pPr>
        <w:ind w:firstLine="851"/>
        <w:jc w:val="both"/>
        <w:rPr>
          <w:bCs/>
          <w:sz w:val="28"/>
          <w:szCs w:val="28"/>
        </w:rPr>
      </w:pPr>
      <w:r w:rsidRPr="00DC7236">
        <w:rPr>
          <w:bCs/>
          <w:sz w:val="28"/>
          <w:szCs w:val="28"/>
        </w:rPr>
        <w:t xml:space="preserve">2. Непосредственное осуществление населением местного самоуправления и участие населения в </w:t>
      </w:r>
      <w:proofErr w:type="gramStart"/>
      <w:r w:rsidRPr="00DC7236">
        <w:rPr>
          <w:bCs/>
          <w:sz w:val="28"/>
          <w:szCs w:val="28"/>
        </w:rPr>
        <w:t>осуществлении</w:t>
      </w:r>
      <w:proofErr w:type="gramEnd"/>
      <w:r w:rsidRPr="00DC7236">
        <w:rPr>
          <w:bCs/>
          <w:sz w:val="28"/>
          <w:szCs w:val="28"/>
        </w:rPr>
        <w:t xml:space="preserve"> местного самоуправления основываются на принципах законности и добровольности.</w:t>
      </w:r>
    </w:p>
    <w:p w:rsidR="00DC7236" w:rsidRPr="00DC7236" w:rsidRDefault="00DC7236" w:rsidP="00DC7236">
      <w:pPr>
        <w:pStyle w:val="aa"/>
        <w:jc w:val="center"/>
      </w:pPr>
    </w:p>
    <w:p w:rsidR="00DC7236" w:rsidRPr="00DC7236" w:rsidRDefault="00DC7236" w:rsidP="00DC7236">
      <w:pPr>
        <w:pStyle w:val="aa"/>
        <w:jc w:val="center"/>
      </w:pPr>
      <w:r w:rsidRPr="00DC7236">
        <w:t>Глава </w:t>
      </w:r>
      <w:r w:rsidRPr="00DC7236">
        <w:rPr>
          <w:lang w:val="en-US"/>
        </w:rPr>
        <w:t>V</w:t>
      </w:r>
      <w:r w:rsidRPr="00DC7236">
        <w:t>. Экономическая основа городского округа</w:t>
      </w:r>
    </w:p>
    <w:p w:rsidR="00DC7236" w:rsidRPr="00DC7236" w:rsidRDefault="00DC7236" w:rsidP="00DC7236">
      <w:pPr>
        <w:pStyle w:val="aa"/>
        <w:ind w:firstLine="851"/>
      </w:pPr>
    </w:p>
    <w:p w:rsidR="00DC7236" w:rsidRPr="00DC7236" w:rsidRDefault="00DC7236" w:rsidP="00DC7236">
      <w:pPr>
        <w:pStyle w:val="aa"/>
        <w:ind w:firstLine="851"/>
      </w:pPr>
      <w:r w:rsidRPr="00DC7236">
        <w:t xml:space="preserve">Статья 35. Муниципальное имущество </w:t>
      </w:r>
    </w:p>
    <w:p w:rsidR="00DC7236" w:rsidRPr="00DC7236" w:rsidRDefault="00DC7236" w:rsidP="00DC7236">
      <w:pPr>
        <w:pStyle w:val="aa"/>
        <w:tabs>
          <w:tab w:val="left" w:pos="3389"/>
        </w:tabs>
        <w:ind w:firstLine="851"/>
        <w:rPr>
          <w:b w:val="0"/>
        </w:rPr>
      </w:pPr>
    </w:p>
    <w:p w:rsidR="00DC7236" w:rsidRPr="00DC7236" w:rsidRDefault="00DC7236" w:rsidP="00DC7236">
      <w:pPr>
        <w:ind w:firstLine="851"/>
        <w:jc w:val="both"/>
        <w:rPr>
          <w:sz w:val="28"/>
          <w:szCs w:val="28"/>
        </w:rPr>
      </w:pPr>
      <w:r w:rsidRPr="00DC7236">
        <w:rPr>
          <w:sz w:val="28"/>
          <w:szCs w:val="28"/>
        </w:rPr>
        <w:t>1. В собственности городского округа может находиться:</w:t>
      </w:r>
    </w:p>
    <w:p w:rsidR="00DC7236" w:rsidRPr="00DC7236" w:rsidRDefault="00DC7236" w:rsidP="00DC7236">
      <w:pPr>
        <w:ind w:firstLine="851"/>
        <w:jc w:val="both"/>
        <w:rPr>
          <w:sz w:val="28"/>
          <w:szCs w:val="28"/>
        </w:rPr>
      </w:pPr>
      <w:r w:rsidRPr="00DC7236">
        <w:rPr>
          <w:sz w:val="28"/>
          <w:szCs w:val="28"/>
        </w:rPr>
        <w:t xml:space="preserve">1) имущество, предназначенное для решения вопросов местного значения, предусмотренных настоящим Уставом в </w:t>
      </w:r>
      <w:proofErr w:type="gramStart"/>
      <w:r w:rsidRPr="00DC7236">
        <w:rPr>
          <w:sz w:val="28"/>
          <w:szCs w:val="28"/>
        </w:rPr>
        <w:t>соответствии</w:t>
      </w:r>
      <w:proofErr w:type="gramEnd"/>
      <w:r w:rsidRPr="00DC7236">
        <w:rPr>
          <w:sz w:val="28"/>
          <w:szCs w:val="28"/>
        </w:rPr>
        <w:t xml:space="preserve"> с Законом города Москвы от 6 ноября 2002 № 56 «Об организации местного самоуправления в городе Москве»;</w:t>
      </w:r>
    </w:p>
    <w:p w:rsidR="00DC7236" w:rsidRPr="00DC7236" w:rsidRDefault="00DC7236" w:rsidP="00DC7236">
      <w:pPr>
        <w:ind w:firstLine="851"/>
        <w:jc w:val="both"/>
        <w:rPr>
          <w:iCs/>
          <w:sz w:val="28"/>
          <w:szCs w:val="28"/>
        </w:rPr>
      </w:pPr>
      <w:r w:rsidRPr="00DC7236">
        <w:rPr>
          <w:sz w:val="28"/>
          <w:szCs w:val="28"/>
        </w:rPr>
        <w:t>2) </w:t>
      </w:r>
      <w:r w:rsidRPr="00DC7236">
        <w:rPr>
          <w:iCs/>
          <w:sz w:val="28"/>
          <w:szCs w:val="28"/>
        </w:rPr>
        <w:t xml:space="preserve">имущество, предназначенное для осуществления отдельных государственных полномочий, в </w:t>
      </w:r>
      <w:proofErr w:type="gramStart"/>
      <w:r w:rsidRPr="00DC7236">
        <w:rPr>
          <w:iCs/>
          <w:sz w:val="28"/>
          <w:szCs w:val="28"/>
        </w:rPr>
        <w:t>случаях</w:t>
      </w:r>
      <w:proofErr w:type="gramEnd"/>
      <w:r w:rsidRPr="00DC7236">
        <w:rPr>
          <w:iCs/>
          <w:sz w:val="28"/>
          <w:szCs w:val="28"/>
        </w:rPr>
        <w:t xml:space="preserve">, установленных </w:t>
      </w:r>
      <w:r w:rsidRPr="00DC7236">
        <w:rPr>
          <w:rFonts w:eastAsiaTheme="minorHAnsi"/>
          <w:bCs/>
          <w:sz w:val="28"/>
          <w:szCs w:val="28"/>
          <w:lang w:eastAsia="en-US"/>
        </w:rPr>
        <w:t xml:space="preserve">федеральными законами и </w:t>
      </w:r>
      <w:r w:rsidRPr="00DC7236">
        <w:rPr>
          <w:iCs/>
          <w:sz w:val="28"/>
          <w:szCs w:val="28"/>
        </w:rPr>
        <w:t>законами города Москвы;</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DC7236" w:rsidRPr="00DC7236" w:rsidRDefault="00DC7236" w:rsidP="00DC7236">
      <w:pPr>
        <w:ind w:firstLine="851"/>
        <w:jc w:val="both"/>
        <w:rPr>
          <w:sz w:val="28"/>
          <w:szCs w:val="28"/>
        </w:rPr>
      </w:pPr>
      <w:r w:rsidRPr="00DC7236">
        <w:rPr>
          <w:sz w:val="28"/>
          <w:szCs w:val="28"/>
        </w:rPr>
        <w:t xml:space="preserve">2. Права собственника в </w:t>
      </w:r>
      <w:proofErr w:type="gramStart"/>
      <w:r w:rsidRPr="00DC7236">
        <w:rPr>
          <w:sz w:val="28"/>
          <w:szCs w:val="28"/>
        </w:rPr>
        <w:t>отношении</w:t>
      </w:r>
      <w:proofErr w:type="gramEnd"/>
      <w:r w:rsidRPr="00DC7236">
        <w:rPr>
          <w:sz w:val="28"/>
          <w:szCs w:val="28"/>
        </w:rPr>
        <w:t xml:space="preserve"> имущества, находящегося в муниципальной собственности, от имени городского округа осуществляет </w:t>
      </w:r>
      <w:r w:rsidRPr="00DC7236">
        <w:rPr>
          <w:iCs/>
          <w:sz w:val="28"/>
          <w:szCs w:val="28"/>
        </w:rPr>
        <w:t>аппарат Совета депутатов</w:t>
      </w:r>
      <w:r w:rsidRPr="00DC7236">
        <w:rPr>
          <w:sz w:val="28"/>
          <w:szCs w:val="28"/>
        </w:rPr>
        <w:t xml:space="preserve"> в порядке, установленном решением Совета депутатов. </w:t>
      </w:r>
    </w:p>
    <w:p w:rsidR="00DC7236" w:rsidRPr="00DC7236" w:rsidRDefault="00DC7236" w:rsidP="00DC7236">
      <w:pPr>
        <w:ind w:firstLine="851"/>
        <w:jc w:val="both"/>
        <w:rPr>
          <w:sz w:val="28"/>
          <w:szCs w:val="28"/>
        </w:rPr>
      </w:pPr>
      <w:r w:rsidRPr="00DC7236">
        <w:rPr>
          <w:sz w:val="28"/>
          <w:szCs w:val="28"/>
        </w:rPr>
        <w:t>3. </w:t>
      </w:r>
      <w:r w:rsidRPr="00DC7236">
        <w:rPr>
          <w:iCs/>
          <w:sz w:val="28"/>
          <w:szCs w:val="28"/>
        </w:rPr>
        <w:t>Аппарат Совета депутатов</w:t>
      </w:r>
      <w:r w:rsidRPr="00DC7236">
        <w:rPr>
          <w:sz w:val="28"/>
          <w:szCs w:val="28"/>
        </w:rPr>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DC7236" w:rsidRPr="00DC7236" w:rsidRDefault="00DC7236" w:rsidP="00DC7236">
      <w:pPr>
        <w:ind w:firstLine="851"/>
        <w:jc w:val="both"/>
        <w:rPr>
          <w:sz w:val="28"/>
          <w:szCs w:val="28"/>
        </w:rPr>
      </w:pPr>
      <w:r w:rsidRPr="00DC7236">
        <w:rPr>
          <w:sz w:val="28"/>
          <w:szCs w:val="28"/>
        </w:rPr>
        <w:lastRenderedPageBreak/>
        <w:t xml:space="preserve">4. Аппарат Совета депутатов ведет реестр муниципального имущества в </w:t>
      </w:r>
      <w:proofErr w:type="gramStart"/>
      <w:r w:rsidRPr="00DC7236">
        <w:rPr>
          <w:sz w:val="28"/>
          <w:szCs w:val="28"/>
        </w:rPr>
        <w:t>порядке</w:t>
      </w:r>
      <w:proofErr w:type="gramEnd"/>
      <w:r w:rsidRPr="00DC7236">
        <w:rPr>
          <w:sz w:val="28"/>
          <w:szCs w:val="28"/>
        </w:rPr>
        <w:t>, установленном уполномоченным Правительством Российской Федерации федеральным органом исполнительной власти.</w:t>
      </w:r>
    </w:p>
    <w:p w:rsidR="00DC7236" w:rsidRPr="00DC7236" w:rsidRDefault="00DC7236" w:rsidP="00DC7236">
      <w:pPr>
        <w:ind w:firstLine="851"/>
        <w:jc w:val="both"/>
        <w:rPr>
          <w:bCs/>
          <w:sz w:val="28"/>
          <w:szCs w:val="28"/>
        </w:rPr>
      </w:pPr>
    </w:p>
    <w:p w:rsidR="00DC7236" w:rsidRPr="00DC7236" w:rsidRDefault="00DC7236" w:rsidP="00DC7236">
      <w:pPr>
        <w:pStyle w:val="aa"/>
        <w:tabs>
          <w:tab w:val="left" w:pos="0"/>
        </w:tabs>
        <w:ind w:firstLine="851"/>
      </w:pPr>
      <w:r w:rsidRPr="00DC7236">
        <w:t>Статья 36. Местный бюджет</w:t>
      </w:r>
    </w:p>
    <w:p w:rsidR="00DC7236" w:rsidRPr="00DC7236" w:rsidRDefault="00DC7236" w:rsidP="00DC7236">
      <w:pPr>
        <w:pStyle w:val="aa"/>
        <w:tabs>
          <w:tab w:val="left" w:pos="0"/>
        </w:tabs>
        <w:ind w:firstLine="851"/>
        <w:rPr>
          <w:b w:val="0"/>
        </w:rPr>
      </w:pPr>
    </w:p>
    <w:p w:rsidR="00DC7236" w:rsidRPr="00DC7236" w:rsidRDefault="00DC7236" w:rsidP="00DC7236">
      <w:pPr>
        <w:pStyle w:val="aa"/>
        <w:tabs>
          <w:tab w:val="left" w:pos="0"/>
        </w:tabs>
        <w:ind w:firstLine="851"/>
        <w:rPr>
          <w:b w:val="0"/>
        </w:rPr>
      </w:pPr>
      <w:r w:rsidRPr="00DC7236">
        <w:rPr>
          <w:rFonts w:eastAsia="MS Minngs"/>
          <w:b w:val="0"/>
        </w:rPr>
        <w:t>1. </w:t>
      </w:r>
      <w:r w:rsidRPr="00DC7236">
        <w:rPr>
          <w:b w:val="0"/>
        </w:rPr>
        <w:t xml:space="preserve"> Городской округ имеет местный бюджет.</w:t>
      </w:r>
    </w:p>
    <w:p w:rsidR="00DC7236" w:rsidRPr="00DC7236" w:rsidRDefault="00DC7236" w:rsidP="00DC7236">
      <w:pPr>
        <w:pStyle w:val="aa"/>
        <w:tabs>
          <w:tab w:val="left" w:pos="0"/>
        </w:tabs>
        <w:ind w:firstLine="851"/>
        <w:rPr>
          <w:b w:val="0"/>
        </w:rPr>
      </w:pPr>
      <w:r w:rsidRPr="00DC7236">
        <w:rPr>
          <w:rFonts w:eastAsia="MS Minngs"/>
          <w:b w:val="0"/>
        </w:rPr>
        <w:t>2. </w:t>
      </w:r>
      <w:proofErr w:type="gramStart"/>
      <w:r w:rsidRPr="00DC7236">
        <w:rPr>
          <w:rFonts w:eastAsiaTheme="minorHAnsi"/>
          <w:b w:val="0"/>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федеральными законами, законами города Москвы и </w:t>
      </w:r>
      <w:r w:rsidRPr="00DC7236">
        <w:rPr>
          <w:b w:val="0"/>
        </w:rPr>
        <w:t>утверждаемым в соответствии с ними Положением о бюджетном процессе в городском округе.</w:t>
      </w:r>
      <w:proofErr w:type="gramEnd"/>
    </w:p>
    <w:p w:rsidR="00DC7236" w:rsidRPr="00DC7236" w:rsidRDefault="00DC7236" w:rsidP="00DC7236">
      <w:pPr>
        <w:tabs>
          <w:tab w:val="left" w:pos="0"/>
        </w:tabs>
        <w:ind w:firstLine="851"/>
        <w:jc w:val="both"/>
        <w:rPr>
          <w:sz w:val="28"/>
          <w:szCs w:val="28"/>
        </w:rPr>
      </w:pPr>
      <w:r w:rsidRPr="00DC7236">
        <w:rPr>
          <w:sz w:val="28"/>
          <w:szCs w:val="28"/>
        </w:rPr>
        <w:t xml:space="preserve">Положение о бюджетном </w:t>
      </w:r>
      <w:proofErr w:type="gramStart"/>
      <w:r w:rsidRPr="00DC7236">
        <w:rPr>
          <w:sz w:val="28"/>
          <w:szCs w:val="28"/>
        </w:rPr>
        <w:t>процессе</w:t>
      </w:r>
      <w:proofErr w:type="gramEnd"/>
      <w:r w:rsidRPr="00DC7236">
        <w:rPr>
          <w:sz w:val="28"/>
          <w:szCs w:val="28"/>
        </w:rPr>
        <w:t xml:space="preserve"> в городском округе утверждается решением Совета депутатов.</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3. </w:t>
      </w:r>
      <w:proofErr w:type="gramStart"/>
      <w:r w:rsidRPr="00DC7236">
        <w:rPr>
          <w:rFonts w:ascii="Times New Roman" w:eastAsia="MS Minngs" w:hAnsi="Times New Roman" w:cs="Times New Roman"/>
          <w:bCs/>
          <w:sz w:val="28"/>
          <w:szCs w:val="28"/>
        </w:rPr>
        <w:t xml:space="preserve">Совет депутатов вправе </w:t>
      </w:r>
      <w:r w:rsidRPr="00DC7236">
        <w:rPr>
          <w:rFonts w:ascii="Times New Roman" w:hAnsi="Times New Roman" w:cs="Times New Roman"/>
          <w:bCs/>
          <w:sz w:val="28"/>
          <w:szCs w:val="28"/>
        </w:rPr>
        <w:t>заключить соглашение с Контрольно-счетной палатой Москвы о передаче Контрольно-счетной палате Москвы полномочий по осуществлению внешнего муниципального финансового контроля в городском округе</w:t>
      </w:r>
      <w:r w:rsidRPr="00DC7236">
        <w:rPr>
          <w:rFonts w:ascii="Times New Roman" w:hAnsi="Times New Roman" w:cs="Times New Roman"/>
          <w:bCs/>
          <w:iCs/>
          <w:sz w:val="28"/>
          <w:szCs w:val="28"/>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DC7236">
        <w:rPr>
          <w:rFonts w:ascii="Times New Roman" w:hAnsi="Times New Roman" w:cs="Times New Roman"/>
          <w:bCs/>
          <w:sz w:val="28"/>
          <w:szCs w:val="28"/>
        </w:rPr>
        <w:t>.</w:t>
      </w:r>
      <w:proofErr w:type="gramEnd"/>
    </w:p>
    <w:p w:rsidR="00DC7236" w:rsidRPr="00DC7236" w:rsidRDefault="00DC7236" w:rsidP="00DC7236">
      <w:pPr>
        <w:pStyle w:val="ConsNormal"/>
        <w:tabs>
          <w:tab w:val="left" w:pos="0"/>
        </w:tabs>
        <w:ind w:right="0" w:firstLine="851"/>
        <w:jc w:val="both"/>
        <w:rPr>
          <w:rFonts w:ascii="Times New Roman" w:hAnsi="Times New Roman" w:cs="Times New Roman"/>
          <w:sz w:val="28"/>
          <w:szCs w:val="28"/>
        </w:rPr>
      </w:pPr>
      <w:r w:rsidRPr="00DC7236">
        <w:rPr>
          <w:rFonts w:ascii="Times New Roman" w:hAnsi="Times New Roman" w:cs="Times New Roman"/>
          <w:sz w:val="28"/>
          <w:szCs w:val="28"/>
        </w:rPr>
        <w:t>4</w:t>
      </w:r>
      <w:r w:rsidRPr="00DC7236">
        <w:rPr>
          <w:rFonts w:ascii="Times New Roman" w:eastAsia="MS Minngs" w:hAnsi="Times New Roman" w:cs="Times New Roman"/>
          <w:sz w:val="28"/>
          <w:szCs w:val="28"/>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Pr="00DC7236">
        <w:rPr>
          <w:rFonts w:ascii="Times New Roman" w:hAnsi="Times New Roman" w:cs="Times New Roman"/>
          <w:sz w:val="28"/>
          <w:szCs w:val="28"/>
        </w:rPr>
        <w:t>расходов</w:t>
      </w:r>
      <w:r w:rsidRPr="00DC7236">
        <w:rPr>
          <w:rFonts w:ascii="Times New Roman" w:eastAsia="MS Minngs" w:hAnsi="Times New Roman" w:cs="Times New Roman"/>
          <w:sz w:val="28"/>
          <w:szCs w:val="28"/>
        </w:rPr>
        <w:t xml:space="preserve"> на </w:t>
      </w:r>
      <w:r w:rsidRPr="00DC7236">
        <w:rPr>
          <w:rFonts w:ascii="Times New Roman" w:hAnsi="Times New Roman" w:cs="Times New Roman"/>
          <w:sz w:val="28"/>
          <w:szCs w:val="28"/>
        </w:rPr>
        <w:t xml:space="preserve">оплату </w:t>
      </w:r>
      <w:r w:rsidRPr="00DC7236">
        <w:rPr>
          <w:rFonts w:ascii="Times New Roman" w:eastAsia="MS Minngs" w:hAnsi="Times New Roman" w:cs="Times New Roman"/>
          <w:sz w:val="28"/>
          <w:szCs w:val="28"/>
        </w:rPr>
        <w:t xml:space="preserve">их </w:t>
      </w:r>
      <w:r w:rsidRPr="00DC7236">
        <w:rPr>
          <w:rFonts w:ascii="Times New Roman" w:hAnsi="Times New Roman" w:cs="Times New Roman"/>
          <w:sz w:val="28"/>
          <w:szCs w:val="28"/>
        </w:rPr>
        <w:t>труда подлежат официальному опубликованию.</w:t>
      </w:r>
    </w:p>
    <w:p w:rsidR="00DC7236" w:rsidRPr="00DC7236" w:rsidRDefault="00DC7236" w:rsidP="00DC7236">
      <w:pPr>
        <w:tabs>
          <w:tab w:val="left" w:pos="0"/>
        </w:tabs>
        <w:ind w:firstLine="851"/>
        <w:jc w:val="both"/>
        <w:rPr>
          <w:b/>
          <w:sz w:val="28"/>
          <w:szCs w:val="28"/>
        </w:rPr>
      </w:pPr>
    </w:p>
    <w:p w:rsidR="00DC7236" w:rsidRPr="00DC7236" w:rsidRDefault="00DC7236" w:rsidP="00DC7236">
      <w:pPr>
        <w:tabs>
          <w:tab w:val="left" w:pos="0"/>
        </w:tabs>
        <w:ind w:firstLine="851"/>
        <w:jc w:val="both"/>
        <w:rPr>
          <w:b/>
          <w:sz w:val="28"/>
          <w:szCs w:val="28"/>
        </w:rPr>
      </w:pPr>
      <w:r w:rsidRPr="00DC7236">
        <w:rPr>
          <w:b/>
          <w:sz w:val="28"/>
          <w:szCs w:val="28"/>
        </w:rPr>
        <w:t>Статья 37. Доходы местного бюджета</w:t>
      </w:r>
    </w:p>
    <w:p w:rsidR="00DC7236" w:rsidRPr="00DC7236" w:rsidRDefault="00DC7236" w:rsidP="00DC7236">
      <w:pPr>
        <w:tabs>
          <w:tab w:val="left" w:pos="0"/>
        </w:tabs>
        <w:ind w:firstLine="851"/>
        <w:jc w:val="both"/>
        <w:rPr>
          <w:sz w:val="28"/>
          <w:szCs w:val="28"/>
        </w:rPr>
      </w:pPr>
    </w:p>
    <w:p w:rsidR="00DC7236" w:rsidRPr="00DC7236" w:rsidRDefault="00DC7236" w:rsidP="00DC7236">
      <w:pPr>
        <w:tabs>
          <w:tab w:val="left" w:pos="0"/>
        </w:tabs>
        <w:ind w:firstLine="851"/>
        <w:jc w:val="both"/>
        <w:rPr>
          <w:sz w:val="28"/>
          <w:szCs w:val="28"/>
        </w:rPr>
      </w:pPr>
      <w:r w:rsidRPr="00DC7236">
        <w:rPr>
          <w:sz w:val="28"/>
          <w:szCs w:val="28"/>
        </w:rPr>
        <w:t xml:space="preserve">1. Доходы местного бюджета формируются в </w:t>
      </w:r>
      <w:proofErr w:type="gramStart"/>
      <w:r w:rsidRPr="00DC7236">
        <w:rPr>
          <w:sz w:val="28"/>
          <w:szCs w:val="28"/>
        </w:rPr>
        <w:t>соответствии</w:t>
      </w:r>
      <w:proofErr w:type="gramEnd"/>
      <w:r w:rsidRPr="00DC7236">
        <w:rPr>
          <w:sz w:val="28"/>
          <w:szCs w:val="28"/>
        </w:rPr>
        <w:t xml:space="preserve"> с бюджетным законодательством Российской Федерации, законодательством о налогах, сборах и иных обязательных платежах.</w:t>
      </w:r>
    </w:p>
    <w:p w:rsidR="00DC7236" w:rsidRPr="00DC7236" w:rsidRDefault="00DC7236" w:rsidP="00DC7236">
      <w:pPr>
        <w:tabs>
          <w:tab w:val="left" w:pos="0"/>
        </w:tabs>
        <w:ind w:firstLine="851"/>
        <w:jc w:val="both"/>
        <w:rPr>
          <w:sz w:val="28"/>
          <w:szCs w:val="28"/>
        </w:rPr>
      </w:pPr>
      <w:r w:rsidRPr="00DC7236">
        <w:rPr>
          <w:rFonts w:eastAsiaTheme="minorHAnsi"/>
          <w:sz w:val="28"/>
          <w:szCs w:val="28"/>
          <w:lang w:eastAsia="en-US"/>
        </w:rPr>
        <w:t>2. </w:t>
      </w:r>
      <w:proofErr w:type="gramStart"/>
      <w:r w:rsidRPr="00DC7236">
        <w:rPr>
          <w:rFonts w:eastAsiaTheme="minorHAnsi"/>
          <w:sz w:val="28"/>
          <w:szCs w:val="28"/>
          <w:lang w:eastAsia="en-US"/>
        </w:rPr>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на очередной финансовый год и плановый период и не подлежат изменению в течение текущего финансового года.</w:t>
      </w:r>
      <w:proofErr w:type="gramEnd"/>
    </w:p>
    <w:p w:rsidR="00DC7236" w:rsidRDefault="00DC7236" w:rsidP="00DC7236">
      <w:pPr>
        <w:ind w:firstLine="851"/>
        <w:jc w:val="both"/>
        <w:rPr>
          <w:sz w:val="28"/>
          <w:szCs w:val="28"/>
        </w:rPr>
      </w:pPr>
    </w:p>
    <w:p w:rsidR="00145D4C" w:rsidRDefault="00145D4C" w:rsidP="00EA3D39">
      <w:pPr>
        <w:ind w:firstLine="851"/>
        <w:jc w:val="both"/>
        <w:rPr>
          <w:b/>
          <w:sz w:val="28"/>
          <w:szCs w:val="28"/>
        </w:rPr>
      </w:pPr>
    </w:p>
    <w:p w:rsidR="00145D4C" w:rsidRDefault="00145D4C" w:rsidP="00EA3D39">
      <w:pPr>
        <w:ind w:firstLine="851"/>
        <w:jc w:val="both"/>
        <w:rPr>
          <w:b/>
          <w:sz w:val="28"/>
          <w:szCs w:val="28"/>
        </w:rPr>
      </w:pPr>
    </w:p>
    <w:p w:rsidR="00EA3D39" w:rsidRDefault="00DC7236" w:rsidP="00EA3D39">
      <w:pPr>
        <w:ind w:firstLine="851"/>
        <w:jc w:val="both"/>
        <w:rPr>
          <w:b/>
          <w:sz w:val="28"/>
          <w:szCs w:val="28"/>
        </w:rPr>
      </w:pPr>
      <w:r w:rsidRPr="00DC7236">
        <w:rPr>
          <w:b/>
          <w:sz w:val="28"/>
          <w:szCs w:val="28"/>
        </w:rPr>
        <w:lastRenderedPageBreak/>
        <w:t>Статья 38. Расходы местного бюджета</w:t>
      </w:r>
    </w:p>
    <w:p w:rsidR="00EA3D39" w:rsidRDefault="00EA3D39" w:rsidP="00EA3D39">
      <w:pPr>
        <w:ind w:firstLine="851"/>
        <w:jc w:val="both"/>
        <w:rPr>
          <w:b/>
          <w:sz w:val="28"/>
          <w:szCs w:val="28"/>
        </w:rPr>
      </w:pPr>
    </w:p>
    <w:p w:rsidR="00DC7236" w:rsidRPr="00DC7236" w:rsidRDefault="00DC7236" w:rsidP="00EA3D39">
      <w:pPr>
        <w:ind w:firstLine="851"/>
        <w:jc w:val="both"/>
        <w:rPr>
          <w:sz w:val="28"/>
          <w:szCs w:val="28"/>
        </w:rPr>
      </w:pPr>
      <w:r w:rsidRPr="00DC7236">
        <w:rPr>
          <w:sz w:val="28"/>
          <w:szCs w:val="28"/>
        </w:rPr>
        <w:t xml:space="preserve">1. Формирование расходов местного бюджета осуществляется в </w:t>
      </w:r>
      <w:proofErr w:type="gramStart"/>
      <w:r w:rsidRPr="00DC7236">
        <w:rPr>
          <w:sz w:val="28"/>
          <w:szCs w:val="28"/>
        </w:rPr>
        <w:t>соответствии</w:t>
      </w:r>
      <w:proofErr w:type="gramEnd"/>
      <w:r w:rsidRPr="00DC7236">
        <w:rPr>
          <w:sz w:val="28"/>
          <w:szCs w:val="28"/>
        </w:rPr>
        <w:t xml:space="preserve"> с расходными обязательствами городского округа, исполняемыми органами местного самоуправления в соответствии с требованиями Бюджетного кодекса Российской Федерации.</w:t>
      </w:r>
    </w:p>
    <w:p w:rsidR="00DC7236" w:rsidRPr="00DC7236" w:rsidRDefault="00DC7236" w:rsidP="00DC7236">
      <w:pPr>
        <w:adjustRightInd w:val="0"/>
        <w:ind w:firstLine="851"/>
        <w:jc w:val="both"/>
        <w:rPr>
          <w:rFonts w:eastAsiaTheme="minorHAnsi"/>
          <w:sz w:val="28"/>
          <w:szCs w:val="28"/>
          <w:lang w:eastAsia="en-US"/>
        </w:rPr>
      </w:pPr>
      <w:r w:rsidRPr="00DC7236">
        <w:rPr>
          <w:sz w:val="28"/>
          <w:szCs w:val="28"/>
        </w:rPr>
        <w:t>2. </w:t>
      </w:r>
      <w:r w:rsidRPr="00DC7236">
        <w:rPr>
          <w:rFonts w:eastAsiaTheme="minorHAnsi"/>
          <w:sz w:val="28"/>
          <w:szCs w:val="28"/>
          <w:lang w:eastAsia="en-US"/>
        </w:rPr>
        <w:t xml:space="preserve">Органы местного самоуправления в </w:t>
      </w:r>
      <w:proofErr w:type="gramStart"/>
      <w:r w:rsidRPr="00DC7236">
        <w:rPr>
          <w:rFonts w:eastAsiaTheme="minorHAnsi"/>
          <w:sz w:val="28"/>
          <w:szCs w:val="28"/>
          <w:lang w:eastAsia="en-US"/>
        </w:rPr>
        <w:t>соответствии</w:t>
      </w:r>
      <w:proofErr w:type="gramEnd"/>
      <w:r w:rsidRPr="00DC7236">
        <w:rPr>
          <w:rFonts w:eastAsiaTheme="minorHAnsi"/>
          <w:sz w:val="28"/>
          <w:szCs w:val="28"/>
          <w:lang w:eastAsia="en-US"/>
        </w:rPr>
        <w:t xml:space="preserve"> с Бюджетным кодексом Российской Федерации и законами города Москвы самостоятельно определяют направления расходования средств местных бюджетов на решение вопросов местного значения, а также обеспечивают финансирование расходов в пределах средств, переданных из бюджета города Москвы на выполнение отдельных полномочий города Москвы.</w:t>
      </w:r>
    </w:p>
    <w:p w:rsidR="00DC7236" w:rsidRPr="00DC7236" w:rsidRDefault="00DC7236" w:rsidP="00DC7236">
      <w:pPr>
        <w:adjustRightInd w:val="0"/>
        <w:ind w:firstLine="851"/>
        <w:jc w:val="both"/>
        <w:rPr>
          <w:sz w:val="28"/>
          <w:szCs w:val="28"/>
        </w:rPr>
      </w:pPr>
      <w:r w:rsidRPr="00DC7236">
        <w:rPr>
          <w:sz w:val="28"/>
          <w:szCs w:val="28"/>
        </w:rPr>
        <w:t xml:space="preserve">3. Исполнение расходных обязательств городского округа осуществляется за счет средств местного бюджета в </w:t>
      </w:r>
      <w:proofErr w:type="gramStart"/>
      <w:r w:rsidRPr="00DC7236">
        <w:rPr>
          <w:sz w:val="28"/>
          <w:szCs w:val="28"/>
        </w:rPr>
        <w:t>соответствии</w:t>
      </w:r>
      <w:proofErr w:type="gramEnd"/>
      <w:r w:rsidRPr="00DC7236">
        <w:rPr>
          <w:sz w:val="28"/>
          <w:szCs w:val="28"/>
        </w:rPr>
        <w:t xml:space="preserve"> с требованиями Бюджетного кодекса Российской Федерации и правовых актов города Москвы.</w:t>
      </w:r>
    </w:p>
    <w:p w:rsidR="00DC7236" w:rsidRPr="00DC7236" w:rsidRDefault="00DC7236" w:rsidP="00DC7236">
      <w:pPr>
        <w:adjustRightInd w:val="0"/>
        <w:ind w:firstLine="851"/>
        <w:jc w:val="both"/>
        <w:rPr>
          <w:sz w:val="28"/>
          <w:szCs w:val="28"/>
        </w:rPr>
      </w:pPr>
      <w:r w:rsidRPr="00DC7236">
        <w:rPr>
          <w:sz w:val="28"/>
          <w:szCs w:val="28"/>
        </w:rPr>
        <w:t xml:space="preserve">4. Аппарат Совета депутатов ведет реестр расходных обязательств городского округа в </w:t>
      </w:r>
      <w:proofErr w:type="gramStart"/>
      <w:r w:rsidRPr="00DC7236">
        <w:rPr>
          <w:sz w:val="28"/>
          <w:szCs w:val="28"/>
        </w:rPr>
        <w:t>порядке</w:t>
      </w:r>
      <w:proofErr w:type="gramEnd"/>
      <w:r w:rsidRPr="00DC7236">
        <w:rPr>
          <w:sz w:val="28"/>
          <w:szCs w:val="28"/>
        </w:rPr>
        <w:t>, установленном Правительством Москвы, и в соответствии с перечнем расходных обязательств внутригородских муниципальных образований в городе Москве, утвержденным Правительством Москвы.</w:t>
      </w:r>
    </w:p>
    <w:p w:rsidR="00DC7236" w:rsidRPr="00DC7236" w:rsidRDefault="00DC7236" w:rsidP="00DC7236">
      <w:pPr>
        <w:ind w:firstLine="851"/>
        <w:jc w:val="both"/>
        <w:rPr>
          <w:sz w:val="28"/>
          <w:szCs w:val="28"/>
        </w:rPr>
      </w:pPr>
    </w:p>
    <w:p w:rsidR="00DC7236" w:rsidRPr="00DC7236" w:rsidRDefault="00DC7236" w:rsidP="00DC7236">
      <w:pPr>
        <w:ind w:firstLine="851"/>
        <w:jc w:val="both"/>
        <w:rPr>
          <w:b/>
          <w:bCs/>
          <w:sz w:val="28"/>
          <w:szCs w:val="28"/>
        </w:rPr>
      </w:pPr>
      <w:r w:rsidRPr="00DC7236">
        <w:rPr>
          <w:b/>
          <w:bCs/>
          <w:sz w:val="28"/>
          <w:szCs w:val="28"/>
        </w:rPr>
        <w:t xml:space="preserve">Статья 39. Порядок и случаи использования органами местного самоуправления собственных материальных ресурсов и финансовых средств городского округа для осуществления отдельных государственных полномочий </w:t>
      </w:r>
    </w:p>
    <w:p w:rsidR="00DC7236" w:rsidRPr="00DC7236" w:rsidRDefault="00DC7236" w:rsidP="00DC7236">
      <w:pPr>
        <w:ind w:firstLine="851"/>
        <w:jc w:val="both"/>
        <w:rPr>
          <w:sz w:val="28"/>
          <w:szCs w:val="28"/>
        </w:rPr>
      </w:pPr>
    </w:p>
    <w:p w:rsidR="00DC7236" w:rsidRPr="00DC7236" w:rsidRDefault="00DC7236" w:rsidP="00DC7236">
      <w:pPr>
        <w:ind w:firstLine="851"/>
        <w:jc w:val="both"/>
        <w:rPr>
          <w:sz w:val="28"/>
          <w:szCs w:val="28"/>
        </w:rPr>
      </w:pPr>
      <w:r w:rsidRPr="00DC7236">
        <w:rPr>
          <w:sz w:val="28"/>
          <w:szCs w:val="28"/>
        </w:rPr>
        <w:t>1. </w:t>
      </w:r>
      <w:r w:rsidRPr="00DC7236">
        <w:rPr>
          <w:iCs/>
          <w:sz w:val="28"/>
          <w:szCs w:val="28"/>
        </w:rPr>
        <w:t>Аппарат Совета депутатов</w:t>
      </w:r>
      <w:r w:rsidRPr="00DC7236">
        <w:rPr>
          <w:sz w:val="28"/>
          <w:szCs w:val="28"/>
        </w:rPr>
        <w:t xml:space="preserve"> вправе дополнительно использовать с</w:t>
      </w:r>
      <w:r w:rsidRPr="00DC7236">
        <w:rPr>
          <w:bCs/>
          <w:sz w:val="28"/>
          <w:szCs w:val="28"/>
        </w:rPr>
        <w:t xml:space="preserve">обственные материальные ресурсы и финансовые средства городского округа для осуществления </w:t>
      </w:r>
      <w:r w:rsidRPr="00DC7236">
        <w:rPr>
          <w:rFonts w:eastAsiaTheme="minorHAnsi"/>
          <w:sz w:val="28"/>
          <w:szCs w:val="28"/>
          <w:lang w:eastAsia="en-US"/>
        </w:rPr>
        <w:t xml:space="preserve">отдельных государственных полномочий </w:t>
      </w:r>
      <w:r w:rsidRPr="00DC7236">
        <w:rPr>
          <w:bCs/>
          <w:sz w:val="28"/>
          <w:szCs w:val="28"/>
        </w:rPr>
        <w:t>(далее в настоящей статье – собственные средства).</w:t>
      </w:r>
    </w:p>
    <w:p w:rsidR="00DC7236" w:rsidRPr="00DC7236" w:rsidRDefault="00DC7236" w:rsidP="00DC7236">
      <w:pPr>
        <w:ind w:firstLine="851"/>
        <w:jc w:val="both"/>
        <w:rPr>
          <w:sz w:val="28"/>
          <w:szCs w:val="28"/>
        </w:rPr>
      </w:pPr>
      <w:r w:rsidRPr="00DC7236">
        <w:rPr>
          <w:sz w:val="28"/>
          <w:szCs w:val="28"/>
        </w:rPr>
        <w:t xml:space="preserve">2. Предложения о дополнительном </w:t>
      </w:r>
      <w:proofErr w:type="gramStart"/>
      <w:r w:rsidRPr="00DC7236">
        <w:rPr>
          <w:sz w:val="28"/>
          <w:szCs w:val="28"/>
        </w:rPr>
        <w:t>использовании</w:t>
      </w:r>
      <w:proofErr w:type="gramEnd"/>
      <w:r w:rsidRPr="00DC7236">
        <w:rPr>
          <w:sz w:val="28"/>
          <w:szCs w:val="28"/>
        </w:rPr>
        <w:t xml:space="preserve"> собственных средств вносятся </w:t>
      </w:r>
      <w:r w:rsidRPr="00DC7236">
        <w:rPr>
          <w:iCs/>
          <w:sz w:val="28"/>
          <w:szCs w:val="28"/>
        </w:rPr>
        <w:t>главой городского округа</w:t>
      </w:r>
      <w:r w:rsidRPr="00DC7236">
        <w:rPr>
          <w:sz w:val="28"/>
          <w:szCs w:val="28"/>
        </w:rPr>
        <w:t xml:space="preserve"> в Совет депутатов одновременно с проектом местного бюджета или в течение текущего финансового года.</w:t>
      </w:r>
    </w:p>
    <w:p w:rsidR="00DC7236" w:rsidRPr="00DC7236" w:rsidRDefault="00DC7236" w:rsidP="00DC7236">
      <w:pPr>
        <w:ind w:firstLine="851"/>
        <w:jc w:val="both"/>
        <w:rPr>
          <w:sz w:val="28"/>
          <w:szCs w:val="28"/>
        </w:rPr>
      </w:pPr>
      <w:r w:rsidRPr="00DC7236">
        <w:rPr>
          <w:sz w:val="28"/>
          <w:szCs w:val="28"/>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DC7236" w:rsidRPr="00DC7236" w:rsidRDefault="00DC7236" w:rsidP="00DC7236">
      <w:pPr>
        <w:ind w:firstLine="851"/>
        <w:jc w:val="both"/>
        <w:rPr>
          <w:sz w:val="28"/>
          <w:szCs w:val="28"/>
        </w:rPr>
      </w:pPr>
      <w:r w:rsidRPr="00DC7236">
        <w:rPr>
          <w:sz w:val="28"/>
          <w:szCs w:val="28"/>
        </w:rPr>
        <w:t xml:space="preserve">3. При внесении предложений о дополнительном использовании собственных средств одновременно с проектом местного бюджета Совет депутатов </w:t>
      </w:r>
      <w:proofErr w:type="gramStart"/>
      <w:r w:rsidRPr="00DC7236">
        <w:rPr>
          <w:sz w:val="28"/>
          <w:szCs w:val="28"/>
        </w:rPr>
        <w:t>рассматривает и принимает</w:t>
      </w:r>
      <w:proofErr w:type="gramEnd"/>
      <w:r w:rsidRPr="00DC7236">
        <w:rPr>
          <w:sz w:val="28"/>
          <w:szCs w:val="28"/>
        </w:rPr>
        <w:t xml:space="preserve"> решение по данному вопросу в рамках процедуры принятия местного бюджета.</w:t>
      </w:r>
    </w:p>
    <w:p w:rsidR="00DC7236" w:rsidRPr="00DC7236" w:rsidRDefault="00DC7236" w:rsidP="00DC7236">
      <w:pPr>
        <w:ind w:firstLine="851"/>
        <w:jc w:val="both"/>
        <w:rPr>
          <w:sz w:val="28"/>
          <w:szCs w:val="28"/>
        </w:rPr>
      </w:pPr>
      <w:r w:rsidRPr="00DC7236">
        <w:rPr>
          <w:sz w:val="28"/>
          <w:szCs w:val="28"/>
        </w:rPr>
        <w:t xml:space="preserve">4. При внесении предложений о дополнительном использовании собственных средств в течение текущего финансового года Совет депутатов </w:t>
      </w:r>
      <w:proofErr w:type="gramStart"/>
      <w:r w:rsidRPr="00DC7236">
        <w:rPr>
          <w:sz w:val="28"/>
          <w:szCs w:val="28"/>
        </w:rPr>
        <w:t>рассматривает и принимает</w:t>
      </w:r>
      <w:proofErr w:type="gramEnd"/>
      <w:r w:rsidRPr="00DC7236">
        <w:rPr>
          <w:sz w:val="28"/>
          <w:szCs w:val="28"/>
        </w:rPr>
        <w:t xml:space="preserve"> решение по данному вопросу в соответствии с Регламентом Совета депутатов. </w:t>
      </w:r>
    </w:p>
    <w:p w:rsidR="00DC7236" w:rsidRPr="00DC7236" w:rsidRDefault="00DC7236" w:rsidP="00DC7236">
      <w:pPr>
        <w:ind w:firstLine="851"/>
        <w:jc w:val="both"/>
        <w:rPr>
          <w:sz w:val="28"/>
          <w:szCs w:val="28"/>
        </w:rPr>
      </w:pPr>
      <w:r w:rsidRPr="00DC7236">
        <w:rPr>
          <w:sz w:val="28"/>
          <w:szCs w:val="28"/>
        </w:rPr>
        <w:lastRenderedPageBreak/>
        <w:t xml:space="preserve">В </w:t>
      </w:r>
      <w:proofErr w:type="gramStart"/>
      <w:r w:rsidRPr="00DC7236">
        <w:rPr>
          <w:sz w:val="28"/>
          <w:szCs w:val="28"/>
        </w:rPr>
        <w:t>случае</w:t>
      </w:r>
      <w:proofErr w:type="gramEnd"/>
      <w:r w:rsidRPr="00DC7236">
        <w:rPr>
          <w:sz w:val="28"/>
          <w:szCs w:val="28"/>
        </w:rPr>
        <w:t xml:space="preserve">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w:t>
      </w:r>
    </w:p>
    <w:p w:rsidR="00DC7236" w:rsidRPr="00DC7236" w:rsidRDefault="00DC7236" w:rsidP="00DC7236">
      <w:pPr>
        <w:ind w:firstLine="851"/>
        <w:jc w:val="both"/>
        <w:rPr>
          <w:bCs/>
          <w:sz w:val="28"/>
          <w:szCs w:val="28"/>
        </w:rPr>
      </w:pPr>
      <w:r w:rsidRPr="00DC7236">
        <w:rPr>
          <w:bCs/>
          <w:sz w:val="28"/>
          <w:szCs w:val="28"/>
        </w:rPr>
        <w:t>5. Использование собственных средств носит целевой характер.</w:t>
      </w:r>
    </w:p>
    <w:p w:rsidR="00DC7236" w:rsidRPr="00DC7236" w:rsidRDefault="00DC7236" w:rsidP="00DC7236">
      <w:pPr>
        <w:pStyle w:val="aa"/>
        <w:jc w:val="center"/>
      </w:pPr>
    </w:p>
    <w:p w:rsidR="00DC7236" w:rsidRPr="00DC7236" w:rsidRDefault="00DC7236" w:rsidP="00DC7236">
      <w:pPr>
        <w:pStyle w:val="aa"/>
        <w:jc w:val="center"/>
      </w:pPr>
      <w:r w:rsidRPr="00DC7236">
        <w:t>Глава </w:t>
      </w:r>
      <w:r w:rsidRPr="00DC7236">
        <w:rPr>
          <w:lang w:val="en-US"/>
        </w:rPr>
        <w:t>VI</w:t>
      </w:r>
      <w:r w:rsidRPr="00DC7236">
        <w:t xml:space="preserve">. Заключительные и переходные положения </w:t>
      </w:r>
    </w:p>
    <w:p w:rsidR="00DC7236" w:rsidRPr="00DC7236" w:rsidRDefault="00DC7236" w:rsidP="00DC7236">
      <w:pPr>
        <w:ind w:firstLine="851"/>
        <w:jc w:val="center"/>
        <w:rPr>
          <w:b/>
          <w:sz w:val="28"/>
          <w:szCs w:val="28"/>
        </w:rPr>
      </w:pPr>
    </w:p>
    <w:p w:rsidR="00DC7236" w:rsidRPr="00DC7236" w:rsidRDefault="00DC7236" w:rsidP="00DC7236">
      <w:pPr>
        <w:ind w:firstLine="851"/>
        <w:jc w:val="both"/>
        <w:rPr>
          <w:b/>
          <w:sz w:val="28"/>
          <w:szCs w:val="28"/>
        </w:rPr>
      </w:pPr>
      <w:r w:rsidRPr="00DC7236">
        <w:rPr>
          <w:b/>
          <w:sz w:val="28"/>
          <w:szCs w:val="28"/>
        </w:rPr>
        <w:t>Статья 40. Вступление в силу настоящего Устава</w:t>
      </w:r>
    </w:p>
    <w:p w:rsidR="00DC7236" w:rsidRPr="00DC7236" w:rsidRDefault="00DC7236" w:rsidP="00DC7236">
      <w:pPr>
        <w:ind w:firstLine="851"/>
        <w:jc w:val="both"/>
        <w:rPr>
          <w:b/>
          <w:sz w:val="28"/>
          <w:szCs w:val="28"/>
        </w:rPr>
      </w:pPr>
    </w:p>
    <w:p w:rsidR="00DC7236" w:rsidRPr="00DC7236" w:rsidRDefault="00DC7236" w:rsidP="00DC7236">
      <w:pPr>
        <w:ind w:firstLine="851"/>
        <w:jc w:val="both"/>
        <w:rPr>
          <w:sz w:val="28"/>
          <w:szCs w:val="28"/>
        </w:rPr>
      </w:pPr>
      <w:r w:rsidRPr="00DC7236">
        <w:rPr>
          <w:sz w:val="28"/>
          <w:szCs w:val="28"/>
        </w:rPr>
        <w:t>1. Настоящий Устав, за исключением пункта 4 статьи 5 и пункта 2 статьи 8 настоящего Устава, вступает в силу после его официального опубликования.</w:t>
      </w:r>
    </w:p>
    <w:p w:rsidR="00DC7236" w:rsidRPr="00DC7236" w:rsidRDefault="00DC7236" w:rsidP="00DC7236">
      <w:pPr>
        <w:ind w:firstLine="851"/>
        <w:jc w:val="both"/>
        <w:rPr>
          <w:bCs/>
          <w:sz w:val="28"/>
          <w:szCs w:val="28"/>
        </w:rPr>
      </w:pPr>
      <w:r w:rsidRPr="00DC7236">
        <w:rPr>
          <w:bCs/>
          <w:sz w:val="28"/>
          <w:szCs w:val="28"/>
        </w:rPr>
        <w:t>2. Пункт 4 статьи 5 настоящего Устава применяется к Совету депутатов, выборы в который назначены после дня вступления в силу настоящего Устава.</w:t>
      </w:r>
    </w:p>
    <w:p w:rsidR="00DC7236" w:rsidRPr="00DC7236" w:rsidRDefault="00DC7236" w:rsidP="00DC7236">
      <w:pPr>
        <w:ind w:firstLine="851"/>
        <w:jc w:val="both"/>
        <w:rPr>
          <w:bCs/>
          <w:sz w:val="28"/>
          <w:szCs w:val="28"/>
        </w:rPr>
      </w:pPr>
      <w:r w:rsidRPr="00DC7236">
        <w:rPr>
          <w:bCs/>
          <w:sz w:val="28"/>
          <w:szCs w:val="28"/>
        </w:rPr>
        <w:t>3. Пункт 2 статьи 8 настоящего Устава применяется к депутатам, избранным в Совет депутатов, выборы в который назначены после дня вступления в силу настоящего Устава.</w:t>
      </w:r>
    </w:p>
    <w:p w:rsidR="00DC7236" w:rsidRPr="00DC7236" w:rsidRDefault="00DC7236" w:rsidP="00DC7236">
      <w:pPr>
        <w:ind w:firstLine="851"/>
        <w:jc w:val="both"/>
        <w:rPr>
          <w:bCs/>
          <w:sz w:val="28"/>
          <w:szCs w:val="28"/>
        </w:rPr>
      </w:pPr>
    </w:p>
    <w:p w:rsidR="00191283" w:rsidRPr="00DC7236" w:rsidRDefault="00191283" w:rsidP="00562CC2">
      <w:pPr>
        <w:tabs>
          <w:tab w:val="left" w:pos="4084"/>
        </w:tabs>
        <w:jc w:val="center"/>
        <w:rPr>
          <w:sz w:val="28"/>
          <w:szCs w:val="28"/>
        </w:rP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Pr="00581837" w:rsidRDefault="00191283" w:rsidP="00562CC2">
      <w:pPr>
        <w:tabs>
          <w:tab w:val="left" w:pos="4084"/>
        </w:tabs>
        <w:jc w:val="center"/>
      </w:pPr>
    </w:p>
    <w:p w:rsidR="00562CC2" w:rsidRPr="00581837" w:rsidRDefault="00562CC2" w:rsidP="00562CC2">
      <w:pPr>
        <w:spacing w:after="200" w:line="276" w:lineRule="auto"/>
        <w:rPr>
          <w:b/>
          <w:bCs/>
        </w:rPr>
      </w:pPr>
      <w:r w:rsidRPr="00581837">
        <w:br w:type="page"/>
      </w:r>
    </w:p>
    <w:p w:rsidR="009E00A4" w:rsidRDefault="009E00A4" w:rsidP="0061704F">
      <w:pPr>
        <w:ind w:left="5103"/>
        <w:jc w:val="center"/>
        <w:rPr>
          <w:sz w:val="28"/>
          <w:szCs w:val="28"/>
        </w:rPr>
      </w:pPr>
      <w:r>
        <w:rPr>
          <w:sz w:val="28"/>
          <w:szCs w:val="28"/>
        </w:rPr>
        <w:lastRenderedPageBreak/>
        <w:t>Приложение 2</w:t>
      </w:r>
    </w:p>
    <w:p w:rsidR="009E00A4" w:rsidRDefault="009E00A4" w:rsidP="009E00A4">
      <w:pPr>
        <w:ind w:left="5103"/>
        <w:jc w:val="both"/>
        <w:rPr>
          <w:i/>
          <w:sz w:val="28"/>
          <w:szCs w:val="28"/>
        </w:rPr>
      </w:pPr>
      <w:r>
        <w:rPr>
          <w:sz w:val="28"/>
          <w:szCs w:val="28"/>
        </w:rPr>
        <w:t>к решению</w:t>
      </w:r>
      <w:r>
        <w:rPr>
          <w:rFonts w:eastAsiaTheme="minorHAnsi"/>
          <w:i/>
          <w:sz w:val="28"/>
          <w:szCs w:val="28"/>
          <w:lang w:eastAsia="en-US"/>
        </w:rPr>
        <w:t xml:space="preserve"> </w:t>
      </w:r>
      <w:r>
        <w:rPr>
          <w:rFonts w:eastAsiaTheme="minorHAnsi"/>
          <w:sz w:val="28"/>
          <w:szCs w:val="28"/>
          <w:lang w:eastAsia="en-US"/>
        </w:rPr>
        <w:t>Совета депутатов</w:t>
      </w:r>
      <w:r>
        <w:rPr>
          <w:rFonts w:eastAsiaTheme="minorHAnsi"/>
          <w:i/>
          <w:sz w:val="28"/>
          <w:szCs w:val="28"/>
          <w:lang w:eastAsia="en-US"/>
        </w:rPr>
        <w:t xml:space="preserve"> </w:t>
      </w:r>
      <w:r>
        <w:rPr>
          <w:rFonts w:eastAsiaTheme="minorHAnsi"/>
          <w:sz w:val="28"/>
          <w:szCs w:val="28"/>
          <w:lang w:eastAsia="en-US"/>
        </w:rPr>
        <w:t>внутригородского муниципального образования – городского округа Троицк</w:t>
      </w:r>
      <w:r>
        <w:rPr>
          <w:sz w:val="28"/>
          <w:szCs w:val="28"/>
        </w:rPr>
        <w:t xml:space="preserve"> в </w:t>
      </w:r>
      <w:proofErr w:type="gramStart"/>
      <w:r>
        <w:rPr>
          <w:sz w:val="28"/>
          <w:szCs w:val="28"/>
        </w:rPr>
        <w:t>городе</w:t>
      </w:r>
      <w:proofErr w:type="gramEnd"/>
      <w:r>
        <w:rPr>
          <w:sz w:val="28"/>
          <w:szCs w:val="28"/>
        </w:rPr>
        <w:t xml:space="preserve"> Москве</w:t>
      </w:r>
    </w:p>
    <w:p w:rsidR="009E00A4" w:rsidRPr="00931D95" w:rsidRDefault="009E00A4" w:rsidP="009E00A4">
      <w:pPr>
        <w:ind w:left="5103"/>
        <w:rPr>
          <w:sz w:val="28"/>
          <w:szCs w:val="28"/>
        </w:rPr>
      </w:pPr>
      <w:r>
        <w:rPr>
          <w:sz w:val="28"/>
          <w:szCs w:val="28"/>
        </w:rPr>
        <w:t xml:space="preserve">от </w:t>
      </w:r>
      <w:r w:rsidR="00931D95" w:rsidRPr="00931D95">
        <w:rPr>
          <w:sz w:val="28"/>
          <w:szCs w:val="28"/>
        </w:rPr>
        <w:t>19 сентября 2024 года № 6/1</w:t>
      </w:r>
    </w:p>
    <w:p w:rsidR="009E00A4" w:rsidRDefault="009E00A4">
      <w:pPr>
        <w:rPr>
          <w:sz w:val="28"/>
          <w:szCs w:val="28"/>
        </w:rPr>
      </w:pPr>
    </w:p>
    <w:p w:rsidR="009E00A4" w:rsidRDefault="009E00A4">
      <w:pPr>
        <w:rPr>
          <w:sz w:val="28"/>
          <w:szCs w:val="28"/>
        </w:rPr>
      </w:pPr>
    </w:p>
    <w:p w:rsidR="009E00A4" w:rsidRDefault="009E00A4">
      <w:pPr>
        <w:rPr>
          <w:sz w:val="28"/>
          <w:szCs w:val="28"/>
        </w:rPr>
      </w:pPr>
    </w:p>
    <w:p w:rsidR="00962338" w:rsidRPr="00962338" w:rsidRDefault="00962338" w:rsidP="00962338">
      <w:pPr>
        <w:jc w:val="center"/>
        <w:rPr>
          <w:b/>
          <w:sz w:val="28"/>
          <w:szCs w:val="28"/>
        </w:rPr>
      </w:pPr>
      <w:r w:rsidRPr="00962338">
        <w:rPr>
          <w:b/>
          <w:sz w:val="28"/>
          <w:szCs w:val="28"/>
        </w:rPr>
        <w:t xml:space="preserve">Состав </w:t>
      </w:r>
    </w:p>
    <w:p w:rsidR="00962338" w:rsidRPr="00962338" w:rsidRDefault="00962338" w:rsidP="00962338">
      <w:pPr>
        <w:jc w:val="center"/>
        <w:rPr>
          <w:b/>
          <w:sz w:val="28"/>
          <w:szCs w:val="28"/>
        </w:rPr>
      </w:pPr>
      <w:r w:rsidRPr="00962338">
        <w:rPr>
          <w:b/>
          <w:sz w:val="28"/>
          <w:szCs w:val="28"/>
        </w:rPr>
        <w:t>рабочей группы по организации и проведению публичных слушаний, обобщению, анализу и учету замечаний и предложений</w:t>
      </w:r>
      <w:r w:rsidRPr="00962338">
        <w:rPr>
          <w:sz w:val="28"/>
          <w:szCs w:val="28"/>
        </w:rPr>
        <w:t xml:space="preserve"> </w:t>
      </w:r>
      <w:r w:rsidRPr="00962338">
        <w:rPr>
          <w:b/>
          <w:sz w:val="28"/>
          <w:szCs w:val="28"/>
        </w:rPr>
        <w:t xml:space="preserve">по проекту Устава внутригородского муниципального образования – </w:t>
      </w:r>
      <w:r w:rsidRPr="00962338">
        <w:rPr>
          <w:b/>
          <w:bCs/>
          <w:sz w:val="28"/>
          <w:szCs w:val="28"/>
        </w:rPr>
        <w:t>городского округа</w:t>
      </w:r>
      <w:r w:rsidRPr="00962338">
        <w:rPr>
          <w:b/>
          <w:sz w:val="28"/>
          <w:szCs w:val="28"/>
        </w:rPr>
        <w:t xml:space="preserve"> </w:t>
      </w:r>
      <w:r>
        <w:rPr>
          <w:b/>
          <w:bCs/>
          <w:sz w:val="28"/>
          <w:szCs w:val="28"/>
        </w:rPr>
        <w:t>Троицк</w:t>
      </w:r>
      <w:r w:rsidRPr="00962338">
        <w:rPr>
          <w:b/>
          <w:bCs/>
          <w:sz w:val="28"/>
          <w:szCs w:val="28"/>
        </w:rPr>
        <w:t xml:space="preserve"> в городе Москве </w:t>
      </w:r>
    </w:p>
    <w:p w:rsidR="009E00A4" w:rsidRDefault="009E00A4">
      <w:pPr>
        <w:rPr>
          <w:sz w:val="28"/>
          <w:szCs w:val="28"/>
        </w:rPr>
      </w:pPr>
    </w:p>
    <w:p w:rsidR="009E00A4" w:rsidRDefault="009E00A4">
      <w:pPr>
        <w:rPr>
          <w:sz w:val="28"/>
          <w:szCs w:val="28"/>
        </w:rPr>
      </w:pPr>
    </w:p>
    <w:p w:rsidR="009E00A4" w:rsidRDefault="009E00A4">
      <w:pPr>
        <w:rPr>
          <w:sz w:val="28"/>
          <w:szCs w:val="28"/>
        </w:rPr>
      </w:pPr>
    </w:p>
    <w:p w:rsidR="00926C6C" w:rsidRPr="00BF762C" w:rsidRDefault="009E00A4" w:rsidP="00926C6C">
      <w:pPr>
        <w:ind w:firstLine="709"/>
        <w:jc w:val="both"/>
        <w:rPr>
          <w:sz w:val="28"/>
          <w:szCs w:val="28"/>
        </w:rPr>
      </w:pPr>
      <w:r>
        <w:rPr>
          <w:sz w:val="28"/>
          <w:szCs w:val="28"/>
        </w:rPr>
        <w:t xml:space="preserve">Руководитель рабочей группы - </w:t>
      </w:r>
      <w:r w:rsidR="00926C6C">
        <w:rPr>
          <w:sz w:val="28"/>
          <w:szCs w:val="28"/>
        </w:rPr>
        <w:t>Дудочкин В.Е</w:t>
      </w:r>
      <w:r w:rsidR="00926C6C" w:rsidRPr="00BF762C">
        <w:rPr>
          <w:sz w:val="28"/>
          <w:szCs w:val="28"/>
        </w:rPr>
        <w:t>.;</w:t>
      </w:r>
    </w:p>
    <w:p w:rsidR="009E00A4" w:rsidRDefault="009E00A4" w:rsidP="009E00A4">
      <w:pPr>
        <w:ind w:firstLine="709"/>
        <w:jc w:val="both"/>
        <w:rPr>
          <w:sz w:val="28"/>
          <w:szCs w:val="28"/>
        </w:rPr>
      </w:pPr>
    </w:p>
    <w:p w:rsidR="009E00A4" w:rsidRDefault="009E00A4" w:rsidP="009E00A4">
      <w:pPr>
        <w:ind w:firstLine="709"/>
        <w:jc w:val="both"/>
        <w:rPr>
          <w:sz w:val="28"/>
          <w:szCs w:val="28"/>
        </w:rPr>
      </w:pPr>
    </w:p>
    <w:p w:rsidR="009E00A4" w:rsidRDefault="009E00A4" w:rsidP="009E00A4">
      <w:pPr>
        <w:ind w:firstLine="709"/>
        <w:jc w:val="both"/>
        <w:rPr>
          <w:sz w:val="28"/>
          <w:szCs w:val="28"/>
        </w:rPr>
      </w:pPr>
      <w:r>
        <w:rPr>
          <w:sz w:val="28"/>
          <w:szCs w:val="28"/>
        </w:rPr>
        <w:t xml:space="preserve">Заместитель руководителя </w:t>
      </w:r>
    </w:p>
    <w:p w:rsidR="00926C6C" w:rsidRPr="00926C6C" w:rsidRDefault="009E00A4" w:rsidP="00926C6C">
      <w:pPr>
        <w:ind w:left="709"/>
        <w:jc w:val="both"/>
        <w:rPr>
          <w:sz w:val="28"/>
          <w:szCs w:val="28"/>
        </w:rPr>
      </w:pPr>
      <w:r>
        <w:rPr>
          <w:sz w:val="28"/>
          <w:szCs w:val="28"/>
        </w:rPr>
        <w:t xml:space="preserve">рабочей группы                       - </w:t>
      </w:r>
      <w:proofErr w:type="spellStart"/>
      <w:r w:rsidR="00926C6C" w:rsidRPr="00926C6C">
        <w:rPr>
          <w:sz w:val="28"/>
          <w:szCs w:val="28"/>
        </w:rPr>
        <w:t>Бахарев</w:t>
      </w:r>
      <w:proofErr w:type="spellEnd"/>
      <w:r w:rsidR="00926C6C" w:rsidRPr="00926C6C">
        <w:rPr>
          <w:sz w:val="28"/>
          <w:szCs w:val="28"/>
        </w:rPr>
        <w:t xml:space="preserve"> Д.В.;</w:t>
      </w:r>
    </w:p>
    <w:p w:rsidR="009E00A4" w:rsidRDefault="009E00A4" w:rsidP="009E00A4">
      <w:pPr>
        <w:ind w:firstLine="709"/>
        <w:jc w:val="both"/>
        <w:rPr>
          <w:sz w:val="28"/>
          <w:szCs w:val="28"/>
        </w:rPr>
      </w:pPr>
    </w:p>
    <w:p w:rsidR="00926C6C" w:rsidRDefault="009E00A4" w:rsidP="00926C6C">
      <w:pPr>
        <w:ind w:left="1416" w:hanging="707"/>
        <w:jc w:val="both"/>
        <w:rPr>
          <w:sz w:val="28"/>
          <w:szCs w:val="28"/>
        </w:rPr>
      </w:pPr>
      <w:r>
        <w:rPr>
          <w:sz w:val="28"/>
          <w:szCs w:val="28"/>
        </w:rPr>
        <w:t xml:space="preserve">секретарь рабочей группы       - </w:t>
      </w:r>
      <w:r w:rsidR="00926C6C">
        <w:rPr>
          <w:sz w:val="28"/>
          <w:szCs w:val="28"/>
        </w:rPr>
        <w:t>Савицкая И.А.;</w:t>
      </w:r>
    </w:p>
    <w:p w:rsidR="009E00A4" w:rsidRDefault="009E00A4" w:rsidP="009E00A4">
      <w:pPr>
        <w:ind w:firstLine="709"/>
        <w:jc w:val="both"/>
        <w:rPr>
          <w:sz w:val="28"/>
          <w:szCs w:val="28"/>
        </w:rPr>
      </w:pPr>
    </w:p>
    <w:p w:rsidR="00926C6C" w:rsidRDefault="009E00A4" w:rsidP="00926C6C">
      <w:pPr>
        <w:ind w:left="709"/>
        <w:jc w:val="both"/>
        <w:rPr>
          <w:sz w:val="28"/>
          <w:szCs w:val="28"/>
        </w:rPr>
      </w:pPr>
      <w:r>
        <w:rPr>
          <w:sz w:val="28"/>
          <w:szCs w:val="28"/>
        </w:rPr>
        <w:t xml:space="preserve">члены рабочей группы            - </w:t>
      </w:r>
      <w:r w:rsidR="00926C6C">
        <w:rPr>
          <w:sz w:val="28"/>
          <w:szCs w:val="28"/>
        </w:rPr>
        <w:t>Зюзикова Ю.М;</w:t>
      </w:r>
    </w:p>
    <w:p w:rsidR="009E00A4" w:rsidRDefault="009E00A4" w:rsidP="009E00A4">
      <w:pPr>
        <w:ind w:firstLine="709"/>
        <w:jc w:val="both"/>
        <w:rPr>
          <w:sz w:val="28"/>
          <w:szCs w:val="28"/>
        </w:rPr>
      </w:pPr>
    </w:p>
    <w:p w:rsidR="00926C6C" w:rsidRPr="004D6CA9" w:rsidRDefault="009E00A4" w:rsidP="00926C6C">
      <w:pPr>
        <w:ind w:left="709"/>
        <w:jc w:val="both"/>
        <w:rPr>
          <w:color w:val="FF0000"/>
          <w:sz w:val="28"/>
          <w:szCs w:val="28"/>
        </w:rPr>
      </w:pPr>
      <w:r>
        <w:rPr>
          <w:sz w:val="28"/>
          <w:szCs w:val="28"/>
        </w:rPr>
        <w:t xml:space="preserve">                                           </w:t>
      </w:r>
      <w:r w:rsidR="00944DE4">
        <w:rPr>
          <w:sz w:val="28"/>
          <w:szCs w:val="28"/>
        </w:rPr>
        <w:t xml:space="preserve"> </w:t>
      </w:r>
      <w:r>
        <w:rPr>
          <w:sz w:val="28"/>
          <w:szCs w:val="28"/>
        </w:rPr>
        <w:t xml:space="preserve">   </w:t>
      </w:r>
      <w:r w:rsidR="00076149">
        <w:rPr>
          <w:sz w:val="28"/>
          <w:szCs w:val="28"/>
        </w:rPr>
        <w:t xml:space="preserve"> </w:t>
      </w:r>
      <w:r>
        <w:rPr>
          <w:sz w:val="28"/>
          <w:szCs w:val="28"/>
        </w:rPr>
        <w:t xml:space="preserve">  - </w:t>
      </w:r>
      <w:proofErr w:type="spellStart"/>
      <w:r w:rsidR="00926C6C" w:rsidRPr="00BF762C">
        <w:rPr>
          <w:sz w:val="28"/>
          <w:szCs w:val="28"/>
        </w:rPr>
        <w:t>Салина</w:t>
      </w:r>
      <w:proofErr w:type="spellEnd"/>
      <w:r w:rsidR="00926C6C" w:rsidRPr="00BF762C">
        <w:rPr>
          <w:sz w:val="28"/>
          <w:szCs w:val="28"/>
        </w:rPr>
        <w:t xml:space="preserve"> О.Н.</w:t>
      </w:r>
    </w:p>
    <w:p w:rsidR="009E00A4" w:rsidRPr="00C451AA" w:rsidRDefault="009E00A4" w:rsidP="00926C6C">
      <w:pPr>
        <w:ind w:firstLine="709"/>
        <w:jc w:val="both"/>
        <w:rPr>
          <w:sz w:val="28"/>
          <w:szCs w:val="28"/>
        </w:rPr>
      </w:pPr>
    </w:p>
    <w:sectPr w:rsidR="009E00A4" w:rsidRPr="00C451AA" w:rsidSect="00C138B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A2" w:rsidRDefault="00E274A2" w:rsidP="008C4C40">
      <w:r>
        <w:separator/>
      </w:r>
    </w:p>
  </w:endnote>
  <w:endnote w:type="continuationSeparator" w:id="0">
    <w:p w:rsidR="00E274A2" w:rsidRDefault="00E274A2" w:rsidP="008C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A2" w:rsidRDefault="00E274A2" w:rsidP="008C4C40">
      <w:r>
        <w:separator/>
      </w:r>
    </w:p>
  </w:footnote>
  <w:footnote w:type="continuationSeparator" w:id="0">
    <w:p w:rsidR="00E274A2" w:rsidRDefault="00E274A2" w:rsidP="008C4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BB"/>
    <w:rsid w:val="00000845"/>
    <w:rsid w:val="00060E26"/>
    <w:rsid w:val="00063202"/>
    <w:rsid w:val="00076149"/>
    <w:rsid w:val="000A03C9"/>
    <w:rsid w:val="000B2EA3"/>
    <w:rsid w:val="00113E3A"/>
    <w:rsid w:val="00123264"/>
    <w:rsid w:val="0014166D"/>
    <w:rsid w:val="001426AE"/>
    <w:rsid w:val="00145D4C"/>
    <w:rsid w:val="00191283"/>
    <w:rsid w:val="001B1AC0"/>
    <w:rsid w:val="001B6783"/>
    <w:rsid w:val="002103E5"/>
    <w:rsid w:val="00255A03"/>
    <w:rsid w:val="002C17A6"/>
    <w:rsid w:val="002F3742"/>
    <w:rsid w:val="00330831"/>
    <w:rsid w:val="004851CE"/>
    <w:rsid w:val="004A7AD1"/>
    <w:rsid w:val="004C362B"/>
    <w:rsid w:val="004E1F87"/>
    <w:rsid w:val="004F5A63"/>
    <w:rsid w:val="00523EFE"/>
    <w:rsid w:val="00562CC2"/>
    <w:rsid w:val="005F25E4"/>
    <w:rsid w:val="0061704F"/>
    <w:rsid w:val="00751765"/>
    <w:rsid w:val="00770989"/>
    <w:rsid w:val="00784C18"/>
    <w:rsid w:val="007945B1"/>
    <w:rsid w:val="00800312"/>
    <w:rsid w:val="008416BE"/>
    <w:rsid w:val="008A0009"/>
    <w:rsid w:val="008B624C"/>
    <w:rsid w:val="008C4C40"/>
    <w:rsid w:val="008F16DB"/>
    <w:rsid w:val="00910B45"/>
    <w:rsid w:val="00926C6C"/>
    <w:rsid w:val="00931D95"/>
    <w:rsid w:val="00944DE4"/>
    <w:rsid w:val="00962338"/>
    <w:rsid w:val="009955EA"/>
    <w:rsid w:val="009E00A4"/>
    <w:rsid w:val="00A43C74"/>
    <w:rsid w:val="00AC1105"/>
    <w:rsid w:val="00AD44DD"/>
    <w:rsid w:val="00B37035"/>
    <w:rsid w:val="00B82951"/>
    <w:rsid w:val="00B90EF7"/>
    <w:rsid w:val="00BD3304"/>
    <w:rsid w:val="00BD5288"/>
    <w:rsid w:val="00BD77D0"/>
    <w:rsid w:val="00C138BB"/>
    <w:rsid w:val="00C247D5"/>
    <w:rsid w:val="00C451AA"/>
    <w:rsid w:val="00D6146A"/>
    <w:rsid w:val="00DC7236"/>
    <w:rsid w:val="00DD795E"/>
    <w:rsid w:val="00E274A2"/>
    <w:rsid w:val="00EA3D39"/>
    <w:rsid w:val="00ED104A"/>
    <w:rsid w:val="00EE77E9"/>
    <w:rsid w:val="00F661CC"/>
    <w:rsid w:val="00F92FFC"/>
    <w:rsid w:val="00F97860"/>
    <w:rsid w:val="00FE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8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2CC2"/>
    <w:pPr>
      <w:keepNext/>
      <w:autoSpaceDE w:val="0"/>
      <w:autoSpaceDN w:val="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8C4C40"/>
    <w:pPr>
      <w:autoSpaceDE w:val="0"/>
      <w:autoSpaceDN w:val="0"/>
    </w:pPr>
    <w:rPr>
      <w:sz w:val="20"/>
      <w:szCs w:val="20"/>
    </w:rPr>
  </w:style>
  <w:style w:type="character" w:customStyle="1" w:styleId="a5">
    <w:name w:val="Текст сноски Знак"/>
    <w:basedOn w:val="a0"/>
    <w:link w:val="a4"/>
    <w:rsid w:val="008C4C40"/>
    <w:rPr>
      <w:rFonts w:ascii="Times New Roman" w:eastAsia="Times New Roman" w:hAnsi="Times New Roman" w:cs="Times New Roman"/>
      <w:sz w:val="20"/>
      <w:szCs w:val="20"/>
      <w:lang w:eastAsia="ru-RU"/>
    </w:rPr>
  </w:style>
  <w:style w:type="character" w:styleId="a6">
    <w:name w:val="footnote reference"/>
    <w:rsid w:val="008C4C40"/>
    <w:rPr>
      <w:vertAlign w:val="superscript"/>
    </w:rPr>
  </w:style>
  <w:style w:type="paragraph" w:styleId="a7">
    <w:name w:val="Balloon Text"/>
    <w:basedOn w:val="a"/>
    <w:link w:val="a8"/>
    <w:unhideWhenUsed/>
    <w:rsid w:val="008C4C40"/>
    <w:rPr>
      <w:rFonts w:ascii="Segoe UI" w:hAnsi="Segoe UI" w:cs="Segoe UI"/>
      <w:sz w:val="18"/>
      <w:szCs w:val="18"/>
    </w:rPr>
  </w:style>
  <w:style w:type="character" w:customStyle="1" w:styleId="a8">
    <w:name w:val="Текст выноски Знак"/>
    <w:basedOn w:val="a0"/>
    <w:link w:val="a7"/>
    <w:rsid w:val="008C4C40"/>
    <w:rPr>
      <w:rFonts w:ascii="Segoe UI" w:eastAsia="Times New Roman" w:hAnsi="Segoe UI" w:cs="Segoe UI"/>
      <w:sz w:val="18"/>
      <w:szCs w:val="18"/>
      <w:lang w:eastAsia="ru-RU"/>
    </w:rPr>
  </w:style>
  <w:style w:type="character" w:styleId="a9">
    <w:name w:val="Hyperlink"/>
    <w:basedOn w:val="a0"/>
    <w:unhideWhenUsed/>
    <w:rsid w:val="00ED104A"/>
    <w:rPr>
      <w:color w:val="0000FF" w:themeColor="hyperlink"/>
      <w:u w:val="single"/>
    </w:rPr>
  </w:style>
  <w:style w:type="character" w:customStyle="1" w:styleId="10">
    <w:name w:val="Заголовок 1 Знак"/>
    <w:basedOn w:val="a0"/>
    <w:link w:val="1"/>
    <w:rsid w:val="00562CC2"/>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562C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62CC2"/>
    <w:rPr>
      <w:rFonts w:ascii="Arial" w:eastAsia="Times New Roman" w:hAnsi="Arial" w:cs="Arial"/>
      <w:sz w:val="20"/>
      <w:szCs w:val="20"/>
      <w:lang w:eastAsia="ru-RU"/>
    </w:rPr>
  </w:style>
  <w:style w:type="paragraph" w:styleId="2">
    <w:name w:val="Body Text 2"/>
    <w:basedOn w:val="a"/>
    <w:link w:val="20"/>
    <w:rsid w:val="00562CC2"/>
    <w:pPr>
      <w:autoSpaceDE w:val="0"/>
      <w:autoSpaceDN w:val="0"/>
      <w:jc w:val="center"/>
    </w:pPr>
    <w:rPr>
      <w:b/>
      <w:bCs/>
      <w:sz w:val="28"/>
      <w:szCs w:val="28"/>
    </w:rPr>
  </w:style>
  <w:style w:type="character" w:customStyle="1" w:styleId="20">
    <w:name w:val="Основной текст 2 Знак"/>
    <w:basedOn w:val="a0"/>
    <w:link w:val="2"/>
    <w:rsid w:val="00562CC2"/>
    <w:rPr>
      <w:rFonts w:ascii="Times New Roman" w:eastAsia="Times New Roman" w:hAnsi="Times New Roman" w:cs="Times New Roman"/>
      <w:b/>
      <w:bCs/>
      <w:sz w:val="28"/>
      <w:szCs w:val="28"/>
      <w:lang w:eastAsia="ru-RU"/>
    </w:rPr>
  </w:style>
  <w:style w:type="paragraph" w:styleId="aa">
    <w:name w:val="Body Text"/>
    <w:basedOn w:val="a"/>
    <w:link w:val="ab"/>
    <w:semiHidden/>
    <w:rsid w:val="00562CC2"/>
    <w:pPr>
      <w:autoSpaceDE w:val="0"/>
      <w:autoSpaceDN w:val="0"/>
      <w:jc w:val="both"/>
    </w:pPr>
    <w:rPr>
      <w:b/>
      <w:bCs/>
      <w:sz w:val="28"/>
      <w:szCs w:val="28"/>
    </w:rPr>
  </w:style>
  <w:style w:type="character" w:customStyle="1" w:styleId="ab">
    <w:name w:val="Основной текст Знак"/>
    <w:basedOn w:val="a0"/>
    <w:link w:val="aa"/>
    <w:semiHidden/>
    <w:rsid w:val="00562CC2"/>
    <w:rPr>
      <w:rFonts w:ascii="Times New Roman" w:eastAsia="Times New Roman" w:hAnsi="Times New Roman" w:cs="Times New Roman"/>
      <w:b/>
      <w:bCs/>
      <w:sz w:val="28"/>
      <w:szCs w:val="28"/>
      <w:lang w:eastAsia="ru-RU"/>
    </w:rPr>
  </w:style>
  <w:style w:type="paragraph" w:styleId="3">
    <w:name w:val="Body Text Indent 3"/>
    <w:basedOn w:val="a"/>
    <w:link w:val="30"/>
    <w:semiHidden/>
    <w:rsid w:val="00562CC2"/>
    <w:pPr>
      <w:autoSpaceDE w:val="0"/>
      <w:autoSpaceDN w:val="0"/>
      <w:ind w:firstLine="567"/>
      <w:jc w:val="both"/>
    </w:pPr>
    <w:rPr>
      <w:b/>
      <w:bCs/>
      <w:sz w:val="28"/>
      <w:szCs w:val="28"/>
    </w:rPr>
  </w:style>
  <w:style w:type="character" w:customStyle="1" w:styleId="30">
    <w:name w:val="Основной текст с отступом 3 Знак"/>
    <w:basedOn w:val="a0"/>
    <w:link w:val="3"/>
    <w:semiHidden/>
    <w:rsid w:val="00562CC2"/>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562CC2"/>
    <w:pPr>
      <w:autoSpaceDE w:val="0"/>
      <w:autoSpaceDN w:val="0"/>
      <w:ind w:firstLine="567"/>
      <w:jc w:val="both"/>
    </w:pPr>
    <w:rPr>
      <w:sz w:val="28"/>
      <w:szCs w:val="28"/>
    </w:rPr>
  </w:style>
  <w:style w:type="character" w:customStyle="1" w:styleId="22">
    <w:name w:val="Основной текст с отступом 2 Знак"/>
    <w:basedOn w:val="a0"/>
    <w:link w:val="21"/>
    <w:semiHidden/>
    <w:rsid w:val="00562CC2"/>
    <w:rPr>
      <w:rFonts w:ascii="Times New Roman" w:eastAsia="Times New Roman" w:hAnsi="Times New Roman" w:cs="Times New Roman"/>
      <w:sz w:val="28"/>
      <w:szCs w:val="28"/>
      <w:lang w:eastAsia="ru-RU"/>
    </w:rPr>
  </w:style>
  <w:style w:type="paragraph" w:customStyle="1" w:styleId="ConsNormal">
    <w:name w:val="ConsNormal"/>
    <w:rsid w:val="00562CC2"/>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c">
    <w:name w:val="Body Text Indent"/>
    <w:basedOn w:val="a"/>
    <w:link w:val="ad"/>
    <w:semiHidden/>
    <w:rsid w:val="00562CC2"/>
    <w:pPr>
      <w:autoSpaceDE w:val="0"/>
      <w:autoSpaceDN w:val="0"/>
      <w:jc w:val="both"/>
    </w:pPr>
    <w:rPr>
      <w:sz w:val="28"/>
      <w:szCs w:val="28"/>
    </w:rPr>
  </w:style>
  <w:style w:type="character" w:customStyle="1" w:styleId="ad">
    <w:name w:val="Основной текст с отступом Знак"/>
    <w:basedOn w:val="a0"/>
    <w:link w:val="ac"/>
    <w:semiHidden/>
    <w:rsid w:val="00562CC2"/>
    <w:rPr>
      <w:rFonts w:ascii="Times New Roman" w:eastAsia="Times New Roman" w:hAnsi="Times New Roman" w:cs="Times New Roman"/>
      <w:sz w:val="28"/>
      <w:szCs w:val="28"/>
      <w:lang w:eastAsia="ru-RU"/>
    </w:rPr>
  </w:style>
  <w:style w:type="paragraph" w:customStyle="1" w:styleId="ConsNonformat">
    <w:name w:val="ConsNonformat"/>
    <w:rsid w:val="00562CC2"/>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e">
    <w:name w:val="Normal (Web)"/>
    <w:basedOn w:val="a"/>
    <w:semiHidden/>
    <w:rsid w:val="00562CC2"/>
    <w:pPr>
      <w:spacing w:before="100" w:beforeAutospacing="1" w:after="100" w:afterAutospacing="1"/>
    </w:pPr>
    <w:rPr>
      <w:rFonts w:eastAsia="SimSun"/>
      <w:lang w:eastAsia="zh-CN"/>
    </w:rPr>
  </w:style>
  <w:style w:type="character" w:styleId="af">
    <w:name w:val="page number"/>
    <w:basedOn w:val="a0"/>
    <w:rsid w:val="00562CC2"/>
  </w:style>
  <w:style w:type="paragraph" w:styleId="af0">
    <w:name w:val="header"/>
    <w:basedOn w:val="a"/>
    <w:link w:val="af1"/>
    <w:rsid w:val="00562CC2"/>
    <w:pPr>
      <w:tabs>
        <w:tab w:val="center" w:pos="4677"/>
        <w:tab w:val="right" w:pos="9355"/>
      </w:tabs>
      <w:autoSpaceDE w:val="0"/>
      <w:autoSpaceDN w:val="0"/>
    </w:pPr>
    <w:rPr>
      <w:sz w:val="28"/>
      <w:szCs w:val="28"/>
    </w:rPr>
  </w:style>
  <w:style w:type="character" w:customStyle="1" w:styleId="af1">
    <w:name w:val="Верхний колонтитул Знак"/>
    <w:basedOn w:val="a0"/>
    <w:link w:val="af0"/>
    <w:rsid w:val="00562CC2"/>
    <w:rPr>
      <w:rFonts w:ascii="Times New Roman" w:eastAsia="Times New Roman" w:hAnsi="Times New Roman" w:cs="Times New Roman"/>
      <w:sz w:val="28"/>
      <w:szCs w:val="28"/>
      <w:lang w:eastAsia="ru-RU"/>
    </w:rPr>
  </w:style>
  <w:style w:type="paragraph" w:styleId="af2">
    <w:name w:val="footer"/>
    <w:basedOn w:val="a"/>
    <w:link w:val="af3"/>
    <w:rsid w:val="00562CC2"/>
    <w:pPr>
      <w:tabs>
        <w:tab w:val="center" w:pos="4677"/>
        <w:tab w:val="right" w:pos="9355"/>
      </w:tabs>
      <w:autoSpaceDE w:val="0"/>
      <w:autoSpaceDN w:val="0"/>
    </w:pPr>
    <w:rPr>
      <w:sz w:val="28"/>
      <w:szCs w:val="28"/>
    </w:rPr>
  </w:style>
  <w:style w:type="character" w:customStyle="1" w:styleId="af3">
    <w:name w:val="Нижний колонтитул Знак"/>
    <w:basedOn w:val="a0"/>
    <w:link w:val="af2"/>
    <w:rsid w:val="00562CC2"/>
    <w:rPr>
      <w:rFonts w:ascii="Times New Roman" w:eastAsia="Times New Roman" w:hAnsi="Times New Roman" w:cs="Times New Roman"/>
      <w:sz w:val="28"/>
      <w:szCs w:val="28"/>
      <w:lang w:eastAsia="ru-RU"/>
    </w:rPr>
  </w:style>
  <w:style w:type="paragraph" w:customStyle="1" w:styleId="af4">
    <w:name w:val="Знак Знак Знак Знак Знак Знак Знак"/>
    <w:basedOn w:val="a"/>
    <w:rsid w:val="00562CC2"/>
    <w:pPr>
      <w:shd w:val="clear" w:color="auto" w:fill="FFFFFF"/>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562CC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List Paragraph"/>
    <w:basedOn w:val="a"/>
    <w:uiPriority w:val="34"/>
    <w:qFormat/>
    <w:rsid w:val="00562CC2"/>
    <w:pPr>
      <w:ind w:left="720"/>
      <w:contextualSpacing/>
    </w:pPr>
    <w:rPr>
      <w:color w:val="000000"/>
    </w:rPr>
  </w:style>
  <w:style w:type="paragraph" w:customStyle="1" w:styleId="af6">
    <w:name w:val="Знак Знак Знак Знак Знак Знак Знак Знак Знак"/>
    <w:basedOn w:val="a"/>
    <w:rsid w:val="00562CC2"/>
    <w:pPr>
      <w:shd w:val="clear" w:color="auto" w:fill="FFFFFF"/>
      <w:spacing w:after="160" w:line="240" w:lineRule="exact"/>
      <w:ind w:firstLine="624"/>
      <w:jc w:val="center"/>
    </w:pPr>
    <w:rPr>
      <w:rFonts w:ascii="Verdana" w:hAnsi="Verdana"/>
      <w:sz w:val="20"/>
      <w:szCs w:val="20"/>
      <w:lang w:val="en-US" w:eastAsia="en-US"/>
    </w:rPr>
  </w:style>
  <w:style w:type="paragraph" w:customStyle="1" w:styleId="af7">
    <w:name w:val="Знак Знак Знак Знак"/>
    <w:basedOn w:val="a"/>
    <w:rsid w:val="00562CC2"/>
    <w:pPr>
      <w:shd w:val="clear" w:color="auto" w:fill="FFFFFF"/>
      <w:spacing w:after="160" w:line="240" w:lineRule="exact"/>
      <w:ind w:firstLine="624"/>
      <w:jc w:val="center"/>
    </w:pPr>
    <w:rPr>
      <w:rFonts w:ascii="Verdana" w:hAnsi="Verdana"/>
      <w:sz w:val="20"/>
      <w:szCs w:val="20"/>
      <w:lang w:val="en-US" w:eastAsia="en-US"/>
    </w:rPr>
  </w:style>
  <w:style w:type="character" w:styleId="af8">
    <w:name w:val="Strong"/>
    <w:basedOn w:val="a0"/>
    <w:qFormat/>
    <w:rsid w:val="00562CC2"/>
    <w:rPr>
      <w:b/>
      <w:bCs/>
    </w:rPr>
  </w:style>
  <w:style w:type="paragraph" w:customStyle="1" w:styleId="consplusnormal1">
    <w:name w:val="consplusnormal"/>
    <w:basedOn w:val="a"/>
    <w:rsid w:val="00562CC2"/>
    <w:pPr>
      <w:spacing w:before="100" w:beforeAutospacing="1" w:after="100" w:afterAutospacing="1"/>
    </w:pPr>
  </w:style>
  <w:style w:type="character" w:styleId="af9">
    <w:name w:val="annotation reference"/>
    <w:basedOn w:val="a0"/>
    <w:uiPriority w:val="99"/>
    <w:semiHidden/>
    <w:unhideWhenUsed/>
    <w:rsid w:val="00562CC2"/>
    <w:rPr>
      <w:sz w:val="16"/>
      <w:szCs w:val="16"/>
    </w:rPr>
  </w:style>
  <w:style w:type="paragraph" w:styleId="afa">
    <w:name w:val="annotation text"/>
    <w:basedOn w:val="a"/>
    <w:link w:val="afb"/>
    <w:uiPriority w:val="99"/>
    <w:semiHidden/>
    <w:unhideWhenUsed/>
    <w:rsid w:val="00562CC2"/>
    <w:pPr>
      <w:autoSpaceDE w:val="0"/>
      <w:autoSpaceDN w:val="0"/>
    </w:pPr>
    <w:rPr>
      <w:sz w:val="20"/>
      <w:szCs w:val="20"/>
    </w:rPr>
  </w:style>
  <w:style w:type="character" w:customStyle="1" w:styleId="afb">
    <w:name w:val="Текст примечания Знак"/>
    <w:basedOn w:val="a0"/>
    <w:link w:val="afa"/>
    <w:uiPriority w:val="99"/>
    <w:semiHidden/>
    <w:rsid w:val="00562CC2"/>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62CC2"/>
    <w:rPr>
      <w:b/>
      <w:bCs/>
    </w:rPr>
  </w:style>
  <w:style w:type="character" w:customStyle="1" w:styleId="afd">
    <w:name w:val="Тема примечания Знак"/>
    <w:basedOn w:val="afb"/>
    <w:link w:val="afc"/>
    <w:uiPriority w:val="99"/>
    <w:semiHidden/>
    <w:rsid w:val="00562CC2"/>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8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2CC2"/>
    <w:pPr>
      <w:keepNext/>
      <w:autoSpaceDE w:val="0"/>
      <w:autoSpaceDN w:val="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8C4C40"/>
    <w:pPr>
      <w:autoSpaceDE w:val="0"/>
      <w:autoSpaceDN w:val="0"/>
    </w:pPr>
    <w:rPr>
      <w:sz w:val="20"/>
      <w:szCs w:val="20"/>
    </w:rPr>
  </w:style>
  <w:style w:type="character" w:customStyle="1" w:styleId="a5">
    <w:name w:val="Текст сноски Знак"/>
    <w:basedOn w:val="a0"/>
    <w:link w:val="a4"/>
    <w:rsid w:val="008C4C40"/>
    <w:rPr>
      <w:rFonts w:ascii="Times New Roman" w:eastAsia="Times New Roman" w:hAnsi="Times New Roman" w:cs="Times New Roman"/>
      <w:sz w:val="20"/>
      <w:szCs w:val="20"/>
      <w:lang w:eastAsia="ru-RU"/>
    </w:rPr>
  </w:style>
  <w:style w:type="character" w:styleId="a6">
    <w:name w:val="footnote reference"/>
    <w:rsid w:val="008C4C40"/>
    <w:rPr>
      <w:vertAlign w:val="superscript"/>
    </w:rPr>
  </w:style>
  <w:style w:type="paragraph" w:styleId="a7">
    <w:name w:val="Balloon Text"/>
    <w:basedOn w:val="a"/>
    <w:link w:val="a8"/>
    <w:unhideWhenUsed/>
    <w:rsid w:val="008C4C40"/>
    <w:rPr>
      <w:rFonts w:ascii="Segoe UI" w:hAnsi="Segoe UI" w:cs="Segoe UI"/>
      <w:sz w:val="18"/>
      <w:szCs w:val="18"/>
    </w:rPr>
  </w:style>
  <w:style w:type="character" w:customStyle="1" w:styleId="a8">
    <w:name w:val="Текст выноски Знак"/>
    <w:basedOn w:val="a0"/>
    <w:link w:val="a7"/>
    <w:rsid w:val="008C4C40"/>
    <w:rPr>
      <w:rFonts w:ascii="Segoe UI" w:eastAsia="Times New Roman" w:hAnsi="Segoe UI" w:cs="Segoe UI"/>
      <w:sz w:val="18"/>
      <w:szCs w:val="18"/>
      <w:lang w:eastAsia="ru-RU"/>
    </w:rPr>
  </w:style>
  <w:style w:type="character" w:styleId="a9">
    <w:name w:val="Hyperlink"/>
    <w:basedOn w:val="a0"/>
    <w:unhideWhenUsed/>
    <w:rsid w:val="00ED104A"/>
    <w:rPr>
      <w:color w:val="0000FF" w:themeColor="hyperlink"/>
      <w:u w:val="single"/>
    </w:rPr>
  </w:style>
  <w:style w:type="character" w:customStyle="1" w:styleId="10">
    <w:name w:val="Заголовок 1 Знак"/>
    <w:basedOn w:val="a0"/>
    <w:link w:val="1"/>
    <w:rsid w:val="00562CC2"/>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562C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62CC2"/>
    <w:rPr>
      <w:rFonts w:ascii="Arial" w:eastAsia="Times New Roman" w:hAnsi="Arial" w:cs="Arial"/>
      <w:sz w:val="20"/>
      <w:szCs w:val="20"/>
      <w:lang w:eastAsia="ru-RU"/>
    </w:rPr>
  </w:style>
  <w:style w:type="paragraph" w:styleId="2">
    <w:name w:val="Body Text 2"/>
    <w:basedOn w:val="a"/>
    <w:link w:val="20"/>
    <w:rsid w:val="00562CC2"/>
    <w:pPr>
      <w:autoSpaceDE w:val="0"/>
      <w:autoSpaceDN w:val="0"/>
      <w:jc w:val="center"/>
    </w:pPr>
    <w:rPr>
      <w:b/>
      <w:bCs/>
      <w:sz w:val="28"/>
      <w:szCs w:val="28"/>
    </w:rPr>
  </w:style>
  <w:style w:type="character" w:customStyle="1" w:styleId="20">
    <w:name w:val="Основной текст 2 Знак"/>
    <w:basedOn w:val="a0"/>
    <w:link w:val="2"/>
    <w:rsid w:val="00562CC2"/>
    <w:rPr>
      <w:rFonts w:ascii="Times New Roman" w:eastAsia="Times New Roman" w:hAnsi="Times New Roman" w:cs="Times New Roman"/>
      <w:b/>
      <w:bCs/>
      <w:sz w:val="28"/>
      <w:szCs w:val="28"/>
      <w:lang w:eastAsia="ru-RU"/>
    </w:rPr>
  </w:style>
  <w:style w:type="paragraph" w:styleId="aa">
    <w:name w:val="Body Text"/>
    <w:basedOn w:val="a"/>
    <w:link w:val="ab"/>
    <w:semiHidden/>
    <w:rsid w:val="00562CC2"/>
    <w:pPr>
      <w:autoSpaceDE w:val="0"/>
      <w:autoSpaceDN w:val="0"/>
      <w:jc w:val="both"/>
    </w:pPr>
    <w:rPr>
      <w:b/>
      <w:bCs/>
      <w:sz w:val="28"/>
      <w:szCs w:val="28"/>
    </w:rPr>
  </w:style>
  <w:style w:type="character" w:customStyle="1" w:styleId="ab">
    <w:name w:val="Основной текст Знак"/>
    <w:basedOn w:val="a0"/>
    <w:link w:val="aa"/>
    <w:semiHidden/>
    <w:rsid w:val="00562CC2"/>
    <w:rPr>
      <w:rFonts w:ascii="Times New Roman" w:eastAsia="Times New Roman" w:hAnsi="Times New Roman" w:cs="Times New Roman"/>
      <w:b/>
      <w:bCs/>
      <w:sz w:val="28"/>
      <w:szCs w:val="28"/>
      <w:lang w:eastAsia="ru-RU"/>
    </w:rPr>
  </w:style>
  <w:style w:type="paragraph" w:styleId="3">
    <w:name w:val="Body Text Indent 3"/>
    <w:basedOn w:val="a"/>
    <w:link w:val="30"/>
    <w:semiHidden/>
    <w:rsid w:val="00562CC2"/>
    <w:pPr>
      <w:autoSpaceDE w:val="0"/>
      <w:autoSpaceDN w:val="0"/>
      <w:ind w:firstLine="567"/>
      <w:jc w:val="both"/>
    </w:pPr>
    <w:rPr>
      <w:b/>
      <w:bCs/>
      <w:sz w:val="28"/>
      <w:szCs w:val="28"/>
    </w:rPr>
  </w:style>
  <w:style w:type="character" w:customStyle="1" w:styleId="30">
    <w:name w:val="Основной текст с отступом 3 Знак"/>
    <w:basedOn w:val="a0"/>
    <w:link w:val="3"/>
    <w:semiHidden/>
    <w:rsid w:val="00562CC2"/>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562CC2"/>
    <w:pPr>
      <w:autoSpaceDE w:val="0"/>
      <w:autoSpaceDN w:val="0"/>
      <w:ind w:firstLine="567"/>
      <w:jc w:val="both"/>
    </w:pPr>
    <w:rPr>
      <w:sz w:val="28"/>
      <w:szCs w:val="28"/>
    </w:rPr>
  </w:style>
  <w:style w:type="character" w:customStyle="1" w:styleId="22">
    <w:name w:val="Основной текст с отступом 2 Знак"/>
    <w:basedOn w:val="a0"/>
    <w:link w:val="21"/>
    <w:semiHidden/>
    <w:rsid w:val="00562CC2"/>
    <w:rPr>
      <w:rFonts w:ascii="Times New Roman" w:eastAsia="Times New Roman" w:hAnsi="Times New Roman" w:cs="Times New Roman"/>
      <w:sz w:val="28"/>
      <w:szCs w:val="28"/>
      <w:lang w:eastAsia="ru-RU"/>
    </w:rPr>
  </w:style>
  <w:style w:type="paragraph" w:customStyle="1" w:styleId="ConsNormal">
    <w:name w:val="ConsNormal"/>
    <w:rsid w:val="00562CC2"/>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c">
    <w:name w:val="Body Text Indent"/>
    <w:basedOn w:val="a"/>
    <w:link w:val="ad"/>
    <w:semiHidden/>
    <w:rsid w:val="00562CC2"/>
    <w:pPr>
      <w:autoSpaceDE w:val="0"/>
      <w:autoSpaceDN w:val="0"/>
      <w:jc w:val="both"/>
    </w:pPr>
    <w:rPr>
      <w:sz w:val="28"/>
      <w:szCs w:val="28"/>
    </w:rPr>
  </w:style>
  <w:style w:type="character" w:customStyle="1" w:styleId="ad">
    <w:name w:val="Основной текст с отступом Знак"/>
    <w:basedOn w:val="a0"/>
    <w:link w:val="ac"/>
    <w:semiHidden/>
    <w:rsid w:val="00562CC2"/>
    <w:rPr>
      <w:rFonts w:ascii="Times New Roman" w:eastAsia="Times New Roman" w:hAnsi="Times New Roman" w:cs="Times New Roman"/>
      <w:sz w:val="28"/>
      <w:szCs w:val="28"/>
      <w:lang w:eastAsia="ru-RU"/>
    </w:rPr>
  </w:style>
  <w:style w:type="paragraph" w:customStyle="1" w:styleId="ConsNonformat">
    <w:name w:val="ConsNonformat"/>
    <w:rsid w:val="00562CC2"/>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e">
    <w:name w:val="Normal (Web)"/>
    <w:basedOn w:val="a"/>
    <w:semiHidden/>
    <w:rsid w:val="00562CC2"/>
    <w:pPr>
      <w:spacing w:before="100" w:beforeAutospacing="1" w:after="100" w:afterAutospacing="1"/>
    </w:pPr>
    <w:rPr>
      <w:rFonts w:eastAsia="SimSun"/>
      <w:lang w:eastAsia="zh-CN"/>
    </w:rPr>
  </w:style>
  <w:style w:type="character" w:styleId="af">
    <w:name w:val="page number"/>
    <w:basedOn w:val="a0"/>
    <w:rsid w:val="00562CC2"/>
  </w:style>
  <w:style w:type="paragraph" w:styleId="af0">
    <w:name w:val="header"/>
    <w:basedOn w:val="a"/>
    <w:link w:val="af1"/>
    <w:rsid w:val="00562CC2"/>
    <w:pPr>
      <w:tabs>
        <w:tab w:val="center" w:pos="4677"/>
        <w:tab w:val="right" w:pos="9355"/>
      </w:tabs>
      <w:autoSpaceDE w:val="0"/>
      <w:autoSpaceDN w:val="0"/>
    </w:pPr>
    <w:rPr>
      <w:sz w:val="28"/>
      <w:szCs w:val="28"/>
    </w:rPr>
  </w:style>
  <w:style w:type="character" w:customStyle="1" w:styleId="af1">
    <w:name w:val="Верхний колонтитул Знак"/>
    <w:basedOn w:val="a0"/>
    <w:link w:val="af0"/>
    <w:rsid w:val="00562CC2"/>
    <w:rPr>
      <w:rFonts w:ascii="Times New Roman" w:eastAsia="Times New Roman" w:hAnsi="Times New Roman" w:cs="Times New Roman"/>
      <w:sz w:val="28"/>
      <w:szCs w:val="28"/>
      <w:lang w:eastAsia="ru-RU"/>
    </w:rPr>
  </w:style>
  <w:style w:type="paragraph" w:styleId="af2">
    <w:name w:val="footer"/>
    <w:basedOn w:val="a"/>
    <w:link w:val="af3"/>
    <w:rsid w:val="00562CC2"/>
    <w:pPr>
      <w:tabs>
        <w:tab w:val="center" w:pos="4677"/>
        <w:tab w:val="right" w:pos="9355"/>
      </w:tabs>
      <w:autoSpaceDE w:val="0"/>
      <w:autoSpaceDN w:val="0"/>
    </w:pPr>
    <w:rPr>
      <w:sz w:val="28"/>
      <w:szCs w:val="28"/>
    </w:rPr>
  </w:style>
  <w:style w:type="character" w:customStyle="1" w:styleId="af3">
    <w:name w:val="Нижний колонтитул Знак"/>
    <w:basedOn w:val="a0"/>
    <w:link w:val="af2"/>
    <w:rsid w:val="00562CC2"/>
    <w:rPr>
      <w:rFonts w:ascii="Times New Roman" w:eastAsia="Times New Roman" w:hAnsi="Times New Roman" w:cs="Times New Roman"/>
      <w:sz w:val="28"/>
      <w:szCs w:val="28"/>
      <w:lang w:eastAsia="ru-RU"/>
    </w:rPr>
  </w:style>
  <w:style w:type="paragraph" w:customStyle="1" w:styleId="af4">
    <w:name w:val="Знак Знак Знак Знак Знак Знак Знак"/>
    <w:basedOn w:val="a"/>
    <w:rsid w:val="00562CC2"/>
    <w:pPr>
      <w:shd w:val="clear" w:color="auto" w:fill="FFFFFF"/>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562CC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List Paragraph"/>
    <w:basedOn w:val="a"/>
    <w:uiPriority w:val="34"/>
    <w:qFormat/>
    <w:rsid w:val="00562CC2"/>
    <w:pPr>
      <w:ind w:left="720"/>
      <w:contextualSpacing/>
    </w:pPr>
    <w:rPr>
      <w:color w:val="000000"/>
    </w:rPr>
  </w:style>
  <w:style w:type="paragraph" w:customStyle="1" w:styleId="af6">
    <w:name w:val="Знак Знак Знак Знак Знак Знак Знак Знак Знак"/>
    <w:basedOn w:val="a"/>
    <w:rsid w:val="00562CC2"/>
    <w:pPr>
      <w:shd w:val="clear" w:color="auto" w:fill="FFFFFF"/>
      <w:spacing w:after="160" w:line="240" w:lineRule="exact"/>
      <w:ind w:firstLine="624"/>
      <w:jc w:val="center"/>
    </w:pPr>
    <w:rPr>
      <w:rFonts w:ascii="Verdana" w:hAnsi="Verdana"/>
      <w:sz w:val="20"/>
      <w:szCs w:val="20"/>
      <w:lang w:val="en-US" w:eastAsia="en-US"/>
    </w:rPr>
  </w:style>
  <w:style w:type="paragraph" w:customStyle="1" w:styleId="af7">
    <w:name w:val="Знак Знак Знак Знак"/>
    <w:basedOn w:val="a"/>
    <w:rsid w:val="00562CC2"/>
    <w:pPr>
      <w:shd w:val="clear" w:color="auto" w:fill="FFFFFF"/>
      <w:spacing w:after="160" w:line="240" w:lineRule="exact"/>
      <w:ind w:firstLine="624"/>
      <w:jc w:val="center"/>
    </w:pPr>
    <w:rPr>
      <w:rFonts w:ascii="Verdana" w:hAnsi="Verdana"/>
      <w:sz w:val="20"/>
      <w:szCs w:val="20"/>
      <w:lang w:val="en-US" w:eastAsia="en-US"/>
    </w:rPr>
  </w:style>
  <w:style w:type="character" w:styleId="af8">
    <w:name w:val="Strong"/>
    <w:basedOn w:val="a0"/>
    <w:qFormat/>
    <w:rsid w:val="00562CC2"/>
    <w:rPr>
      <w:b/>
      <w:bCs/>
    </w:rPr>
  </w:style>
  <w:style w:type="paragraph" w:customStyle="1" w:styleId="consplusnormal1">
    <w:name w:val="consplusnormal"/>
    <w:basedOn w:val="a"/>
    <w:rsid w:val="00562CC2"/>
    <w:pPr>
      <w:spacing w:before="100" w:beforeAutospacing="1" w:after="100" w:afterAutospacing="1"/>
    </w:pPr>
  </w:style>
  <w:style w:type="character" w:styleId="af9">
    <w:name w:val="annotation reference"/>
    <w:basedOn w:val="a0"/>
    <w:uiPriority w:val="99"/>
    <w:semiHidden/>
    <w:unhideWhenUsed/>
    <w:rsid w:val="00562CC2"/>
    <w:rPr>
      <w:sz w:val="16"/>
      <w:szCs w:val="16"/>
    </w:rPr>
  </w:style>
  <w:style w:type="paragraph" w:styleId="afa">
    <w:name w:val="annotation text"/>
    <w:basedOn w:val="a"/>
    <w:link w:val="afb"/>
    <w:uiPriority w:val="99"/>
    <w:semiHidden/>
    <w:unhideWhenUsed/>
    <w:rsid w:val="00562CC2"/>
    <w:pPr>
      <w:autoSpaceDE w:val="0"/>
      <w:autoSpaceDN w:val="0"/>
    </w:pPr>
    <w:rPr>
      <w:sz w:val="20"/>
      <w:szCs w:val="20"/>
    </w:rPr>
  </w:style>
  <w:style w:type="character" w:customStyle="1" w:styleId="afb">
    <w:name w:val="Текст примечания Знак"/>
    <w:basedOn w:val="a0"/>
    <w:link w:val="afa"/>
    <w:uiPriority w:val="99"/>
    <w:semiHidden/>
    <w:rsid w:val="00562CC2"/>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62CC2"/>
    <w:rPr>
      <w:b/>
      <w:bCs/>
    </w:rPr>
  </w:style>
  <w:style w:type="character" w:customStyle="1" w:styleId="afd">
    <w:name w:val="Тема примечания Знак"/>
    <w:basedOn w:val="afb"/>
    <w:link w:val="afc"/>
    <w:uiPriority w:val="99"/>
    <w:semiHidden/>
    <w:rsid w:val="00562CC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C72C732386F941C992E31EB81B5E9B680DCABEC0DC5A008A3CCCLB0F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sen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troits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dmtroitsk.ru" TargetMode="External"/><Relationship Id="rId4" Type="http://schemas.microsoft.com/office/2007/relationships/stylesWithEffects" Target="stylesWithEffects.xml"/><Relationship Id="rId9" Type="http://schemas.openxmlformats.org/officeDocument/2006/relationships/hyperlink" Target="mailto:adm-dum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DE153-5D9D-4DB0-AC87-BEB1F2C2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39</Pages>
  <Words>12975</Words>
  <Characters>73961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dumasv</dc:creator>
  <cp:lastModifiedBy>dumasv</cp:lastModifiedBy>
  <cp:revision>5</cp:revision>
  <cp:lastPrinted>2024-09-24T13:47:00Z</cp:lastPrinted>
  <dcterms:created xsi:type="dcterms:W3CDTF">2024-09-24T13:25:00Z</dcterms:created>
  <dcterms:modified xsi:type="dcterms:W3CDTF">2024-09-25T07:32:00Z</dcterms:modified>
</cp:coreProperties>
</file>