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CD6" w:rsidRDefault="00F21CD6" w:rsidP="00453F87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2FE85" wp14:editId="46AAE2C6">
                <wp:simplePos x="0" y="0"/>
                <wp:positionH relativeFrom="margin">
                  <wp:posOffset>-20955</wp:posOffset>
                </wp:positionH>
                <wp:positionV relativeFrom="margin">
                  <wp:posOffset>2536190</wp:posOffset>
                </wp:positionV>
                <wp:extent cx="3063240" cy="1152525"/>
                <wp:effectExtent l="0" t="0" r="0" b="9525"/>
                <wp:wrapTopAndBottom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621" w:rsidRDefault="00185621" w:rsidP="00CC6F4B">
                            <w:pPr>
                              <w:pStyle w:val="8"/>
                              <w:ind w:right="4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21C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От 29.12.2022 № </w:t>
                            </w:r>
                            <w:r w:rsidR="00637B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67</w:t>
                            </w:r>
                            <w:r w:rsidRPr="00F21C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/11</w:t>
                            </w:r>
                          </w:p>
                          <w:p w:rsidR="00185621" w:rsidRPr="005C28FD" w:rsidRDefault="00185621" w:rsidP="005C28FD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185621" w:rsidRPr="00CC6F4B" w:rsidRDefault="00185621" w:rsidP="005C28F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CC6F4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Об утверждении Генерального плана городского округа Троицк в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C6F4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городе Москве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.65pt;margin-top:199.7pt;width:241.2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" filled="f" stroked="f">
                <v:textbox>
                  <w:txbxContent>
                    <w:p w:rsidR="00185621" w:rsidRDefault="00185621" w:rsidP="00CC6F4B">
                      <w:pPr>
                        <w:pStyle w:val="8"/>
                        <w:ind w:right="46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21C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От 29.12.2022 № </w:t>
                      </w:r>
                      <w:r w:rsidR="00637B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67</w:t>
                      </w:r>
                      <w:r w:rsidRPr="00F21C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/11</w:t>
                      </w:r>
                    </w:p>
                    <w:p w:rsidR="00185621" w:rsidRPr="005C28FD" w:rsidRDefault="00185621" w:rsidP="005C28FD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:rsidR="00185621" w:rsidRPr="00CC6F4B" w:rsidRDefault="00185621" w:rsidP="005C28F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CC6F4B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Об утверждении Генерального плана городского округа Троицк в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C6F4B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городе Москве 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:rsidR="00CC6F4B" w:rsidRDefault="00F21CD6" w:rsidP="00F21C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807E44" wp14:editId="3478CB60">
                <wp:simplePos x="0" y="0"/>
                <wp:positionH relativeFrom="column">
                  <wp:posOffset>161925</wp:posOffset>
                </wp:positionH>
                <wp:positionV relativeFrom="paragraph">
                  <wp:posOffset>-2540</wp:posOffset>
                </wp:positionV>
                <wp:extent cx="6121400" cy="2265680"/>
                <wp:effectExtent l="0" t="0" r="0" b="1270"/>
                <wp:wrapTopAndBottom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226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621" w:rsidRPr="002F05CB" w:rsidRDefault="00185621" w:rsidP="00CC6F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F05C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282FA0" wp14:editId="59B7C3E5">
                                  <wp:extent cx="748030" cy="890905"/>
                                  <wp:effectExtent l="0" t="0" r="0" b="4445"/>
                                  <wp:docPr id="5" name="Рисунок 5" descr="Герб Троиц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Герб Троиц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030" cy="890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5621" w:rsidRPr="00CC6F4B" w:rsidRDefault="00185621" w:rsidP="00CC6F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CC6F4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СОВЕТ ДЕПУТАТОВ</w:t>
                            </w:r>
                          </w:p>
                          <w:p w:rsidR="00185621" w:rsidRPr="00CC6F4B" w:rsidRDefault="00185621" w:rsidP="00CC6F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C6F4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ГОРОДСКОГО ОКРУГА ТРОИЦК В ГОРОДЕ МОСКВЕ</w:t>
                            </w:r>
                          </w:p>
                          <w:p w:rsidR="00185621" w:rsidRPr="00F21CD6" w:rsidRDefault="00185621" w:rsidP="00CC6F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185621" w:rsidRPr="00CC6F4B" w:rsidRDefault="00185621" w:rsidP="00CC6F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CC6F4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Р</w:t>
                            </w:r>
                            <w:proofErr w:type="gramEnd"/>
                            <w:r w:rsidRPr="00CC6F4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Е Ш Е Н И 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left:0;text-align:left;margin-left:12.75pt;margin-top:-.2pt;width:482pt;height:178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" filled="f" stroked="f">
                <v:textbox>
                  <w:txbxContent>
                    <w:p w:rsidR="00185621" w:rsidRPr="002F05CB" w:rsidRDefault="00185621" w:rsidP="00CC6F4B">
                      <w:pPr>
                        <w:jc w:val="center"/>
                        <w:rPr>
                          <w:b/>
                        </w:rPr>
                      </w:pPr>
                      <w:r w:rsidRPr="002F05C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282FA0" wp14:editId="59B7C3E5">
                            <wp:extent cx="748030" cy="890905"/>
                            <wp:effectExtent l="0" t="0" r="0" b="4445"/>
                            <wp:docPr id="5" name="Рисунок 5" descr="Герб Троиц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Герб Троиц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030" cy="890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5621" w:rsidRPr="00CC6F4B" w:rsidRDefault="00185621" w:rsidP="00CC6F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CC6F4B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СОВЕТ ДЕПУТАТОВ</w:t>
                      </w:r>
                    </w:p>
                    <w:p w:rsidR="00185621" w:rsidRPr="00CC6F4B" w:rsidRDefault="00185621" w:rsidP="00CC6F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C6F4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ГОРОДСКОГО ОКРУГА ТРОИЦК В ГОРОДЕ МОСКВЕ</w:t>
                      </w:r>
                    </w:p>
                    <w:p w:rsidR="00185621" w:rsidRPr="00F21CD6" w:rsidRDefault="00185621" w:rsidP="00CC6F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185621" w:rsidRPr="00CC6F4B" w:rsidRDefault="00185621" w:rsidP="00CC6F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CC6F4B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Р</w:t>
                      </w:r>
                      <w:proofErr w:type="gramEnd"/>
                      <w:r w:rsidRPr="00CC6F4B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Е Ш Е Н И 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обращени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Главы городского округа Троицк в городе Москве В.Е.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Дудочкина</w:t>
      </w:r>
      <w:proofErr w:type="spellEnd"/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27.12.2022 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03-35-6488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направлении на утверждение проекта Генерального плана городского округа Троицк</w:t>
      </w:r>
      <w:r w:rsidR="00453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городе Москве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соответствии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Градостроительным кодексом Российской Федерации от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29.12.2004 №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190-ФЗ,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14.03.2022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58-ФЗ «О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внесении изменений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отдельные законодательные акты Российской Федерации», </w:t>
      </w:r>
      <w:bookmarkStart w:id="0" w:name="_Hlk123110497"/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453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унктом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 ч</w:t>
      </w:r>
      <w:r w:rsidR="00453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асти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 ст</w:t>
      </w:r>
      <w:r w:rsidR="00453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атьи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 </w:t>
      </w:r>
      <w:r w:rsidR="00453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акона г</w:t>
      </w:r>
      <w:r w:rsidR="00453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орода</w:t>
      </w:r>
      <w:proofErr w:type="gramEnd"/>
      <w:r w:rsidR="00453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Москвы от 06.11.2002 №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56 «Об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организации местного самоуправления в городе Москве»</w:t>
      </w:r>
      <w:bookmarkEnd w:id="0"/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453F8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остановлением Правительства Москвы от</w:t>
      </w:r>
      <w:r w:rsidR="009A7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22.03.2022 №</w:t>
      </w:r>
      <w:r w:rsidR="009A7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438-ПП «О</w:t>
      </w:r>
      <w:r w:rsidR="009A7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положений пункта</w:t>
      </w:r>
      <w:r w:rsidR="009A7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A7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статьи</w:t>
      </w:r>
      <w:r w:rsidR="009A7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7 Федерального закона от 14 марта 2022 г. №</w:t>
      </w:r>
      <w:r w:rsidR="009A7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58-ФЗ </w:t>
      </w:r>
      <w:r w:rsidR="00453F87" w:rsidRPr="00BF74F4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</w:t>
      </w:r>
      <w:r w:rsidR="009A7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отдельные законодательные акты Российской Федерации</w:t>
      </w:r>
      <w:r w:rsidR="00453F87" w:rsidRPr="00BF74F4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453F87" w:rsidRPr="00BF7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</w:t>
      </w:r>
      <w:r w:rsidR="00453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</w:t>
      </w:r>
      <w:r w:rsidR="00453F87" w:rsidRPr="00BF7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22 Устава городского округа Троицк</w:t>
      </w:r>
      <w:r w:rsidR="00453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</w:t>
      </w:r>
      <w:r w:rsidR="00453F87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учетом согласования проекта Генерального плана городского округа Троицк </w:t>
      </w:r>
      <w:r w:rsidR="00453F87" w:rsidRPr="00BF74F4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уполномоченным федеральным органом</w:t>
      </w:r>
      <w:proofErr w:type="gramEnd"/>
      <w:r w:rsidR="00453F87" w:rsidRPr="00BF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исполнительной власти в порядке, установленном частью 8 статьи 25 </w:t>
      </w:r>
      <w:r w:rsidR="009A783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Градостроительн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9A783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кодекс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53F87" w:rsidRPr="00BF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РФ, и</w:t>
      </w:r>
      <w:r w:rsidR="009A7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BF74F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A7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F87" w:rsidRPr="00BF74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Правительством Москвы (письмо от 16.12.2022 № МКА-02054807/22-1)</w:t>
      </w:r>
      <w:r w:rsidR="009A7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9A7837" w:rsidRPr="00CC6F4B" w:rsidRDefault="009A7837" w:rsidP="00F21C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6F4B" w:rsidRPr="00CC6F4B" w:rsidRDefault="00CC6F4B" w:rsidP="00F21C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ДЕПУТАТОВ РЕШИЛ:</w:t>
      </w:r>
    </w:p>
    <w:p w:rsidR="00CC6F4B" w:rsidRPr="00CC6F4B" w:rsidRDefault="00CC6F4B" w:rsidP="00F21C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F87" w:rsidRPr="00CC6F4B" w:rsidRDefault="00453F87" w:rsidP="00F21CD6">
      <w:pPr>
        <w:numPr>
          <w:ilvl w:val="0"/>
          <w:numId w:val="3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Утвердить Генеральный план городского округа Троицк в </w:t>
      </w:r>
      <w:proofErr w:type="gramStart"/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городе</w:t>
      </w:r>
      <w:proofErr w:type="gramEnd"/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Москве согласно приложению к настоящему решению.</w:t>
      </w:r>
    </w:p>
    <w:p w:rsidR="00453F87" w:rsidRPr="00CC6F4B" w:rsidRDefault="00453F87" w:rsidP="00F21CD6">
      <w:pPr>
        <w:numPr>
          <w:ilvl w:val="0"/>
          <w:numId w:val="3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Признать утратившим силу решение Совета депутатов городского округа Троицк от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08.10.2009</w:t>
      </w:r>
      <w:r w:rsidR="007274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</w:t>
      </w:r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789/125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</w:t>
      </w:r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 утверждении Генерального плана городского округа Троицк Московской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53F87" w:rsidRPr="00CC6F4B" w:rsidRDefault="00E76056" w:rsidP="00F21CD6">
      <w:pPr>
        <w:numPr>
          <w:ilvl w:val="0"/>
          <w:numId w:val="3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3036833</wp:posOffset>
                </wp:positionH>
                <wp:positionV relativeFrom="paragraph">
                  <wp:posOffset>455952</wp:posOffset>
                </wp:positionV>
                <wp:extent cx="279049" cy="283779"/>
                <wp:effectExtent l="0" t="0" r="6985" b="25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49" cy="2837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239.1pt;margin-top:35.9pt;width:21.95pt;height:2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" fillcolor="white [3212]" stroked="f" strokeweight="2pt"/>
            </w:pict>
          </mc:Fallback>
        </mc:AlternateConten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Настоящее решение подлежит официальному опубликованию в газете городского округа Троицк в городе Москве «Городской ритм. Специальный </w:t>
      </w:r>
      <w:r w:rsidR="00453F87"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выпуск» и размещению на официальном сайте городского округа Троицк (www.admtroitsk.ru) и вступает в силу со дня официального опубликования.</w:t>
      </w:r>
    </w:p>
    <w:p w:rsidR="00453F87" w:rsidRPr="00CC6F4B" w:rsidRDefault="00453F87" w:rsidP="00F21CD6">
      <w:pPr>
        <w:numPr>
          <w:ilvl w:val="0"/>
          <w:numId w:val="3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исполнением настоящего решения возложить на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Председателя Совета депутатов городского округа Троицк В.Д.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Бланка и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Главу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городского округа Троицк В.Е.</w:t>
      </w:r>
      <w:r w:rsidR="009A78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CC6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Дудочкина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47169" w:rsidRPr="009A7837" w:rsidRDefault="00D47169" w:rsidP="00F21C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C6F4B" w:rsidRPr="009A7837" w:rsidRDefault="00CC6F4B" w:rsidP="00F21C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C6F4B" w:rsidRPr="009A7837" w:rsidRDefault="00CC6F4B" w:rsidP="00F21C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C6F4B" w:rsidRPr="00CC6F4B" w:rsidRDefault="00A0275F" w:rsidP="009A7837">
      <w:pPr>
        <w:keepNext/>
        <w:tabs>
          <w:tab w:val="right" w:pos="9923"/>
        </w:tabs>
        <w:spacing w:after="0" w:line="240" w:lineRule="auto"/>
        <w:ind w:firstLine="709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Председатель Совета депутатов                  </w:t>
      </w:r>
      <w:r w:rsidR="00066A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</w:t>
      </w:r>
      <w:r w:rsidR="00CC6F4B" w:rsidRPr="00CC6F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В.Д. Бланк </w:t>
      </w:r>
    </w:p>
    <w:p w:rsidR="00CC6F4B" w:rsidRPr="009A7837" w:rsidRDefault="00CC6F4B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6F4B" w:rsidRPr="009A7837" w:rsidRDefault="00CC6F4B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837" w:rsidRPr="009A7837" w:rsidRDefault="009A7837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6F4B" w:rsidRDefault="00CC6F4B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городского округа</w:t>
      </w:r>
      <w:r w:rsidRPr="00CC6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В.Е.</w:t>
      </w:r>
      <w:r w:rsidR="00D016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CC6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Дудочкин</w:t>
      </w: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70D2" w:rsidRDefault="002C70D2" w:rsidP="009A7837">
      <w:pPr>
        <w:tabs>
          <w:tab w:val="right" w:pos="992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7427" w:rsidRPr="00727427" w:rsidRDefault="00727427" w:rsidP="0072742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27427">
        <w:rPr>
          <w:rFonts w:ascii="Times New Roman" w:hAnsi="Times New Roman" w:cs="Times New Roman"/>
          <w:sz w:val="20"/>
          <w:szCs w:val="20"/>
        </w:rPr>
        <w:t xml:space="preserve">Рассылка: 1 – в дело, Администрация </w:t>
      </w:r>
      <w:proofErr w:type="spellStart"/>
      <w:r w:rsidRPr="00727427">
        <w:rPr>
          <w:rFonts w:ascii="Times New Roman" w:hAnsi="Times New Roman" w:cs="Times New Roman"/>
          <w:sz w:val="20"/>
          <w:szCs w:val="20"/>
        </w:rPr>
        <w:t>г.о</w:t>
      </w:r>
      <w:proofErr w:type="gramStart"/>
      <w:r w:rsidRPr="00727427">
        <w:rPr>
          <w:rFonts w:ascii="Times New Roman" w:hAnsi="Times New Roman" w:cs="Times New Roman"/>
          <w:sz w:val="20"/>
          <w:szCs w:val="20"/>
        </w:rPr>
        <w:t>.Т</w:t>
      </w:r>
      <w:proofErr w:type="gramEnd"/>
      <w:r w:rsidRPr="00727427">
        <w:rPr>
          <w:rFonts w:ascii="Times New Roman" w:hAnsi="Times New Roman" w:cs="Times New Roman"/>
          <w:sz w:val="20"/>
          <w:szCs w:val="20"/>
        </w:rPr>
        <w:t>роицк</w:t>
      </w:r>
      <w:proofErr w:type="spellEnd"/>
      <w:r w:rsidRPr="0072742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27427">
        <w:rPr>
          <w:rFonts w:ascii="Times New Roman" w:hAnsi="Times New Roman" w:cs="Times New Roman"/>
          <w:sz w:val="20"/>
          <w:szCs w:val="20"/>
        </w:rPr>
        <w:t>АиГ</w:t>
      </w:r>
      <w:proofErr w:type="spellEnd"/>
      <w:r w:rsidRPr="00727427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727427">
        <w:rPr>
          <w:rFonts w:ascii="Times New Roman" w:hAnsi="Times New Roman" w:cs="Times New Roman"/>
          <w:sz w:val="20"/>
          <w:szCs w:val="20"/>
        </w:rPr>
        <w:t>), Прокуратура,  СМИ.</w:t>
      </w:r>
    </w:p>
    <w:p w:rsidR="00E77641" w:rsidRDefault="00E76056" w:rsidP="00F21C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77641" w:rsidSect="00E76056">
          <w:footerReference w:type="default" r:id="rId11"/>
          <w:pgSz w:w="11906" w:h="16838"/>
          <w:pgMar w:top="851" w:right="851" w:bottom="1134" w:left="1134" w:header="709" w:footer="278" w:gutter="0"/>
          <w:pgNumType w:start="1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633FC9" wp14:editId="5992ED9E">
                <wp:simplePos x="0" y="0"/>
                <wp:positionH relativeFrom="column">
                  <wp:posOffset>2976267</wp:posOffset>
                </wp:positionH>
                <wp:positionV relativeFrom="paragraph">
                  <wp:posOffset>371453</wp:posOffset>
                </wp:positionV>
                <wp:extent cx="279049" cy="283779"/>
                <wp:effectExtent l="0" t="0" r="6985" b="25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49" cy="2837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34.35pt;margin-top:29.25pt;width:21.95pt;height:2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" fillcolor="white [3212]" stroked="f" strokeweight="2pt"/>
            </w:pict>
          </mc:Fallback>
        </mc:AlternateContent>
      </w:r>
      <w:r w:rsidR="00E776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1EDF18" wp14:editId="50615E8E">
                <wp:simplePos x="0" y="0"/>
                <wp:positionH relativeFrom="column">
                  <wp:posOffset>3105150</wp:posOffset>
                </wp:positionH>
                <wp:positionV relativeFrom="paragraph">
                  <wp:posOffset>6423025</wp:posOffset>
                </wp:positionV>
                <wp:extent cx="320040" cy="457200"/>
                <wp:effectExtent l="0" t="0" r="381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6176FE6" id="Прямоугольник 3" o:spid="_x0000_s1026" style="position:absolute;margin-left:244.5pt;margin-top:505.75pt;width:25.2pt;height:3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" fillcolor="white [3212]" stroked="f" strokeweight="2pt"/>
            </w:pict>
          </mc:Fallback>
        </mc:AlternateContent>
      </w:r>
      <w:r w:rsidR="00CC6F4B" w:rsidRPr="00CC6F4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E776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754853" wp14:editId="286470B8">
                <wp:simplePos x="0" y="0"/>
                <wp:positionH relativeFrom="column">
                  <wp:posOffset>3105150</wp:posOffset>
                </wp:positionH>
                <wp:positionV relativeFrom="paragraph">
                  <wp:posOffset>9500235</wp:posOffset>
                </wp:positionV>
                <wp:extent cx="320040" cy="457200"/>
                <wp:effectExtent l="0" t="0" r="381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7E4FEF1" id="Прямоугольник 4" o:spid="_x0000_s1026" style="position:absolute;margin-left:244.5pt;margin-top:748.05pt;width:25.2pt;height:3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" fillcolor="white [3212]" stroked="f" strokeweight="2pt"/>
            </w:pict>
          </mc:Fallback>
        </mc:AlternateContent>
      </w:r>
    </w:p>
    <w:p w:rsidR="005330C1" w:rsidRPr="005330C1" w:rsidRDefault="005330C1" w:rsidP="005330C1">
      <w:pPr>
        <w:tabs>
          <w:tab w:val="left" w:pos="4820"/>
        </w:tabs>
        <w:spacing w:after="0" w:line="240" w:lineRule="auto"/>
        <w:ind w:left="59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30C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5330C1" w:rsidRPr="005330C1" w:rsidRDefault="005330C1" w:rsidP="005330C1">
      <w:pPr>
        <w:tabs>
          <w:tab w:val="left" w:pos="4820"/>
        </w:tabs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</w:rPr>
      </w:pPr>
      <w:r w:rsidRPr="005330C1">
        <w:rPr>
          <w:rFonts w:ascii="Times New Roman" w:hAnsi="Times New Roman" w:cs="Times New Roman"/>
          <w:sz w:val="24"/>
          <w:szCs w:val="24"/>
        </w:rPr>
        <w:t>к решению Совета депутатов городского округа Троицк от 2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330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5330C1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5330C1">
        <w:rPr>
          <w:rFonts w:ascii="Times New Roman" w:hAnsi="Times New Roman" w:cs="Times New Roman"/>
          <w:sz w:val="24"/>
          <w:szCs w:val="24"/>
        </w:rPr>
        <w:t xml:space="preserve"> № </w:t>
      </w:r>
      <w:r w:rsidR="00637BBF">
        <w:rPr>
          <w:rFonts w:ascii="Times New Roman" w:hAnsi="Times New Roman" w:cs="Times New Roman"/>
          <w:sz w:val="24"/>
          <w:szCs w:val="24"/>
        </w:rPr>
        <w:t>67</w:t>
      </w:r>
      <w:r w:rsidRPr="005330C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5330C1">
        <w:rPr>
          <w:rFonts w:ascii="Times New Roman" w:hAnsi="Times New Roman" w:cs="Times New Roman"/>
          <w:sz w:val="24"/>
          <w:szCs w:val="24"/>
        </w:rPr>
        <w:t xml:space="preserve"> «</w:t>
      </w:r>
      <w:r w:rsidRPr="005330C1">
        <w:rPr>
          <w:rFonts w:ascii="Times New Roman" w:hAnsi="Times New Roman" w:cs="Times New Roman"/>
          <w:bCs/>
          <w:sz w:val="24"/>
          <w:szCs w:val="24"/>
        </w:rPr>
        <w:t>Об утверждении Генерального плана городского округа Троицк в городе Москве</w:t>
      </w:r>
      <w:r w:rsidRPr="005330C1">
        <w:rPr>
          <w:rFonts w:ascii="Times New Roman" w:hAnsi="Times New Roman" w:cs="Times New Roman"/>
          <w:sz w:val="24"/>
          <w:szCs w:val="24"/>
        </w:rPr>
        <w:t>»</w:t>
      </w:r>
    </w:p>
    <w:p w:rsidR="00A42066" w:rsidRPr="00B54417" w:rsidRDefault="00A42066" w:rsidP="0093084B">
      <w:pPr>
        <w:spacing w:beforeLines="1400" w:before="3360"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E41DF" w:rsidRPr="00B54417" w:rsidRDefault="00A42066" w:rsidP="0093084B">
      <w:pPr>
        <w:spacing w:beforeLines="60" w:before="144" w:after="0" w:line="240" w:lineRule="auto"/>
        <w:jc w:val="center"/>
        <w:rPr>
          <w:rFonts w:ascii="Times New Roman" w:hAnsi="Times New Roman" w:cs="Times New Roman"/>
          <w:b/>
        </w:rPr>
      </w:pPr>
      <w:r w:rsidRPr="00B54417">
        <w:rPr>
          <w:rFonts w:ascii="Times New Roman" w:hAnsi="Times New Roman" w:cs="Times New Roman"/>
          <w:b/>
          <w:sz w:val="32"/>
          <w:szCs w:val="32"/>
        </w:rPr>
        <w:t>ГЕНЕРАЛЬНЫЙ</w:t>
      </w:r>
      <w:r w:rsidR="0093084B" w:rsidRPr="00B5441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54417">
        <w:rPr>
          <w:rFonts w:ascii="Times New Roman" w:hAnsi="Times New Roman" w:cs="Times New Roman"/>
          <w:b/>
          <w:sz w:val="32"/>
          <w:szCs w:val="32"/>
        </w:rPr>
        <w:t>ПЛАН</w:t>
      </w:r>
      <w:r w:rsidRPr="00B54417">
        <w:rPr>
          <w:rFonts w:ascii="Times New Roman" w:hAnsi="Times New Roman" w:cs="Times New Roman"/>
          <w:b/>
          <w:sz w:val="32"/>
          <w:szCs w:val="32"/>
        </w:rPr>
        <w:br/>
      </w:r>
      <w:r w:rsidR="00D82E11" w:rsidRPr="00B54417">
        <w:rPr>
          <w:rFonts w:ascii="Times New Roman" w:hAnsi="Times New Roman" w:cs="Times New Roman"/>
          <w:b/>
          <w:sz w:val="32"/>
          <w:szCs w:val="32"/>
        </w:rPr>
        <w:t>ГОРОДСКОГО</w:t>
      </w:r>
      <w:r w:rsidR="009934AC" w:rsidRPr="00B5441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82E11" w:rsidRPr="00B54417">
        <w:rPr>
          <w:rFonts w:ascii="Times New Roman" w:hAnsi="Times New Roman" w:cs="Times New Roman"/>
          <w:b/>
          <w:sz w:val="32"/>
          <w:szCs w:val="32"/>
        </w:rPr>
        <w:t>ОКРУГА</w:t>
      </w:r>
      <w:r w:rsidR="009934AC" w:rsidRPr="00B5441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82E11" w:rsidRPr="00B54417">
        <w:rPr>
          <w:rFonts w:ascii="Times New Roman" w:hAnsi="Times New Roman" w:cs="Times New Roman"/>
          <w:b/>
          <w:sz w:val="32"/>
          <w:szCs w:val="32"/>
        </w:rPr>
        <w:t>ТРОИЦК</w:t>
      </w:r>
      <w:r w:rsidR="009934AC" w:rsidRPr="00B5441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41FC" w:rsidRPr="00B54417">
        <w:rPr>
          <w:rFonts w:ascii="Times New Roman" w:hAnsi="Times New Roman" w:cs="Times New Roman"/>
          <w:b/>
          <w:sz w:val="32"/>
          <w:szCs w:val="32"/>
        </w:rPr>
        <w:t>В</w:t>
      </w:r>
      <w:r w:rsidR="009934AC" w:rsidRPr="00B5441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D82E11" w:rsidRPr="00B54417">
        <w:rPr>
          <w:rFonts w:ascii="Times New Roman" w:hAnsi="Times New Roman" w:cs="Times New Roman"/>
          <w:b/>
          <w:sz w:val="32"/>
          <w:szCs w:val="32"/>
        </w:rPr>
        <w:t>ГОРОДЕ</w:t>
      </w:r>
      <w:proofErr w:type="gramEnd"/>
      <w:r w:rsidR="009934AC" w:rsidRPr="00B5441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82E11" w:rsidRPr="00B54417">
        <w:rPr>
          <w:rFonts w:ascii="Times New Roman" w:hAnsi="Times New Roman" w:cs="Times New Roman"/>
          <w:b/>
          <w:sz w:val="32"/>
          <w:szCs w:val="32"/>
        </w:rPr>
        <w:t>МОСКВЕ</w:t>
      </w:r>
    </w:p>
    <w:p w:rsidR="005F601F" w:rsidRPr="00B54417" w:rsidRDefault="005F601F" w:rsidP="005F601F"/>
    <w:p w:rsidR="00BE41DF" w:rsidRPr="00B54417" w:rsidRDefault="00BE41DF" w:rsidP="0093084B">
      <w:pPr>
        <w:spacing w:beforeLines="60" w:before="144"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54417">
        <w:rPr>
          <w:rFonts w:ascii="Times New Roman" w:hAnsi="Times New Roman" w:cs="Times New Roman"/>
          <w:sz w:val="36"/>
          <w:szCs w:val="36"/>
        </w:rPr>
        <w:br w:type="page"/>
      </w:r>
    </w:p>
    <w:p w:rsidR="00453F87" w:rsidRPr="00B54417" w:rsidRDefault="00453F87" w:rsidP="00453F87">
      <w:pPr>
        <w:pStyle w:val="11"/>
        <w:rPr>
          <w:sz w:val="32"/>
          <w:szCs w:val="32"/>
        </w:rPr>
      </w:pPr>
      <w:r w:rsidRPr="00B54417">
        <w:rPr>
          <w:sz w:val="32"/>
          <w:szCs w:val="32"/>
        </w:rPr>
        <w:lastRenderedPageBreak/>
        <w:t>ПОЛОЖЕНИЕ О ТЕРРИТОРИАЛЬНОМ ПЛАНИРОВАНИИ И КАРТЫ ТЕРРИТОРИАЛЬНОГО ПЛАНИРОВАНИЯ ГОРОДСКОГО ОКРУГА ТРОИЦК В ГОРОДЕ МОСКВЕ</w:t>
      </w:r>
    </w:p>
    <w:p w:rsidR="00127BFA" w:rsidRPr="00B54417" w:rsidRDefault="00407994" w:rsidP="0093084B">
      <w:pPr>
        <w:pStyle w:val="11"/>
      </w:pPr>
      <w:r w:rsidRPr="00B54417">
        <w:t>СВЕДЕНИЯ</w:t>
      </w:r>
      <w:r w:rsidR="009934AC" w:rsidRPr="00B54417">
        <w:t xml:space="preserve"> </w:t>
      </w:r>
      <w:r w:rsidRPr="00B54417">
        <w:t>О</w:t>
      </w:r>
      <w:r w:rsidR="009934AC" w:rsidRPr="00B54417">
        <w:t xml:space="preserve"> </w:t>
      </w:r>
      <w:r w:rsidRPr="00B54417">
        <w:t>ВИДАХ,</w:t>
      </w:r>
      <w:r w:rsidR="009934AC" w:rsidRPr="00B54417">
        <w:t xml:space="preserve"> </w:t>
      </w:r>
      <w:r w:rsidRPr="00B54417">
        <w:t>НАЗНАЧЕНИ</w:t>
      </w:r>
      <w:r w:rsidR="00A741FC" w:rsidRPr="00B54417">
        <w:t>И</w:t>
      </w:r>
      <w:r w:rsidR="009934AC" w:rsidRPr="00B54417">
        <w:t xml:space="preserve"> </w:t>
      </w:r>
      <w:r w:rsidR="00A741FC" w:rsidRPr="00B54417">
        <w:t>И</w:t>
      </w:r>
      <w:r w:rsidR="009934AC" w:rsidRPr="00B54417">
        <w:t xml:space="preserve"> </w:t>
      </w:r>
      <w:r w:rsidRPr="00B54417">
        <w:t>НАИМЕНОВАНИЯХ</w:t>
      </w:r>
      <w:r w:rsidR="009934AC" w:rsidRPr="00B54417">
        <w:t xml:space="preserve"> </w:t>
      </w:r>
      <w:r w:rsidRPr="00B54417">
        <w:t>ПЛАНИРУЕМЫХ</w:t>
      </w:r>
      <w:r w:rsidR="009934AC" w:rsidRPr="00B54417">
        <w:t xml:space="preserve"> </w:t>
      </w:r>
      <w:r w:rsidRPr="00B54417">
        <w:t>ДЛЯ</w:t>
      </w:r>
      <w:r w:rsidR="009934AC" w:rsidRPr="00B54417">
        <w:t xml:space="preserve"> </w:t>
      </w:r>
      <w:r w:rsidRPr="00B54417">
        <w:t>РАЗМЕЩЕНИЯ</w:t>
      </w:r>
      <w:r w:rsidR="009934AC" w:rsidRPr="00B54417">
        <w:t xml:space="preserve"> </w:t>
      </w:r>
      <w:r w:rsidRPr="00B54417">
        <w:t>ОБЪЕКТОВ,</w:t>
      </w:r>
      <w:r w:rsidR="009934AC" w:rsidRPr="00B54417">
        <w:t xml:space="preserve"> </w:t>
      </w:r>
      <w:r w:rsidRPr="00B54417">
        <w:t>ПАРАМЕТРЫ</w:t>
      </w:r>
      <w:r w:rsidR="009934AC" w:rsidRPr="00B54417">
        <w:t xml:space="preserve"> </w:t>
      </w:r>
      <w:r w:rsidRPr="00B54417">
        <w:t>ФУНКЦИОНАЛЬНЫХ</w:t>
      </w:r>
      <w:r w:rsidR="009934AC" w:rsidRPr="00B54417">
        <w:t xml:space="preserve"> </w:t>
      </w:r>
      <w:r w:rsidRPr="00B54417">
        <w:t>ЗОН,</w:t>
      </w:r>
      <w:r w:rsidR="009934AC" w:rsidRPr="00B54417">
        <w:t xml:space="preserve"> </w:t>
      </w:r>
      <w:r w:rsidRPr="00B54417">
        <w:t>СВЕДЕНИЯ</w:t>
      </w:r>
      <w:r w:rsidR="009934AC" w:rsidRPr="00B54417">
        <w:t xml:space="preserve"> </w:t>
      </w:r>
      <w:r w:rsidRPr="00B54417">
        <w:t>О</w:t>
      </w:r>
      <w:r w:rsidR="009934AC" w:rsidRPr="00B54417">
        <w:t xml:space="preserve"> </w:t>
      </w:r>
      <w:r w:rsidRPr="00B54417">
        <w:t>ПЛАНИРУЕМЫХ</w:t>
      </w:r>
      <w:r w:rsidR="009934AC" w:rsidRPr="00B54417">
        <w:t xml:space="preserve"> </w:t>
      </w:r>
      <w:r w:rsidRPr="00B54417">
        <w:t>ДЛЯ</w:t>
      </w:r>
      <w:r w:rsidR="009934AC" w:rsidRPr="00B54417">
        <w:t xml:space="preserve"> </w:t>
      </w:r>
      <w:r w:rsidRPr="00B54417">
        <w:t>РАЗМЕЩЕНИЯ</w:t>
      </w:r>
      <w:r w:rsidR="009934AC" w:rsidRPr="00B54417">
        <w:t xml:space="preserve"> </w:t>
      </w:r>
      <w:r w:rsidR="00A741FC" w:rsidRPr="00B54417">
        <w:t>В</w:t>
      </w:r>
      <w:r w:rsidR="009934AC" w:rsidRPr="00B54417">
        <w:t xml:space="preserve"> </w:t>
      </w:r>
      <w:r w:rsidRPr="00B54417">
        <w:t>УКАЗАННЫХ</w:t>
      </w:r>
      <w:r w:rsidR="009934AC" w:rsidRPr="00B54417">
        <w:t xml:space="preserve"> </w:t>
      </w:r>
      <w:r w:rsidRPr="00B54417">
        <w:t>ЗОНАХ</w:t>
      </w:r>
      <w:r w:rsidR="009934AC" w:rsidRPr="00B54417">
        <w:t xml:space="preserve"> </w:t>
      </w:r>
      <w:r w:rsidRPr="00B54417">
        <w:t>ОБЪЕКТАХ</w:t>
      </w:r>
      <w:r w:rsidR="009934AC" w:rsidRPr="00B54417">
        <w:t xml:space="preserve"> </w:t>
      </w:r>
      <w:r w:rsidR="00A741FC" w:rsidRPr="00B54417">
        <w:t>НА</w:t>
      </w:r>
      <w:r w:rsidR="009934AC" w:rsidRPr="00B54417">
        <w:t xml:space="preserve"> </w:t>
      </w:r>
      <w:r w:rsidRPr="00B54417">
        <w:t>ТЕРРИТОРИ</w:t>
      </w:r>
      <w:r w:rsidR="00A741FC" w:rsidRPr="00B54417">
        <w:t>И</w:t>
      </w:r>
      <w:r w:rsidR="0093084B" w:rsidRPr="00B54417">
        <w:br/>
      </w:r>
      <w:r w:rsidRPr="00B54417">
        <w:t>ГОРОДСКОГО</w:t>
      </w:r>
      <w:r w:rsidR="009934AC" w:rsidRPr="00B54417">
        <w:t xml:space="preserve"> </w:t>
      </w:r>
      <w:r w:rsidRPr="00B54417">
        <w:t>ОКРУГА</w:t>
      </w:r>
      <w:r w:rsidR="009934AC" w:rsidRPr="00B54417">
        <w:t xml:space="preserve"> </w:t>
      </w:r>
      <w:r w:rsidRPr="00B54417">
        <w:t>ТРОИЦК</w:t>
      </w:r>
      <w:r w:rsidR="0093084B" w:rsidRPr="00B54417">
        <w:t xml:space="preserve"> </w:t>
      </w:r>
      <w:r w:rsidR="00A741FC" w:rsidRPr="00B54417">
        <w:t>В</w:t>
      </w:r>
      <w:r w:rsidR="009934AC" w:rsidRPr="00B54417">
        <w:t xml:space="preserve"> </w:t>
      </w:r>
      <w:r w:rsidRPr="00B54417">
        <w:t>ГОРОДЕ</w:t>
      </w:r>
      <w:r w:rsidR="009934AC" w:rsidRPr="00B54417">
        <w:t xml:space="preserve"> </w:t>
      </w:r>
      <w:r w:rsidRPr="00B54417">
        <w:t>МОСКВЕ</w:t>
      </w:r>
    </w:p>
    <w:p w:rsidR="00BE41DF" w:rsidRPr="00B54417" w:rsidRDefault="00EE0BF9" w:rsidP="005330C1">
      <w:pPr>
        <w:pStyle w:val="20"/>
        <w:ind w:left="0" w:firstLine="709"/>
      </w:pPr>
      <w:r w:rsidRPr="00B54417">
        <w:t>Сведения</w:t>
      </w:r>
      <w:r w:rsidR="009934AC" w:rsidRPr="00B54417">
        <w:t xml:space="preserve"> </w:t>
      </w:r>
      <w:r w:rsidRPr="00B54417">
        <w:t>о</w:t>
      </w:r>
      <w:r w:rsidR="009934AC" w:rsidRPr="00B54417">
        <w:t xml:space="preserve"> </w:t>
      </w:r>
      <w:r w:rsidRPr="00B54417">
        <w:t>видах,</w:t>
      </w:r>
      <w:r w:rsidR="009934AC" w:rsidRPr="00B54417">
        <w:t xml:space="preserve"> </w:t>
      </w:r>
      <w:r w:rsidRPr="00B54417">
        <w:t>назначени</w:t>
      </w:r>
      <w:r w:rsidR="00A741FC" w:rsidRPr="00B54417">
        <w:t>и</w:t>
      </w:r>
      <w:r w:rsidR="009934AC" w:rsidRPr="00B54417">
        <w:t xml:space="preserve"> </w:t>
      </w:r>
      <w:r w:rsidR="00A741FC" w:rsidRPr="00B54417">
        <w:t>и</w:t>
      </w:r>
      <w:r w:rsidR="009934AC" w:rsidRPr="00B54417">
        <w:t xml:space="preserve"> </w:t>
      </w:r>
      <w:r w:rsidRPr="00B54417">
        <w:t>наименованиях</w:t>
      </w:r>
      <w:r w:rsidR="009934AC" w:rsidRPr="00B54417">
        <w:t xml:space="preserve"> </w:t>
      </w:r>
      <w:r w:rsidRPr="00B54417">
        <w:t>планируемых</w:t>
      </w:r>
      <w:r w:rsidR="009934AC" w:rsidRPr="00B54417">
        <w:t xml:space="preserve"> </w:t>
      </w:r>
      <w:r w:rsidRPr="00B54417">
        <w:t>для</w:t>
      </w:r>
      <w:r w:rsidR="009934AC" w:rsidRPr="00B54417">
        <w:t xml:space="preserve"> </w:t>
      </w:r>
      <w:r w:rsidRPr="00B54417">
        <w:t>размещения</w:t>
      </w:r>
      <w:r w:rsidR="009934AC" w:rsidRPr="00B54417">
        <w:t xml:space="preserve"> </w:t>
      </w:r>
      <w:r w:rsidRPr="00B54417">
        <w:t>объектов</w:t>
      </w:r>
    </w:p>
    <w:p w:rsidR="00EE0BF9" w:rsidRPr="00E77641" w:rsidRDefault="00EE0BF9" w:rsidP="00E77641">
      <w:pPr>
        <w:pStyle w:val="30"/>
      </w:pPr>
      <w:r w:rsidRPr="00E77641">
        <w:t>Сведения</w:t>
      </w:r>
      <w:r w:rsidR="009934AC" w:rsidRPr="00E77641">
        <w:t xml:space="preserve"> </w:t>
      </w:r>
      <w:r w:rsidRPr="00E77641">
        <w:t>о</w:t>
      </w:r>
      <w:r w:rsidR="009934AC" w:rsidRPr="00E77641">
        <w:t xml:space="preserve"> </w:t>
      </w:r>
      <w:r w:rsidRPr="00E77641">
        <w:t>размещени</w:t>
      </w:r>
      <w:r w:rsidR="00A741FC" w:rsidRPr="00E77641">
        <w:t>и</w:t>
      </w:r>
      <w:r w:rsidR="009934AC" w:rsidRPr="00E77641">
        <w:t xml:space="preserve"> </w:t>
      </w:r>
      <w:r w:rsidRPr="00E77641">
        <w:t>объекто</w:t>
      </w:r>
      <w:r w:rsidR="00A741FC" w:rsidRPr="00E77641">
        <w:t>в</w:t>
      </w:r>
      <w:r w:rsidR="009934AC" w:rsidRPr="00E77641">
        <w:t xml:space="preserve"> </w:t>
      </w:r>
      <w:r w:rsidRPr="00E77641">
        <w:t>транспортной</w:t>
      </w:r>
      <w:r w:rsidR="009934AC" w:rsidRPr="00E77641">
        <w:t xml:space="preserve"> </w:t>
      </w:r>
      <w:r w:rsidRPr="00E77641">
        <w:t>инфраструктуры</w:t>
      </w:r>
    </w:p>
    <w:p w:rsidR="009C464B" w:rsidRPr="00E77641" w:rsidRDefault="009C464B" w:rsidP="00E77641">
      <w:pPr>
        <w:pStyle w:val="4"/>
      </w:pPr>
      <w:r w:rsidRPr="00E77641">
        <w:t>Сведения</w:t>
      </w:r>
      <w:r w:rsidR="009934AC" w:rsidRPr="00E77641">
        <w:t xml:space="preserve"> </w:t>
      </w:r>
      <w:r w:rsidRPr="00E77641">
        <w:t>о</w:t>
      </w:r>
      <w:r w:rsidR="009934AC" w:rsidRPr="00E77641">
        <w:t xml:space="preserve"> </w:t>
      </w:r>
      <w:proofErr w:type="gramStart"/>
      <w:r w:rsidRPr="00E77641">
        <w:t>размещени</w:t>
      </w:r>
      <w:r w:rsidR="00A741FC" w:rsidRPr="00E77641">
        <w:t>и</w:t>
      </w:r>
      <w:proofErr w:type="gramEnd"/>
      <w:r w:rsidR="009934AC" w:rsidRPr="00E77641">
        <w:t xml:space="preserve"> </w:t>
      </w:r>
      <w:r w:rsidRPr="00E77641">
        <w:t>объекто</w:t>
      </w:r>
      <w:r w:rsidR="00A741FC" w:rsidRPr="00E77641">
        <w:t>в</w:t>
      </w:r>
      <w:r w:rsidR="009934AC" w:rsidRPr="00E77641">
        <w:t xml:space="preserve"> </w:t>
      </w:r>
      <w:r w:rsidRPr="00E77641">
        <w:t>скоростного</w:t>
      </w:r>
      <w:r w:rsidR="009934AC" w:rsidRPr="00E77641">
        <w:t xml:space="preserve"> </w:t>
      </w:r>
      <w:r w:rsidRPr="00E77641">
        <w:t>внеуличного</w:t>
      </w:r>
      <w:r w:rsidR="009934AC" w:rsidRPr="00E77641">
        <w:t xml:space="preserve"> </w:t>
      </w:r>
      <w:r w:rsidRPr="00E77641">
        <w:t>транспорта,</w:t>
      </w:r>
      <w:r w:rsidR="00AB3B57" w:rsidRPr="00E77641">
        <w:t xml:space="preserve"> </w:t>
      </w:r>
      <w:r w:rsidR="00A741FC" w:rsidRPr="00E77641">
        <w:t>в</w:t>
      </w:r>
      <w:r w:rsidR="009934AC" w:rsidRPr="00E77641">
        <w:t xml:space="preserve"> </w:t>
      </w:r>
      <w:r w:rsidRPr="00E77641">
        <w:t>том</w:t>
      </w:r>
      <w:r w:rsidR="009934AC" w:rsidRPr="00E77641">
        <w:t xml:space="preserve"> </w:t>
      </w:r>
      <w:r w:rsidRPr="00E77641">
        <w:t>числе:</w:t>
      </w:r>
    </w:p>
    <w:p w:rsidR="009934AC" w:rsidRPr="00B54417" w:rsidRDefault="00B0707B" w:rsidP="00E77641">
      <w:pPr>
        <w:pStyle w:val="10"/>
        <w:spacing w:beforeLines="0" w:before="0"/>
        <w:ind w:left="1701" w:hanging="357"/>
      </w:pPr>
      <w:r w:rsidRPr="00B54417">
        <w:t>сведения</w:t>
      </w:r>
      <w:r w:rsidR="009934AC" w:rsidRPr="00B54417">
        <w:t xml:space="preserve"> </w:t>
      </w:r>
      <w:r w:rsidRPr="00B54417">
        <w:t>о</w:t>
      </w:r>
      <w:r w:rsidR="009934AC" w:rsidRPr="00B54417">
        <w:t xml:space="preserve"> </w:t>
      </w:r>
      <w:proofErr w:type="gramStart"/>
      <w:r w:rsidRPr="00B54417">
        <w:t>размещени</w:t>
      </w:r>
      <w:r w:rsidR="00A741FC" w:rsidRPr="00B54417">
        <w:t>и</w:t>
      </w:r>
      <w:proofErr w:type="gramEnd"/>
      <w:r w:rsidR="009934AC" w:rsidRPr="00B54417">
        <w:t xml:space="preserve"> </w:t>
      </w:r>
      <w:r w:rsidRPr="00B54417">
        <w:t>объекто</w:t>
      </w:r>
      <w:r w:rsidR="00A741FC" w:rsidRPr="00B54417">
        <w:t>в</w:t>
      </w:r>
      <w:r w:rsidR="009934AC" w:rsidRPr="00B54417">
        <w:t xml:space="preserve"> </w:t>
      </w:r>
      <w:r w:rsidRPr="00B54417">
        <w:t>метрополитена:</w:t>
      </w:r>
    </w:p>
    <w:p w:rsidR="00595139" w:rsidRPr="00B54417" w:rsidRDefault="009934AC" w:rsidP="00E77641">
      <w:pPr>
        <w:pStyle w:val="11111"/>
        <w:numPr>
          <w:ilvl w:val="0"/>
          <w:numId w:val="0"/>
        </w:numPr>
        <w:spacing w:beforeLines="0" w:before="0"/>
        <w:ind w:left="1701"/>
      </w:pPr>
      <w:r w:rsidRPr="00B54417">
        <w:t>Н</w:t>
      </w:r>
      <w:r w:rsidR="00A741FC" w:rsidRPr="00B54417">
        <w:t>а</w:t>
      </w:r>
      <w:r w:rsidRPr="00B54417">
        <w:t xml:space="preserve"> </w:t>
      </w:r>
      <w:r w:rsidR="00595139" w:rsidRPr="00B54417">
        <w:t>прилегающих</w:t>
      </w:r>
      <w:r w:rsidRPr="00B54417">
        <w:t xml:space="preserve"> </w:t>
      </w:r>
      <w:r w:rsidR="00595139" w:rsidRPr="00B54417">
        <w:t>территориях</w:t>
      </w:r>
      <w:r w:rsidRPr="00B54417">
        <w:t xml:space="preserve"> </w:t>
      </w:r>
      <w:r w:rsidR="00A741FC" w:rsidRPr="00B54417">
        <w:t>и</w:t>
      </w:r>
      <w:r w:rsidRPr="00B54417">
        <w:t xml:space="preserve"> т</w:t>
      </w:r>
      <w:r w:rsidR="00595139" w:rsidRPr="00B54417">
        <w:t>ерритори</w:t>
      </w:r>
      <w:r w:rsidR="00A741FC" w:rsidRPr="00B54417">
        <w:t>и</w:t>
      </w:r>
      <w:r w:rsidRPr="00B54417">
        <w:t xml:space="preserve"> </w:t>
      </w:r>
      <w:r w:rsidR="00595139" w:rsidRPr="00B54417">
        <w:t>городского</w:t>
      </w:r>
      <w:r w:rsidRPr="00B54417">
        <w:t xml:space="preserve"> </w:t>
      </w:r>
      <w:r w:rsidR="00595139" w:rsidRPr="00B54417">
        <w:t>округа</w:t>
      </w:r>
      <w:r w:rsidRPr="00B54417">
        <w:t xml:space="preserve"> </w:t>
      </w:r>
      <w:r w:rsidR="00595139" w:rsidRPr="00B54417">
        <w:t>Троицк</w:t>
      </w:r>
      <w:r w:rsidRPr="00B54417">
        <w:t xml:space="preserve"> </w:t>
      </w:r>
      <w:r w:rsidR="00595139" w:rsidRPr="00B54417">
        <w:t>планируется</w:t>
      </w:r>
      <w:r w:rsidRPr="00B54417">
        <w:t xml:space="preserve"> </w:t>
      </w:r>
      <w:r w:rsidR="00595139" w:rsidRPr="00B54417">
        <w:t>строительств</w:t>
      </w:r>
      <w:r w:rsidR="002B52BC" w:rsidRPr="00B54417">
        <w:t>о</w:t>
      </w:r>
      <w:r w:rsidRPr="00B54417">
        <w:t xml:space="preserve"> </w:t>
      </w:r>
      <w:r w:rsidR="00595139" w:rsidRPr="00B54417">
        <w:t>участк</w:t>
      </w:r>
      <w:r w:rsidR="00F40EE6">
        <w:t>а</w:t>
      </w:r>
      <w:r w:rsidRPr="00B54417">
        <w:t xml:space="preserve"> </w:t>
      </w:r>
      <w:r w:rsidR="00595139" w:rsidRPr="00B54417">
        <w:t>лини</w:t>
      </w:r>
      <w:r w:rsidR="00A741FC" w:rsidRPr="00B54417">
        <w:t>и</w:t>
      </w:r>
      <w:r w:rsidRPr="00B54417">
        <w:t xml:space="preserve"> </w:t>
      </w:r>
      <w:r w:rsidR="00595139" w:rsidRPr="00B54417">
        <w:t>метрополите</w:t>
      </w:r>
      <w:r w:rsidR="00A741FC" w:rsidRPr="00B54417">
        <w:t>на</w:t>
      </w:r>
      <w:r w:rsidRPr="00B54417">
        <w:t xml:space="preserve"> </w:t>
      </w:r>
      <w:r w:rsidR="00595139" w:rsidRPr="00B54417">
        <w:t>«Троицкая»</w:t>
      </w:r>
      <w:r w:rsidRPr="00B54417">
        <w:t xml:space="preserve"> </w:t>
      </w:r>
      <w:r w:rsidR="00595139" w:rsidRPr="00B54417">
        <w:t>с</w:t>
      </w:r>
      <w:r w:rsidR="005330C1">
        <w:t xml:space="preserve"> </w:t>
      </w:r>
      <w:r w:rsidR="00595139" w:rsidRPr="00B54417">
        <w:t>размещением</w:t>
      </w:r>
      <w:r w:rsidRPr="00B54417">
        <w:t xml:space="preserve"> </w:t>
      </w:r>
      <w:r w:rsidR="00595139" w:rsidRPr="00B54417">
        <w:t>двух</w:t>
      </w:r>
      <w:r w:rsidRPr="00B54417">
        <w:t xml:space="preserve"> </w:t>
      </w:r>
      <w:r w:rsidR="00595139" w:rsidRPr="00B54417">
        <w:t>станций</w:t>
      </w:r>
      <w:r w:rsidR="00F40EE6">
        <w:t>,</w:t>
      </w:r>
      <w:r w:rsidRPr="00B54417">
        <w:t xml:space="preserve"> </w:t>
      </w:r>
      <w:r w:rsidR="00595139" w:rsidRPr="00B54417">
        <w:t>обеспечивающих</w:t>
      </w:r>
      <w:r w:rsidRPr="00B54417">
        <w:t xml:space="preserve"> </w:t>
      </w:r>
      <w:r w:rsidR="00595139" w:rsidRPr="00B54417">
        <w:t>обслуживание</w:t>
      </w:r>
      <w:r w:rsidRPr="00B54417">
        <w:t xml:space="preserve"> </w:t>
      </w:r>
      <w:r w:rsidR="00595139" w:rsidRPr="00B54417">
        <w:t>его</w:t>
      </w:r>
      <w:r w:rsidR="005330C1">
        <w:t xml:space="preserve"> </w:t>
      </w:r>
      <w:r w:rsidR="00595139" w:rsidRPr="00B54417">
        <w:t>территори</w:t>
      </w:r>
      <w:r w:rsidR="00A741FC" w:rsidRPr="00B54417">
        <w:t>и</w:t>
      </w:r>
      <w:r w:rsidRPr="00B54417">
        <w:t xml:space="preserve"> </w:t>
      </w:r>
      <w:r w:rsidR="00A741FC" w:rsidRPr="00B54417">
        <w:t>в</w:t>
      </w:r>
      <w:r w:rsidRPr="00B54417">
        <w:t xml:space="preserve"> </w:t>
      </w:r>
      <w:r w:rsidR="00595139" w:rsidRPr="00B54417">
        <w:t>пешеходной</w:t>
      </w:r>
      <w:r w:rsidRPr="00B54417">
        <w:t xml:space="preserve"> </w:t>
      </w:r>
      <w:r w:rsidR="00A741FC" w:rsidRPr="00B54417">
        <w:t>и</w:t>
      </w:r>
      <w:r w:rsidRPr="00B54417">
        <w:t xml:space="preserve"> </w:t>
      </w:r>
      <w:r w:rsidR="00595139" w:rsidRPr="00B54417">
        <w:t>транспортной</w:t>
      </w:r>
      <w:r w:rsidRPr="00B54417">
        <w:t xml:space="preserve"> </w:t>
      </w:r>
      <w:r w:rsidR="00595139" w:rsidRPr="00B54417">
        <w:t>доступности.</w:t>
      </w:r>
    </w:p>
    <w:p w:rsidR="009C464B" w:rsidRPr="00B54417" w:rsidRDefault="009C464B" w:rsidP="00E77641">
      <w:pPr>
        <w:pStyle w:val="4"/>
      </w:pPr>
      <w:r w:rsidRPr="00B54417">
        <w:t>Сведения</w:t>
      </w:r>
      <w:r w:rsidR="009934AC" w:rsidRPr="00B54417">
        <w:t xml:space="preserve"> </w:t>
      </w:r>
      <w:r w:rsidRPr="00B54417">
        <w:t>о</w:t>
      </w:r>
      <w:r w:rsidR="009934AC" w:rsidRPr="00B54417">
        <w:t xml:space="preserve"> </w:t>
      </w:r>
      <w:proofErr w:type="gramStart"/>
      <w:r w:rsidRPr="00B54417">
        <w:t>размещени</w:t>
      </w:r>
      <w:r w:rsidR="00A741FC" w:rsidRPr="00B54417">
        <w:t>и</w:t>
      </w:r>
      <w:proofErr w:type="gramEnd"/>
      <w:r w:rsidR="009934AC" w:rsidRPr="00B54417">
        <w:t xml:space="preserve"> </w:t>
      </w:r>
      <w:r w:rsidRPr="00B54417">
        <w:t>объекто</w:t>
      </w:r>
      <w:r w:rsidR="00A741FC" w:rsidRPr="00B54417">
        <w:t>в</w:t>
      </w:r>
      <w:r w:rsidR="009934AC" w:rsidRPr="00B54417">
        <w:t xml:space="preserve"> </w:t>
      </w:r>
      <w:r w:rsidRPr="00B54417">
        <w:t>улично-дорожной</w:t>
      </w:r>
      <w:r w:rsidR="009934AC" w:rsidRPr="00B54417">
        <w:t xml:space="preserve"> </w:t>
      </w:r>
      <w:r w:rsidRPr="00B54417">
        <w:t>сети:</w:t>
      </w:r>
    </w:p>
    <w:p w:rsidR="00AB3B57" w:rsidRPr="00B54417" w:rsidRDefault="009C464B" w:rsidP="00E77641">
      <w:pPr>
        <w:pStyle w:val="10"/>
        <w:numPr>
          <w:ilvl w:val="0"/>
          <w:numId w:val="15"/>
        </w:numPr>
        <w:ind w:left="1843" w:hanging="357"/>
        <w:jc w:val="both"/>
      </w:pPr>
      <w:r w:rsidRPr="00B54417">
        <w:t>увеличение</w:t>
      </w:r>
      <w:r w:rsidR="009934AC" w:rsidRPr="00B54417">
        <w:t xml:space="preserve"> </w:t>
      </w:r>
      <w:r w:rsidRPr="00B54417">
        <w:t>протяженност</w:t>
      </w:r>
      <w:r w:rsidR="00A741FC" w:rsidRPr="00B54417">
        <w:t>и</w:t>
      </w:r>
      <w:r w:rsidR="009934AC" w:rsidRPr="00B54417">
        <w:t xml:space="preserve"> </w:t>
      </w:r>
      <w:r w:rsidRPr="00B54417">
        <w:t>улично-дорожной</w:t>
      </w:r>
      <w:r w:rsidR="009934AC" w:rsidRPr="00B54417">
        <w:t xml:space="preserve"> </w:t>
      </w:r>
      <w:r w:rsidRPr="00B54417">
        <w:t>сети:</w:t>
      </w:r>
    </w:p>
    <w:p w:rsidR="009C464B" w:rsidRPr="00997803" w:rsidRDefault="009C464B" w:rsidP="00E77641">
      <w:pPr>
        <w:pStyle w:val="10"/>
        <w:numPr>
          <w:ilvl w:val="0"/>
          <w:numId w:val="0"/>
        </w:numPr>
        <w:ind w:left="1843"/>
        <w:jc w:val="both"/>
      </w:pPr>
      <w:r w:rsidRPr="00997803">
        <w:t>протяженность</w:t>
      </w:r>
      <w:r w:rsidR="009934AC" w:rsidRPr="00997803">
        <w:t xml:space="preserve"> </w:t>
      </w:r>
      <w:r w:rsidRPr="00997803">
        <w:t>местной</w:t>
      </w:r>
      <w:r w:rsidR="009934AC" w:rsidRPr="00997803">
        <w:t xml:space="preserve"> </w:t>
      </w:r>
      <w:r w:rsidRPr="00997803">
        <w:t>сет</w:t>
      </w:r>
      <w:r w:rsidR="00A741FC" w:rsidRPr="00997803">
        <w:t>и</w:t>
      </w:r>
      <w:r w:rsidR="009934AC" w:rsidRPr="00997803">
        <w:t xml:space="preserve"> </w:t>
      </w:r>
      <w:r w:rsidRPr="00997803">
        <w:t>прогнозируется</w:t>
      </w:r>
      <w:r w:rsidR="009934AC" w:rsidRPr="00997803">
        <w:t xml:space="preserve"> </w:t>
      </w:r>
      <w:r w:rsidRPr="00997803">
        <w:t>су</w:t>
      </w:r>
      <w:r w:rsidR="009D1038" w:rsidRPr="00997803">
        <w:t>мм</w:t>
      </w:r>
      <w:r w:rsidRPr="00997803">
        <w:t>арно</w:t>
      </w:r>
      <w:r w:rsidR="009934AC" w:rsidRPr="00997803">
        <w:t xml:space="preserve"> </w:t>
      </w:r>
      <w:r w:rsidR="00F40EE6">
        <w:t>17,7</w:t>
      </w:r>
      <w:r w:rsidR="009934AC" w:rsidRPr="00997803">
        <w:t xml:space="preserve"> </w:t>
      </w:r>
      <w:r w:rsidRPr="00997803">
        <w:t>км</w:t>
      </w:r>
      <w:r w:rsidR="009934AC" w:rsidRPr="00997803">
        <w:t xml:space="preserve"> </w:t>
      </w:r>
      <w:r w:rsidRPr="00997803">
        <w:t>к</w:t>
      </w:r>
      <w:r w:rsidR="00A812C1">
        <w:t> </w:t>
      </w:r>
      <w:r w:rsidRPr="00997803">
        <w:t>2025</w:t>
      </w:r>
      <w:r w:rsidR="009934AC" w:rsidRPr="00997803">
        <w:t xml:space="preserve"> </w:t>
      </w:r>
      <w:r w:rsidRPr="00997803">
        <w:t>году</w:t>
      </w:r>
      <w:r w:rsidR="009934AC" w:rsidRPr="00997803">
        <w:t xml:space="preserve"> </w:t>
      </w:r>
      <w:r w:rsidR="00A741FC" w:rsidRPr="00997803">
        <w:t>и</w:t>
      </w:r>
      <w:r w:rsidR="009934AC" w:rsidRPr="00997803">
        <w:t xml:space="preserve"> </w:t>
      </w:r>
      <w:r w:rsidR="00F40EE6">
        <w:t>23,7</w:t>
      </w:r>
      <w:r w:rsidR="009934AC" w:rsidRPr="00997803">
        <w:t xml:space="preserve"> </w:t>
      </w:r>
      <w:r w:rsidRPr="00997803">
        <w:t>км</w:t>
      </w:r>
      <w:r w:rsidR="009934AC" w:rsidRPr="00997803">
        <w:t xml:space="preserve"> </w:t>
      </w:r>
      <w:r w:rsidRPr="00997803">
        <w:t>к</w:t>
      </w:r>
      <w:r w:rsidR="009934AC" w:rsidRPr="00997803">
        <w:t xml:space="preserve"> </w:t>
      </w:r>
      <w:r w:rsidR="00F40EE6">
        <w:t>2040 году</w:t>
      </w:r>
      <w:r w:rsidRPr="00997803">
        <w:t>;</w:t>
      </w:r>
    </w:p>
    <w:p w:rsidR="00AB3B57" w:rsidRPr="00B54417" w:rsidRDefault="009C464B" w:rsidP="00E77641">
      <w:pPr>
        <w:pStyle w:val="10"/>
        <w:ind w:left="1843"/>
        <w:jc w:val="both"/>
      </w:pPr>
      <w:r w:rsidRPr="00B54417">
        <w:t>увеличение</w:t>
      </w:r>
      <w:r w:rsidR="009934AC" w:rsidRPr="00B54417">
        <w:t xml:space="preserve"> </w:t>
      </w:r>
      <w:r w:rsidRPr="00B54417">
        <w:t>плотност</w:t>
      </w:r>
      <w:r w:rsidR="00A741FC" w:rsidRPr="00B54417">
        <w:t>и</w:t>
      </w:r>
      <w:r w:rsidR="009934AC" w:rsidRPr="00B54417">
        <w:t xml:space="preserve"> </w:t>
      </w:r>
      <w:r w:rsidRPr="00B54417">
        <w:t>улично-дорожной</w:t>
      </w:r>
      <w:r w:rsidR="009934AC" w:rsidRPr="00B54417">
        <w:t xml:space="preserve"> </w:t>
      </w:r>
      <w:r w:rsidRPr="00B54417">
        <w:t>сети:</w:t>
      </w:r>
    </w:p>
    <w:p w:rsidR="009C464B" w:rsidRPr="00B54417" w:rsidRDefault="009C464B" w:rsidP="00E77641">
      <w:pPr>
        <w:pStyle w:val="10"/>
        <w:numPr>
          <w:ilvl w:val="0"/>
          <w:numId w:val="0"/>
        </w:numPr>
        <w:spacing w:beforeLines="0" w:before="0"/>
        <w:ind w:left="1843"/>
        <w:jc w:val="both"/>
      </w:pPr>
      <w:r w:rsidRPr="00B54417">
        <w:t>показатель</w:t>
      </w:r>
      <w:r w:rsidR="009934AC" w:rsidRPr="00B54417">
        <w:t xml:space="preserve"> </w:t>
      </w:r>
      <w:r w:rsidRPr="00B54417">
        <w:t>плотност</w:t>
      </w:r>
      <w:r w:rsidR="00A741FC" w:rsidRPr="00B54417">
        <w:t>и</w:t>
      </w:r>
      <w:r w:rsidR="009934AC" w:rsidRPr="00B54417">
        <w:t xml:space="preserve"> </w:t>
      </w:r>
      <w:r w:rsidRPr="00B54417">
        <w:t>местной</w:t>
      </w:r>
      <w:r w:rsidR="009934AC" w:rsidRPr="00B54417">
        <w:t xml:space="preserve"> </w:t>
      </w:r>
      <w:r w:rsidRPr="00B54417">
        <w:t>сет</w:t>
      </w:r>
      <w:r w:rsidR="00A741FC" w:rsidRPr="00B54417">
        <w:t>и</w:t>
      </w:r>
      <w:r w:rsidR="009934AC" w:rsidRPr="00B54417">
        <w:t xml:space="preserve"> </w:t>
      </w:r>
      <w:r w:rsidRPr="00B54417">
        <w:t>возрастет</w:t>
      </w:r>
      <w:r w:rsidR="009934AC" w:rsidRPr="00B54417">
        <w:t xml:space="preserve"> </w:t>
      </w:r>
      <w:r w:rsidRPr="00B54417">
        <w:t>к</w:t>
      </w:r>
      <w:r w:rsidR="009934AC" w:rsidRPr="00B54417">
        <w:t xml:space="preserve"> </w:t>
      </w:r>
      <w:r w:rsidR="00F40EE6">
        <w:t>2025 году до</w:t>
      </w:r>
      <w:r w:rsidR="00E77641">
        <w:t> </w:t>
      </w:r>
      <w:r w:rsidR="00F40EE6">
        <w:t>1,6 </w:t>
      </w:r>
      <w:r w:rsidR="00F40EE6" w:rsidRPr="00B54417">
        <w:t>км/кв. км</w:t>
      </w:r>
      <w:r w:rsidR="00F40EE6">
        <w:t xml:space="preserve"> и к 2040 году - </w:t>
      </w:r>
      <w:r w:rsidR="009934AC" w:rsidRPr="00B54417">
        <w:t xml:space="preserve"> </w:t>
      </w:r>
      <w:r w:rsidRPr="00B54417">
        <w:t>до</w:t>
      </w:r>
      <w:r w:rsidR="00FD1976" w:rsidRPr="00B54417">
        <w:t> </w:t>
      </w:r>
      <w:r w:rsidRPr="00B54417">
        <w:t>2,</w:t>
      </w:r>
      <w:r w:rsidR="00595139" w:rsidRPr="00B54417">
        <w:t>1</w:t>
      </w:r>
      <w:r w:rsidR="009934AC" w:rsidRPr="00B54417">
        <w:t xml:space="preserve"> </w:t>
      </w:r>
      <w:r w:rsidRPr="00B54417">
        <w:t>км/кв.</w:t>
      </w:r>
      <w:r w:rsidR="009934AC" w:rsidRPr="00B54417">
        <w:t xml:space="preserve"> </w:t>
      </w:r>
      <w:r w:rsidRPr="00B54417">
        <w:t>км.</w:t>
      </w:r>
    </w:p>
    <w:p w:rsidR="009C464B" w:rsidRPr="00B54417" w:rsidRDefault="009C464B" w:rsidP="00E77641">
      <w:pPr>
        <w:pStyle w:val="4"/>
        <w:spacing w:before="0" w:after="0"/>
      </w:pPr>
      <w:r w:rsidRPr="00B54417">
        <w:t>Сведения</w:t>
      </w:r>
      <w:r w:rsidR="009934AC" w:rsidRPr="00B54417">
        <w:t xml:space="preserve"> </w:t>
      </w:r>
      <w:r w:rsidRPr="00B54417">
        <w:t>о</w:t>
      </w:r>
      <w:r w:rsidR="009934AC" w:rsidRPr="00B54417">
        <w:t xml:space="preserve"> </w:t>
      </w:r>
      <w:proofErr w:type="gramStart"/>
      <w:r w:rsidRPr="00B54417">
        <w:rPr>
          <w:rStyle w:val="af"/>
        </w:rPr>
        <w:t>размещени</w:t>
      </w:r>
      <w:r w:rsidR="00A741FC" w:rsidRPr="00B54417">
        <w:rPr>
          <w:rStyle w:val="af"/>
        </w:rPr>
        <w:t>и</w:t>
      </w:r>
      <w:proofErr w:type="gramEnd"/>
      <w:r w:rsidR="009934AC" w:rsidRPr="00B54417">
        <w:t xml:space="preserve"> </w:t>
      </w:r>
      <w:r w:rsidRPr="00B54417">
        <w:t>транспортно-пересадочных</w:t>
      </w:r>
      <w:r w:rsidR="009934AC" w:rsidRPr="00B54417">
        <w:t xml:space="preserve"> </w:t>
      </w:r>
      <w:r w:rsidRPr="00B54417">
        <w:t>узлов:</w:t>
      </w:r>
    </w:p>
    <w:p w:rsidR="00E77641" w:rsidRDefault="00A741FC" w:rsidP="00E77641">
      <w:pPr>
        <w:pStyle w:val="10"/>
        <w:numPr>
          <w:ilvl w:val="0"/>
          <w:numId w:val="0"/>
        </w:numPr>
        <w:spacing w:beforeLines="0" w:before="0"/>
        <w:ind w:left="1276"/>
      </w:pPr>
      <w:r w:rsidRPr="00B54417">
        <w:t>На</w:t>
      </w:r>
      <w:r w:rsidR="009934AC" w:rsidRPr="00B54417">
        <w:t xml:space="preserve"> </w:t>
      </w:r>
      <w:r w:rsidR="009C464B" w:rsidRPr="00B54417">
        <w:t>базе</w:t>
      </w:r>
      <w:r w:rsidR="009934AC" w:rsidRPr="00B54417">
        <w:t xml:space="preserve"> </w:t>
      </w:r>
      <w:r w:rsidR="009C464B" w:rsidRPr="00B54417">
        <w:t>станций</w:t>
      </w:r>
      <w:r w:rsidR="009934AC" w:rsidRPr="00B54417">
        <w:t xml:space="preserve"> </w:t>
      </w:r>
      <w:r w:rsidR="009C464B" w:rsidRPr="00B54417">
        <w:t>метрополитена,</w:t>
      </w:r>
      <w:r w:rsidR="009934AC" w:rsidRPr="00B54417">
        <w:t xml:space="preserve"> </w:t>
      </w:r>
      <w:r w:rsidR="009C464B" w:rsidRPr="00B54417">
        <w:t>размещаемых</w:t>
      </w:r>
      <w:r w:rsidR="009934AC" w:rsidRPr="00B54417">
        <w:t xml:space="preserve"> </w:t>
      </w:r>
      <w:r w:rsidRPr="00B54417">
        <w:t>на</w:t>
      </w:r>
      <w:r w:rsidR="009934AC" w:rsidRPr="00B54417">
        <w:t xml:space="preserve"> </w:t>
      </w:r>
      <w:r w:rsidR="009C464B" w:rsidRPr="00B54417">
        <w:t>новой</w:t>
      </w:r>
      <w:r w:rsidR="00F40EE6">
        <w:t xml:space="preserve"> Троицкой</w:t>
      </w:r>
      <w:r w:rsidR="009934AC" w:rsidRPr="00B54417">
        <w:t xml:space="preserve"> </w:t>
      </w:r>
      <w:r w:rsidR="009C464B" w:rsidRPr="00B54417">
        <w:t>лини</w:t>
      </w:r>
      <w:r w:rsidRPr="00B54417">
        <w:t>и</w:t>
      </w:r>
      <w:r w:rsidR="00F40EE6">
        <w:t>,</w:t>
      </w:r>
      <w:r w:rsidR="009934AC" w:rsidRPr="00B54417">
        <w:t xml:space="preserve"> </w:t>
      </w:r>
      <w:r w:rsidR="009C464B" w:rsidRPr="00B54417">
        <w:t>предусмотрено</w:t>
      </w:r>
      <w:r w:rsidR="009934AC" w:rsidRPr="00B54417">
        <w:t xml:space="preserve"> </w:t>
      </w:r>
      <w:r w:rsidR="009C464B" w:rsidRPr="00B54417">
        <w:t>формирование</w:t>
      </w:r>
      <w:r w:rsidR="009934AC" w:rsidRPr="00B54417">
        <w:t xml:space="preserve"> </w:t>
      </w:r>
      <w:r w:rsidR="009C464B" w:rsidRPr="00B54417">
        <w:t>транспортно-пересадочных</w:t>
      </w:r>
      <w:r w:rsidR="009934AC" w:rsidRPr="00B54417">
        <w:t xml:space="preserve"> </w:t>
      </w:r>
      <w:r w:rsidR="009C464B" w:rsidRPr="00B54417">
        <w:t>узлов.</w:t>
      </w:r>
    </w:p>
    <w:p w:rsidR="00E77641" w:rsidRDefault="00E7764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C464B" w:rsidRPr="00B54417" w:rsidRDefault="009C464B" w:rsidP="00E77641">
      <w:pPr>
        <w:pStyle w:val="4"/>
      </w:pPr>
      <w:r w:rsidRPr="00B54417">
        <w:lastRenderedPageBreak/>
        <w:t>Сведения</w:t>
      </w:r>
      <w:r w:rsidR="009934AC" w:rsidRPr="00B54417">
        <w:t xml:space="preserve"> </w:t>
      </w:r>
      <w:r w:rsidRPr="00B54417">
        <w:t>о</w:t>
      </w:r>
      <w:r w:rsidR="009934AC" w:rsidRPr="00B54417">
        <w:t xml:space="preserve"> </w:t>
      </w:r>
      <w:proofErr w:type="gramStart"/>
      <w:r w:rsidRPr="00B54417">
        <w:t>показателях</w:t>
      </w:r>
      <w:proofErr w:type="gramEnd"/>
      <w:r w:rsidR="009934AC" w:rsidRPr="00B54417">
        <w:t xml:space="preserve"> </w:t>
      </w:r>
      <w:r w:rsidRPr="00B54417">
        <w:t>планируемого</w:t>
      </w:r>
      <w:r w:rsidR="009934AC" w:rsidRPr="00B54417">
        <w:t xml:space="preserve"> </w:t>
      </w:r>
      <w:r w:rsidRPr="00B54417">
        <w:t>развития</w:t>
      </w:r>
      <w:r w:rsidR="009934AC" w:rsidRPr="00B54417">
        <w:t xml:space="preserve"> </w:t>
      </w:r>
      <w:r w:rsidRPr="00B54417">
        <w:t>транспортной</w:t>
      </w:r>
      <w:r w:rsidR="009934AC" w:rsidRPr="00B54417">
        <w:t xml:space="preserve"> </w:t>
      </w:r>
      <w:r w:rsidRPr="00B54417">
        <w:t>инфраструктуры</w:t>
      </w:r>
      <w:r w:rsidR="009934AC" w:rsidRPr="00B54417">
        <w:t xml:space="preserve"> </w:t>
      </w:r>
      <w:r w:rsidR="00A741FC" w:rsidRPr="00B54417">
        <w:t>на</w:t>
      </w:r>
      <w:r w:rsidR="009934AC" w:rsidRPr="00B54417">
        <w:t xml:space="preserve"> </w:t>
      </w:r>
      <w:r w:rsidRPr="00B54417">
        <w:t>территори</w:t>
      </w:r>
      <w:r w:rsidR="00A741FC" w:rsidRPr="00B54417">
        <w:t>и</w:t>
      </w:r>
      <w:r w:rsidR="009934AC" w:rsidRPr="00B54417">
        <w:t xml:space="preserve"> </w:t>
      </w:r>
      <w:r w:rsidRPr="00B54417">
        <w:t>городского</w:t>
      </w:r>
      <w:r w:rsidR="009934AC" w:rsidRPr="00B54417">
        <w:t xml:space="preserve"> </w:t>
      </w:r>
      <w:r w:rsidRPr="00B54417">
        <w:t>округа</w:t>
      </w:r>
      <w:r w:rsidR="009934AC" w:rsidRPr="00B54417">
        <w:t xml:space="preserve"> </w:t>
      </w:r>
      <w:r w:rsidRPr="00B54417">
        <w:t>Троицк</w:t>
      </w:r>
      <w:r w:rsidR="009934AC" w:rsidRPr="00B54417">
        <w:t xml:space="preserve"> </w:t>
      </w:r>
      <w:r w:rsidR="00A741FC" w:rsidRPr="00B54417">
        <w:t>в</w:t>
      </w:r>
      <w:r w:rsidR="009934AC" w:rsidRPr="00B54417">
        <w:t xml:space="preserve"> </w:t>
      </w:r>
      <w:r w:rsidRPr="00B54417">
        <w:t>городе</w:t>
      </w:r>
      <w:r w:rsidR="009934AC" w:rsidRPr="00B54417">
        <w:t xml:space="preserve"> </w:t>
      </w:r>
      <w:r w:rsidRPr="00B54417">
        <w:t>Москве:</w:t>
      </w:r>
    </w:p>
    <w:tbl>
      <w:tblPr>
        <w:tblStyle w:val="a6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856"/>
        <w:gridCol w:w="4447"/>
        <w:gridCol w:w="1581"/>
        <w:gridCol w:w="1864"/>
        <w:gridCol w:w="1571"/>
      </w:tblGrid>
      <w:tr w:rsidR="009C464B" w:rsidRPr="00B54417" w:rsidTr="00DA001C">
        <w:tc>
          <w:tcPr>
            <w:tcW w:w="415" w:type="pct"/>
            <w:vMerge w:val="restart"/>
            <w:vAlign w:val="center"/>
          </w:tcPr>
          <w:p w:rsidR="009C464B" w:rsidRPr="00B54417" w:rsidRDefault="009C464B" w:rsidP="003D48D9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№</w:t>
            </w:r>
            <w:r w:rsidR="009934AC" w:rsidRPr="00B54417">
              <w:rPr>
                <w:b/>
              </w:rPr>
              <w:t xml:space="preserve"> </w:t>
            </w:r>
            <w:r w:rsidRPr="00B54417">
              <w:rPr>
                <w:b/>
              </w:rPr>
              <w:t>п/п</w:t>
            </w:r>
          </w:p>
        </w:tc>
        <w:tc>
          <w:tcPr>
            <w:tcW w:w="2155" w:type="pct"/>
            <w:vMerge w:val="restart"/>
            <w:vAlign w:val="center"/>
          </w:tcPr>
          <w:p w:rsidR="009C464B" w:rsidRPr="00B54417" w:rsidRDefault="009C464B" w:rsidP="003D48D9">
            <w:pPr>
              <w:pStyle w:val="ad"/>
              <w:jc w:val="center"/>
            </w:pPr>
            <w:r w:rsidRPr="00B54417">
              <w:rPr>
                <w:b/>
              </w:rPr>
              <w:t>Наименование</w:t>
            </w:r>
            <w:r w:rsidR="009934AC" w:rsidRPr="00B54417">
              <w:rPr>
                <w:b/>
              </w:rPr>
              <w:t xml:space="preserve"> </w:t>
            </w:r>
            <w:r w:rsidRPr="00B54417">
              <w:rPr>
                <w:b/>
              </w:rPr>
              <w:t>показателей</w:t>
            </w:r>
          </w:p>
        </w:tc>
        <w:tc>
          <w:tcPr>
            <w:tcW w:w="766" w:type="pct"/>
            <w:vMerge w:val="restart"/>
            <w:vAlign w:val="center"/>
          </w:tcPr>
          <w:p w:rsidR="009C464B" w:rsidRPr="00B54417" w:rsidRDefault="009C464B" w:rsidP="003D48D9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Единицы</w:t>
            </w:r>
          </w:p>
        </w:tc>
        <w:tc>
          <w:tcPr>
            <w:tcW w:w="1664" w:type="pct"/>
            <w:gridSpan w:val="2"/>
            <w:vAlign w:val="center"/>
          </w:tcPr>
          <w:p w:rsidR="009C464B" w:rsidRPr="00B54417" w:rsidRDefault="009C464B" w:rsidP="003D48D9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Значение</w:t>
            </w:r>
            <w:r w:rsidR="009934AC" w:rsidRPr="00B54417">
              <w:rPr>
                <w:b/>
              </w:rPr>
              <w:t xml:space="preserve"> </w:t>
            </w:r>
            <w:r w:rsidRPr="00B54417">
              <w:rPr>
                <w:b/>
              </w:rPr>
              <w:t>показателей</w:t>
            </w:r>
          </w:p>
        </w:tc>
      </w:tr>
      <w:tr w:rsidR="005C70F0" w:rsidRPr="00B54417" w:rsidTr="00DA001C">
        <w:tc>
          <w:tcPr>
            <w:tcW w:w="415" w:type="pct"/>
            <w:vMerge/>
            <w:vAlign w:val="center"/>
          </w:tcPr>
          <w:p w:rsidR="009C464B" w:rsidRPr="00B54417" w:rsidRDefault="009C464B" w:rsidP="003D48D9">
            <w:pPr>
              <w:pStyle w:val="ad"/>
              <w:jc w:val="center"/>
              <w:rPr>
                <w:b/>
              </w:rPr>
            </w:pPr>
          </w:p>
        </w:tc>
        <w:tc>
          <w:tcPr>
            <w:tcW w:w="2155" w:type="pct"/>
            <w:vMerge/>
            <w:vAlign w:val="center"/>
          </w:tcPr>
          <w:p w:rsidR="009C464B" w:rsidRPr="00B54417" w:rsidRDefault="009C464B" w:rsidP="003D48D9">
            <w:pPr>
              <w:pStyle w:val="ad"/>
              <w:jc w:val="center"/>
              <w:rPr>
                <w:b/>
              </w:rPr>
            </w:pPr>
          </w:p>
        </w:tc>
        <w:tc>
          <w:tcPr>
            <w:tcW w:w="766" w:type="pct"/>
            <w:vMerge/>
            <w:vAlign w:val="center"/>
          </w:tcPr>
          <w:p w:rsidR="009C464B" w:rsidRPr="00B54417" w:rsidRDefault="009C464B" w:rsidP="003D48D9">
            <w:pPr>
              <w:pStyle w:val="ad"/>
              <w:jc w:val="center"/>
              <w:rPr>
                <w:b/>
              </w:rPr>
            </w:pPr>
          </w:p>
        </w:tc>
        <w:tc>
          <w:tcPr>
            <w:tcW w:w="903" w:type="pct"/>
            <w:vAlign w:val="center"/>
          </w:tcPr>
          <w:p w:rsidR="009C464B" w:rsidRPr="00B54417" w:rsidRDefault="009C464B" w:rsidP="00FD1976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2025</w:t>
            </w:r>
            <w:r w:rsidR="009934AC" w:rsidRPr="00B54417">
              <w:rPr>
                <w:b/>
              </w:rPr>
              <w:t xml:space="preserve"> </w:t>
            </w:r>
            <w:r w:rsidRPr="00B54417">
              <w:rPr>
                <w:b/>
              </w:rPr>
              <w:t>г</w:t>
            </w:r>
            <w:r w:rsidR="009D1038" w:rsidRPr="00B54417">
              <w:rPr>
                <w:b/>
              </w:rPr>
              <w:t>од</w:t>
            </w:r>
          </w:p>
        </w:tc>
        <w:tc>
          <w:tcPr>
            <w:tcW w:w="761" w:type="pct"/>
            <w:vAlign w:val="center"/>
          </w:tcPr>
          <w:p w:rsidR="009C464B" w:rsidRPr="00B54417" w:rsidRDefault="009C464B" w:rsidP="003D48D9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2040</w:t>
            </w:r>
            <w:r w:rsidR="009934AC" w:rsidRPr="00B54417">
              <w:rPr>
                <w:b/>
              </w:rPr>
              <w:t xml:space="preserve"> </w:t>
            </w:r>
            <w:r w:rsidRPr="00B54417">
              <w:rPr>
                <w:b/>
              </w:rPr>
              <w:t>г</w:t>
            </w:r>
            <w:r w:rsidR="005C70F0" w:rsidRPr="00B54417">
              <w:rPr>
                <w:b/>
              </w:rPr>
              <w:t>од</w:t>
            </w:r>
          </w:p>
        </w:tc>
      </w:tr>
      <w:tr w:rsidR="005C70F0" w:rsidRPr="00B54417" w:rsidTr="00DA001C">
        <w:trPr>
          <w:trHeight w:val="773"/>
        </w:trPr>
        <w:tc>
          <w:tcPr>
            <w:tcW w:w="415" w:type="pct"/>
            <w:vAlign w:val="center"/>
          </w:tcPr>
          <w:p w:rsidR="004962A0" w:rsidRPr="00B54417" w:rsidRDefault="004962A0" w:rsidP="00087B33">
            <w:pPr>
              <w:pStyle w:val="ad"/>
              <w:jc w:val="center"/>
            </w:pPr>
            <w:r w:rsidRPr="00B54417">
              <w:t>1.</w:t>
            </w:r>
          </w:p>
        </w:tc>
        <w:tc>
          <w:tcPr>
            <w:tcW w:w="2155" w:type="pct"/>
            <w:vAlign w:val="center"/>
          </w:tcPr>
          <w:p w:rsidR="004962A0" w:rsidRPr="00B54417" w:rsidRDefault="004962A0" w:rsidP="00087B33">
            <w:pPr>
              <w:pStyle w:val="ad"/>
            </w:pPr>
            <w:r w:rsidRPr="00B54417">
              <w:t>Количество</w:t>
            </w:r>
            <w:r w:rsidR="009934AC" w:rsidRPr="00B54417">
              <w:t xml:space="preserve"> </w:t>
            </w:r>
            <w:r w:rsidRPr="00B54417">
              <w:t>станций</w:t>
            </w:r>
            <w:r w:rsidR="009934AC" w:rsidRPr="00B54417">
              <w:t xml:space="preserve"> </w:t>
            </w:r>
            <w:r w:rsidRPr="00B54417">
              <w:t>метрополитена,</w:t>
            </w:r>
            <w:r w:rsidR="009934AC" w:rsidRPr="00B54417">
              <w:t xml:space="preserve"> </w:t>
            </w:r>
            <w:r w:rsidRPr="00B54417">
              <w:t>обслуживающих</w:t>
            </w:r>
            <w:r w:rsidR="009934AC" w:rsidRPr="00B54417">
              <w:t xml:space="preserve"> </w:t>
            </w:r>
            <w:r w:rsidRPr="00B54417">
              <w:t>городской</w:t>
            </w:r>
            <w:r w:rsidR="009934AC" w:rsidRPr="00B54417">
              <w:t xml:space="preserve"> </w:t>
            </w:r>
            <w:r w:rsidRPr="00B54417">
              <w:t>округ</w:t>
            </w:r>
            <w:r w:rsidR="009934AC" w:rsidRPr="00B54417">
              <w:t xml:space="preserve"> </w:t>
            </w:r>
            <w:r w:rsidRPr="00B54417">
              <w:t>Троицк</w:t>
            </w:r>
            <w:r w:rsidR="00C8255C" w:rsidRPr="00B54417">
              <w:t> *</w:t>
            </w:r>
          </w:p>
        </w:tc>
        <w:tc>
          <w:tcPr>
            <w:tcW w:w="766" w:type="pct"/>
            <w:vAlign w:val="center"/>
          </w:tcPr>
          <w:p w:rsidR="004962A0" w:rsidRPr="00B54417" w:rsidRDefault="004962A0" w:rsidP="00087B33">
            <w:pPr>
              <w:pStyle w:val="ad"/>
              <w:jc w:val="center"/>
            </w:pPr>
            <w:r w:rsidRPr="00B54417">
              <w:t>шт.</w:t>
            </w:r>
          </w:p>
        </w:tc>
        <w:tc>
          <w:tcPr>
            <w:tcW w:w="903" w:type="pct"/>
            <w:vAlign w:val="center"/>
          </w:tcPr>
          <w:p w:rsidR="004962A0" w:rsidRPr="00B54417" w:rsidRDefault="00B82F2F" w:rsidP="00087B33">
            <w:pPr>
              <w:pStyle w:val="ad"/>
              <w:jc w:val="center"/>
            </w:pPr>
            <w:r>
              <w:t>-</w:t>
            </w:r>
          </w:p>
        </w:tc>
        <w:tc>
          <w:tcPr>
            <w:tcW w:w="761" w:type="pct"/>
            <w:vAlign w:val="center"/>
          </w:tcPr>
          <w:p w:rsidR="004962A0" w:rsidRPr="00B54417" w:rsidRDefault="004962A0" w:rsidP="00087B33">
            <w:pPr>
              <w:pStyle w:val="ad"/>
              <w:jc w:val="center"/>
            </w:pPr>
            <w:r w:rsidRPr="00B54417">
              <w:t>2</w:t>
            </w:r>
          </w:p>
        </w:tc>
      </w:tr>
      <w:tr w:rsidR="005C70F0" w:rsidRPr="00B54417" w:rsidTr="00DA001C">
        <w:trPr>
          <w:trHeight w:val="773"/>
        </w:trPr>
        <w:tc>
          <w:tcPr>
            <w:tcW w:w="415" w:type="pct"/>
            <w:vAlign w:val="center"/>
          </w:tcPr>
          <w:p w:rsidR="004962A0" w:rsidRPr="00B54417" w:rsidRDefault="004962A0" w:rsidP="00087B33">
            <w:pPr>
              <w:pStyle w:val="ad"/>
              <w:jc w:val="center"/>
            </w:pPr>
            <w:r w:rsidRPr="00B54417">
              <w:t>2</w:t>
            </w:r>
          </w:p>
        </w:tc>
        <w:tc>
          <w:tcPr>
            <w:tcW w:w="2155" w:type="pct"/>
            <w:vAlign w:val="center"/>
          </w:tcPr>
          <w:p w:rsidR="004962A0" w:rsidRPr="00B54417" w:rsidRDefault="004962A0" w:rsidP="00087B33">
            <w:pPr>
              <w:pStyle w:val="ad"/>
            </w:pPr>
            <w:r w:rsidRPr="00B54417">
              <w:t>Протяженность</w:t>
            </w:r>
            <w:r w:rsidR="009934AC" w:rsidRPr="00B54417">
              <w:t xml:space="preserve"> </w:t>
            </w:r>
            <w:r w:rsidRPr="00B54417">
              <w:t>местной</w:t>
            </w:r>
            <w:r w:rsidR="009934AC" w:rsidRPr="00B54417">
              <w:t xml:space="preserve"> </w:t>
            </w:r>
            <w:r w:rsidRPr="00B54417">
              <w:t>улично-дорожной</w:t>
            </w:r>
            <w:r w:rsidR="009934AC" w:rsidRPr="00B54417">
              <w:t xml:space="preserve"> </w:t>
            </w:r>
            <w:r w:rsidRPr="00B54417">
              <w:t>сети</w:t>
            </w:r>
          </w:p>
        </w:tc>
        <w:tc>
          <w:tcPr>
            <w:tcW w:w="766" w:type="pct"/>
            <w:vAlign w:val="center"/>
          </w:tcPr>
          <w:p w:rsidR="004962A0" w:rsidRPr="00B54417" w:rsidRDefault="004962A0" w:rsidP="00087B33">
            <w:pPr>
              <w:pStyle w:val="ad"/>
              <w:jc w:val="center"/>
            </w:pPr>
            <w:r w:rsidRPr="00B54417">
              <w:t>км</w:t>
            </w:r>
          </w:p>
        </w:tc>
        <w:tc>
          <w:tcPr>
            <w:tcW w:w="903" w:type="pct"/>
            <w:vAlign w:val="center"/>
          </w:tcPr>
          <w:p w:rsidR="004962A0" w:rsidRPr="00B54417" w:rsidRDefault="00F40EE6" w:rsidP="00087B33">
            <w:pPr>
              <w:pStyle w:val="ad"/>
              <w:jc w:val="center"/>
            </w:pPr>
            <w:r>
              <w:t>17,7</w:t>
            </w:r>
          </w:p>
        </w:tc>
        <w:tc>
          <w:tcPr>
            <w:tcW w:w="761" w:type="pct"/>
            <w:vAlign w:val="center"/>
          </w:tcPr>
          <w:p w:rsidR="004962A0" w:rsidRPr="00B54417" w:rsidRDefault="00F40EE6" w:rsidP="00087B33">
            <w:pPr>
              <w:pStyle w:val="ad"/>
              <w:jc w:val="center"/>
            </w:pPr>
            <w:r>
              <w:t>23,7</w:t>
            </w:r>
          </w:p>
        </w:tc>
      </w:tr>
      <w:tr w:rsidR="005C70F0" w:rsidRPr="00B54417" w:rsidTr="00DA001C">
        <w:trPr>
          <w:trHeight w:val="773"/>
        </w:trPr>
        <w:tc>
          <w:tcPr>
            <w:tcW w:w="415" w:type="pct"/>
            <w:vAlign w:val="center"/>
          </w:tcPr>
          <w:p w:rsidR="004962A0" w:rsidRPr="00B54417" w:rsidRDefault="004962A0" w:rsidP="00087B33">
            <w:pPr>
              <w:pStyle w:val="ad"/>
              <w:jc w:val="center"/>
            </w:pPr>
            <w:r w:rsidRPr="00B54417">
              <w:t>3</w:t>
            </w:r>
          </w:p>
        </w:tc>
        <w:tc>
          <w:tcPr>
            <w:tcW w:w="2155" w:type="pct"/>
            <w:vAlign w:val="center"/>
          </w:tcPr>
          <w:p w:rsidR="004962A0" w:rsidRPr="00B54417" w:rsidRDefault="004962A0" w:rsidP="00F40EE6">
            <w:pPr>
              <w:pStyle w:val="ad"/>
            </w:pPr>
            <w:r w:rsidRPr="00B54417">
              <w:t>Плотность</w:t>
            </w:r>
            <w:r w:rsidR="009934AC" w:rsidRPr="00B54417">
              <w:t xml:space="preserve"> </w:t>
            </w:r>
            <w:r w:rsidRPr="00B54417">
              <w:t>местной</w:t>
            </w:r>
            <w:r w:rsidR="009934AC" w:rsidRPr="00B54417">
              <w:t xml:space="preserve"> </w:t>
            </w:r>
            <w:r w:rsidR="00C8255C" w:rsidRPr="00B54417">
              <w:t>улично-дорожной сети</w:t>
            </w:r>
          </w:p>
        </w:tc>
        <w:tc>
          <w:tcPr>
            <w:tcW w:w="766" w:type="pct"/>
            <w:vAlign w:val="center"/>
          </w:tcPr>
          <w:p w:rsidR="004962A0" w:rsidRPr="00B54417" w:rsidRDefault="004962A0" w:rsidP="00087B33">
            <w:pPr>
              <w:pStyle w:val="ad"/>
              <w:jc w:val="center"/>
            </w:pPr>
            <w:r w:rsidRPr="00B54417">
              <w:t>км/</w:t>
            </w:r>
            <w:proofErr w:type="spellStart"/>
            <w:r w:rsidRPr="00B54417">
              <w:t>кв.км</w:t>
            </w:r>
            <w:proofErr w:type="spellEnd"/>
          </w:p>
        </w:tc>
        <w:tc>
          <w:tcPr>
            <w:tcW w:w="903" w:type="pct"/>
            <w:vAlign w:val="center"/>
          </w:tcPr>
          <w:p w:rsidR="004962A0" w:rsidRPr="00B54417" w:rsidRDefault="004962A0" w:rsidP="00087B33">
            <w:pPr>
              <w:pStyle w:val="ad"/>
              <w:jc w:val="center"/>
            </w:pPr>
            <w:r w:rsidRPr="00B54417">
              <w:t>1,6</w:t>
            </w:r>
          </w:p>
        </w:tc>
        <w:tc>
          <w:tcPr>
            <w:tcW w:w="761" w:type="pct"/>
            <w:vAlign w:val="center"/>
          </w:tcPr>
          <w:p w:rsidR="004962A0" w:rsidRPr="00B54417" w:rsidRDefault="004962A0" w:rsidP="00087B33">
            <w:pPr>
              <w:pStyle w:val="ad"/>
              <w:jc w:val="center"/>
            </w:pPr>
            <w:r w:rsidRPr="00B54417">
              <w:t>2,1</w:t>
            </w:r>
          </w:p>
        </w:tc>
      </w:tr>
      <w:tr w:rsidR="00FD30E7" w:rsidRPr="00B54417" w:rsidTr="00DA001C">
        <w:trPr>
          <w:trHeight w:val="773"/>
        </w:trPr>
        <w:tc>
          <w:tcPr>
            <w:tcW w:w="415" w:type="pct"/>
            <w:vAlign w:val="center"/>
          </w:tcPr>
          <w:p w:rsidR="004962A0" w:rsidRPr="00B54417" w:rsidRDefault="004962A0" w:rsidP="00087B33">
            <w:pPr>
              <w:pStyle w:val="ad"/>
              <w:jc w:val="center"/>
            </w:pPr>
            <w:r w:rsidRPr="00B54417">
              <w:t>4.</w:t>
            </w:r>
          </w:p>
        </w:tc>
        <w:tc>
          <w:tcPr>
            <w:tcW w:w="2155" w:type="pct"/>
            <w:vAlign w:val="center"/>
          </w:tcPr>
          <w:p w:rsidR="004962A0" w:rsidRPr="00B54417" w:rsidRDefault="004962A0" w:rsidP="00087B33">
            <w:pPr>
              <w:pStyle w:val="ad"/>
            </w:pPr>
            <w:r w:rsidRPr="00B54417">
              <w:t>Транспортно-пересадочные</w:t>
            </w:r>
            <w:r w:rsidR="009934AC" w:rsidRPr="00B54417">
              <w:t xml:space="preserve"> </w:t>
            </w:r>
            <w:r w:rsidRPr="00B54417">
              <w:t>узлы,</w:t>
            </w:r>
            <w:r w:rsidR="009934AC" w:rsidRPr="00B54417">
              <w:t xml:space="preserve"> </w:t>
            </w:r>
            <w:r w:rsidRPr="00B54417">
              <w:t>обслуживающие</w:t>
            </w:r>
            <w:r w:rsidR="009934AC" w:rsidRPr="00B54417">
              <w:t xml:space="preserve"> </w:t>
            </w:r>
            <w:r w:rsidRPr="00B54417">
              <w:t>городской</w:t>
            </w:r>
            <w:r w:rsidR="009934AC" w:rsidRPr="00B54417">
              <w:t xml:space="preserve"> </w:t>
            </w:r>
            <w:r w:rsidRPr="00B54417">
              <w:t>округ</w:t>
            </w:r>
            <w:r w:rsidR="009934AC" w:rsidRPr="00B54417">
              <w:t xml:space="preserve"> </w:t>
            </w:r>
            <w:r w:rsidRPr="00B54417">
              <w:t>Троицк</w:t>
            </w:r>
            <w:r w:rsidR="00F40EE6">
              <w:t>*</w:t>
            </w:r>
          </w:p>
        </w:tc>
        <w:tc>
          <w:tcPr>
            <w:tcW w:w="766" w:type="pct"/>
            <w:vAlign w:val="center"/>
          </w:tcPr>
          <w:p w:rsidR="004962A0" w:rsidRPr="00B54417" w:rsidRDefault="004962A0" w:rsidP="00087B33">
            <w:pPr>
              <w:pStyle w:val="ad"/>
              <w:jc w:val="center"/>
            </w:pPr>
            <w:r w:rsidRPr="00B54417">
              <w:t>шт.</w:t>
            </w:r>
          </w:p>
        </w:tc>
        <w:tc>
          <w:tcPr>
            <w:tcW w:w="903" w:type="pct"/>
            <w:vAlign w:val="center"/>
          </w:tcPr>
          <w:p w:rsidR="004962A0" w:rsidRPr="00B54417" w:rsidRDefault="00B82F2F" w:rsidP="00087B33">
            <w:pPr>
              <w:pStyle w:val="ad"/>
              <w:jc w:val="center"/>
            </w:pPr>
            <w:r>
              <w:t>-</w:t>
            </w:r>
          </w:p>
        </w:tc>
        <w:tc>
          <w:tcPr>
            <w:tcW w:w="761" w:type="pct"/>
            <w:vAlign w:val="center"/>
          </w:tcPr>
          <w:p w:rsidR="004962A0" w:rsidRPr="00B54417" w:rsidRDefault="007158F4" w:rsidP="00087B33">
            <w:pPr>
              <w:pStyle w:val="ad"/>
              <w:jc w:val="center"/>
            </w:pPr>
            <w:r>
              <w:t>2</w:t>
            </w:r>
          </w:p>
        </w:tc>
      </w:tr>
    </w:tbl>
    <w:p w:rsidR="00BA5897" w:rsidRPr="00B54417" w:rsidRDefault="00C8255C" w:rsidP="00FD30E7">
      <w:pPr>
        <w:pStyle w:val="14"/>
      </w:pPr>
      <w:r w:rsidRPr="00B54417">
        <w:t>* </w:t>
      </w:r>
      <w:r w:rsidR="00BA5897" w:rsidRPr="00B54417">
        <w:t>сроки строительства линий</w:t>
      </w:r>
      <w:r w:rsidR="00F40EE6">
        <w:t>,</w:t>
      </w:r>
      <w:r w:rsidR="00BA5897" w:rsidRPr="00B54417">
        <w:t xml:space="preserve"> станций метрополитена </w:t>
      </w:r>
      <w:r w:rsidR="00F40EE6">
        <w:t xml:space="preserve"> и транспортно-пересадочных узлов </w:t>
      </w:r>
      <w:r w:rsidR="00BA5897" w:rsidRPr="00B54417">
        <w:t>определя</w:t>
      </w:r>
      <w:r w:rsidRPr="00B54417">
        <w:t>ю</w:t>
      </w:r>
      <w:r w:rsidR="00BA5897" w:rsidRPr="00B54417">
        <w:t xml:space="preserve">тся </w:t>
      </w:r>
      <w:r w:rsidR="00F40EE6">
        <w:t xml:space="preserve">адресной </w:t>
      </w:r>
      <w:r w:rsidR="00BA5897" w:rsidRPr="00B54417">
        <w:t>инвестиционной программой города Москвы</w:t>
      </w:r>
      <w:r w:rsidR="00E310AC" w:rsidRPr="00B54417">
        <w:t xml:space="preserve">, информация приведена </w:t>
      </w:r>
      <w:proofErr w:type="spellStart"/>
      <w:r w:rsidR="00E310AC" w:rsidRPr="00B54417">
        <w:t>справочно</w:t>
      </w:r>
      <w:proofErr w:type="spellEnd"/>
      <w:r w:rsidR="00AB3B57" w:rsidRPr="00B54417">
        <w:t>;</w:t>
      </w:r>
    </w:p>
    <w:p w:rsidR="00E941E5" w:rsidRPr="00B54417" w:rsidRDefault="00E941E5" w:rsidP="00E77641">
      <w:pPr>
        <w:pStyle w:val="30"/>
      </w:pPr>
      <w:r w:rsidRPr="00B54417">
        <w:t>Сведения</w:t>
      </w:r>
      <w:r w:rsidR="009934AC" w:rsidRPr="00B54417">
        <w:t xml:space="preserve"> </w:t>
      </w:r>
      <w:r w:rsidRPr="00B54417">
        <w:t>о</w:t>
      </w:r>
      <w:r w:rsidR="009934AC" w:rsidRPr="00B54417">
        <w:t xml:space="preserve"> </w:t>
      </w:r>
      <w:r w:rsidRPr="00B54417">
        <w:t>размещени</w:t>
      </w:r>
      <w:r w:rsidR="00A741FC" w:rsidRPr="00B54417">
        <w:t>и</w:t>
      </w:r>
      <w:r w:rsidR="009934AC" w:rsidRPr="00B54417">
        <w:t xml:space="preserve"> </w:t>
      </w:r>
      <w:r w:rsidRPr="00B54417">
        <w:t>объекто</w:t>
      </w:r>
      <w:r w:rsidR="00A741FC" w:rsidRPr="00B54417">
        <w:t>в</w:t>
      </w:r>
      <w:r w:rsidR="009934AC" w:rsidRPr="00B54417">
        <w:t xml:space="preserve"> </w:t>
      </w:r>
      <w:r w:rsidRPr="00B54417">
        <w:t>инженерной</w:t>
      </w:r>
      <w:r w:rsidR="009934AC" w:rsidRPr="00B54417">
        <w:t xml:space="preserve"> </w:t>
      </w:r>
      <w:r w:rsidRPr="00B54417">
        <w:t>инфраструктуры</w:t>
      </w:r>
    </w:p>
    <w:p w:rsidR="00E941E5" w:rsidRPr="00B54417" w:rsidRDefault="00E941E5" w:rsidP="00E77641">
      <w:pPr>
        <w:pStyle w:val="4"/>
      </w:pPr>
      <w:r w:rsidRPr="00B54417">
        <w:t>Сведения</w:t>
      </w:r>
      <w:r w:rsidR="009934AC" w:rsidRPr="00B54417">
        <w:t xml:space="preserve"> </w:t>
      </w:r>
      <w:r w:rsidRPr="00B54417">
        <w:t>о</w:t>
      </w:r>
      <w:r w:rsidR="009934AC" w:rsidRPr="00B54417">
        <w:t xml:space="preserve"> </w:t>
      </w:r>
      <w:r w:rsidRPr="00B54417">
        <w:t>размещени</w:t>
      </w:r>
      <w:r w:rsidR="00A741FC" w:rsidRPr="00B54417">
        <w:t>и</w:t>
      </w:r>
      <w:r w:rsidR="009934AC" w:rsidRPr="00B54417">
        <w:t xml:space="preserve"> </w:t>
      </w:r>
      <w:r w:rsidRPr="00B54417">
        <w:t>объекто</w:t>
      </w:r>
      <w:r w:rsidR="00A741FC" w:rsidRPr="00B54417">
        <w:t>в</w:t>
      </w:r>
      <w:r w:rsidR="009934AC" w:rsidRPr="00B54417">
        <w:t xml:space="preserve"> </w:t>
      </w:r>
      <w:r w:rsidRPr="00B54417">
        <w:t>водохозяйственного</w:t>
      </w:r>
      <w:r w:rsidR="009934AC" w:rsidRPr="00B54417">
        <w:t xml:space="preserve"> </w:t>
      </w:r>
      <w:r w:rsidRPr="00B54417">
        <w:t>комплекса,</w:t>
      </w:r>
      <w:r w:rsidR="0059044E" w:rsidRPr="00B54417">
        <w:br/>
      </w:r>
      <w:r w:rsidR="00A741FC" w:rsidRPr="00B54417">
        <w:t>в</w:t>
      </w:r>
      <w:r w:rsidR="009934AC" w:rsidRPr="00B54417">
        <w:t xml:space="preserve"> </w:t>
      </w:r>
      <w:r w:rsidRPr="00B54417">
        <w:t>том</w:t>
      </w:r>
      <w:r w:rsidR="009934AC" w:rsidRPr="00B54417">
        <w:t xml:space="preserve"> </w:t>
      </w:r>
      <w:r w:rsidRPr="00B54417">
        <w:t>числе:</w:t>
      </w:r>
    </w:p>
    <w:p w:rsidR="00E941E5" w:rsidRPr="00B54417" w:rsidRDefault="00E941E5" w:rsidP="00C731A1">
      <w:pPr>
        <w:pStyle w:val="a1"/>
        <w:numPr>
          <w:ilvl w:val="0"/>
          <w:numId w:val="1"/>
        </w:numPr>
        <w:spacing w:beforeLines="60" w:before="144"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B54417">
        <w:rPr>
          <w:rFonts w:ascii="Times New Roman" w:hAnsi="Times New Roman" w:cs="Times New Roman"/>
          <w:sz w:val="28"/>
          <w:szCs w:val="28"/>
        </w:rPr>
        <w:t>сведения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о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размещени</w:t>
      </w:r>
      <w:r w:rsidR="00A741FC" w:rsidRPr="00B54417">
        <w:rPr>
          <w:rFonts w:ascii="Times New Roman" w:hAnsi="Times New Roman" w:cs="Times New Roman"/>
          <w:sz w:val="28"/>
          <w:szCs w:val="28"/>
        </w:rPr>
        <w:t>и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объекто</w:t>
      </w:r>
      <w:r w:rsidR="00A741FC" w:rsidRPr="00B54417">
        <w:rPr>
          <w:rFonts w:ascii="Times New Roman" w:hAnsi="Times New Roman" w:cs="Times New Roman"/>
          <w:sz w:val="28"/>
          <w:szCs w:val="28"/>
        </w:rPr>
        <w:t>в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водоснабжения:</w:t>
      </w:r>
    </w:p>
    <w:p w:rsidR="007B7C9A" w:rsidRPr="00B54417" w:rsidRDefault="007B7C9A" w:rsidP="00DA001C">
      <w:pPr>
        <w:pStyle w:val="11111"/>
        <w:numPr>
          <w:ilvl w:val="0"/>
          <w:numId w:val="26"/>
        </w:numPr>
        <w:ind w:left="2127"/>
      </w:pPr>
      <w:r w:rsidRPr="00B54417">
        <w:t>реконструкция  пяти водозаборных узлов с переводом в режим работы водопроводных регулирующих узлов, в том числе к 2025 году  ̶  водозаборного узла «Ботаково» с увеличением производительности до 12000 куб.м/сутки; к 2040 году  ̶  водозаборного узла  «Микрорайон В», водозаборного узла «ИЯИ» с увеличением производительности до 3000 куб.м/сутки, водозаборного узла «ИЗМИРАН» с увеличением производительности до 2200 куб.м/сутки, водозаборного узла «ФИАН» с увеличением производительности до 3000 куб.м/сутки с</w:t>
      </w:r>
      <w:r w:rsidR="00997803">
        <w:t> </w:t>
      </w:r>
      <w:r w:rsidRPr="00B54417">
        <w:t xml:space="preserve">учетом перевода нагрузок ликвидируемого водозаборного узла «Микрорайон К»; </w:t>
      </w:r>
    </w:p>
    <w:p w:rsidR="007B7C9A" w:rsidRPr="00B54417" w:rsidRDefault="007B7C9A" w:rsidP="00DA001C">
      <w:pPr>
        <w:pStyle w:val="11111"/>
      </w:pPr>
      <w:r w:rsidRPr="00B54417">
        <w:t>строительство водопроводных магистралей диаметром 600 мм, 300 мм от водопроводной магистрали диаметром 1000 мм по Калужскому шоссе для подачи воды от Западной станции водоподготовки на реконструируемые водозаборные узлы: к 2025 году общей протяженностью около 4,0 км; к 2040 году общей протяженностью 7,8 км;</w:t>
      </w:r>
    </w:p>
    <w:p w:rsidR="007B7C9A" w:rsidRPr="00B54417" w:rsidRDefault="007B7C9A" w:rsidP="00DA001C">
      <w:pPr>
        <w:pStyle w:val="11111"/>
      </w:pPr>
      <w:r w:rsidRPr="00B54417">
        <w:t xml:space="preserve">строительство распределительной водопроводной сети к 2025 году общей протяженностью 5,5 км, к 2040 году 9,3 км, в том числе для переключения потребителей ликвидируемого водозаборного узла «Микрорайон К» на водозаборный узел «ФИАН»; </w:t>
      </w:r>
    </w:p>
    <w:p w:rsidR="007B7C9A" w:rsidRPr="00B54417" w:rsidRDefault="007B7C9A" w:rsidP="00DA001C">
      <w:pPr>
        <w:pStyle w:val="11111"/>
      </w:pPr>
      <w:r w:rsidRPr="00B54417">
        <w:lastRenderedPageBreak/>
        <w:t>перекладка распределительных водопроводных сетей общей протяженностью к 2025 году – 10 км, к 2040 году – 18 км, в том числе сетей для подачи воды в водопроводную сеть от</w:t>
      </w:r>
      <w:r w:rsidR="00FD30E7">
        <w:t> </w:t>
      </w:r>
      <w:r w:rsidRPr="00B54417">
        <w:t>реконструируемых с увеличением производительности водозаборных узлов и реконструкция физически и морально устаревших сетей.</w:t>
      </w:r>
    </w:p>
    <w:p w:rsidR="007B7C9A" w:rsidRPr="00B54417" w:rsidRDefault="007B7C9A" w:rsidP="00392C1E">
      <w:pPr>
        <w:pStyle w:val="10"/>
      </w:pPr>
      <w:r w:rsidRPr="00B54417">
        <w:t>сведения о размещении объектов водоотведения городских сточных вод:</w:t>
      </w:r>
    </w:p>
    <w:p w:rsidR="007B7C9A" w:rsidRPr="00B54417" w:rsidRDefault="007B7C9A" w:rsidP="00DA001C">
      <w:pPr>
        <w:pStyle w:val="11111"/>
        <w:numPr>
          <w:ilvl w:val="0"/>
          <w:numId w:val="27"/>
        </w:numPr>
        <w:ind w:left="2127"/>
      </w:pPr>
      <w:r w:rsidRPr="00B54417">
        <w:t xml:space="preserve">комплексная реконструкция к 2025 году очистных сооружений городского округа Троицк с увеличением производительности до 40 </w:t>
      </w:r>
      <w:proofErr w:type="spellStart"/>
      <w:r w:rsidRPr="00B54417">
        <w:t>тыс</w:t>
      </w:r>
      <w:proofErr w:type="gramStart"/>
      <w:r w:rsidRPr="00B54417">
        <w:t>.к</w:t>
      </w:r>
      <w:proofErr w:type="gramEnd"/>
      <w:r w:rsidRPr="00B54417">
        <w:t>уб.м</w:t>
      </w:r>
      <w:proofErr w:type="spellEnd"/>
      <w:r w:rsidRPr="00B54417">
        <w:t xml:space="preserve">/сутки для приема и очистки сточных вод от застройки городского округа Троицк, </w:t>
      </w:r>
      <w:proofErr w:type="spellStart"/>
      <w:r w:rsidRPr="00B54417">
        <w:t>Краснопахорского</w:t>
      </w:r>
      <w:proofErr w:type="spellEnd"/>
      <w:r w:rsidRPr="00B54417">
        <w:t xml:space="preserve">, Первомайского и </w:t>
      </w:r>
      <w:proofErr w:type="spellStart"/>
      <w:r w:rsidRPr="00B54417">
        <w:t>Десеновского</w:t>
      </w:r>
      <w:proofErr w:type="spellEnd"/>
      <w:r w:rsidRPr="00B54417">
        <w:t xml:space="preserve"> поселений,  с внедрением технологий глубокой очистки и обеззараживания сточных вод, обеспечивающих выполнение современных нормативных требований, с перекрытием сооружений и очисткой газовоздушной смеси;</w:t>
      </w:r>
    </w:p>
    <w:p w:rsidR="007B7C9A" w:rsidRPr="00B54417" w:rsidRDefault="007B7C9A" w:rsidP="00DA001C">
      <w:pPr>
        <w:pStyle w:val="11111"/>
      </w:pPr>
      <w:r w:rsidRPr="00B54417">
        <w:t>реконструкция к 2025 году двух головных канализационных насосных станций КНС Т-27 и КНС Т-31;</w:t>
      </w:r>
    </w:p>
    <w:p w:rsidR="007B7C9A" w:rsidRPr="00B54417" w:rsidRDefault="007B7C9A" w:rsidP="00DA001C">
      <w:pPr>
        <w:pStyle w:val="11111"/>
      </w:pPr>
      <w:r w:rsidRPr="00B54417">
        <w:t xml:space="preserve">реконструкция к 2025 году канализационной насосной станции КНС-31 Г; реконструкция и модернизация к 2040 году одиннадцати канализационных насосных станций: КНС-21, КНС-43, КНС-62, КНС-60, КНС-63, КНС ФГБУН «Физический институт имени П.Н. Лебедева» Российской академии наук, КНС «Лесхоз», «Сосны», КНС микрорайона «Солнечный» и микрорайона К, КНС ФГКУ «Дом отдыха «Подмосковные вечера»; </w:t>
      </w:r>
    </w:p>
    <w:p w:rsidR="007B7C9A" w:rsidRPr="00B54417" w:rsidRDefault="007B7C9A" w:rsidP="00DA001C">
      <w:pPr>
        <w:pStyle w:val="11111"/>
      </w:pPr>
      <w:r w:rsidRPr="00B54417">
        <w:t>реконструкция к 2025 году с увеличением диаметров подводящего коллектора к КНС Т-31 и отводящих напорно-самотечных сетей от КНС Т-31 до очистных сооружений городского округа Троицк общей протяженностью 5,5 км;</w:t>
      </w:r>
    </w:p>
    <w:p w:rsidR="007B7C9A" w:rsidRPr="00B54417" w:rsidRDefault="007B7C9A" w:rsidP="00DA001C">
      <w:pPr>
        <w:pStyle w:val="11111"/>
      </w:pPr>
      <w:r w:rsidRPr="00B54417">
        <w:t xml:space="preserve">строительство сетей водоотведения диаметром 200-800 мм общей протяженностью к 2025 году – 16 км, к 2040 году – 31 км; </w:t>
      </w:r>
    </w:p>
    <w:p w:rsidR="007B7C9A" w:rsidRPr="00B54417" w:rsidRDefault="007B7C9A" w:rsidP="00DA001C">
      <w:pPr>
        <w:pStyle w:val="11111"/>
      </w:pPr>
      <w:r w:rsidRPr="00B54417">
        <w:t>реконструкция сетей водоотведения общей протяженностью к 2025 году – 21 км, к 2040 году – 36 км; в том числе физически и морально устаревших сетей;</w:t>
      </w:r>
    </w:p>
    <w:p w:rsidR="00FD30E7" w:rsidRDefault="007B7C9A" w:rsidP="00DA001C">
      <w:pPr>
        <w:pStyle w:val="11111"/>
      </w:pPr>
      <w:r w:rsidRPr="00B54417">
        <w:t>создание системы отвода очищенных городских сточных вод с учетом требований Водного кодекса Российской Федерации и законодательства в области санитарно-эпидемиологического благополучия населения</w:t>
      </w:r>
      <w:r w:rsidR="00FD30E7">
        <w:t>*.</w:t>
      </w:r>
    </w:p>
    <w:p w:rsidR="007B7C9A" w:rsidRPr="00B54417" w:rsidRDefault="00FD30E7" w:rsidP="00FD30E7">
      <w:pPr>
        <w:pStyle w:val="14"/>
      </w:pPr>
      <w:r>
        <w:t xml:space="preserve">* - </w:t>
      </w:r>
      <w:r w:rsidR="00997803" w:rsidRPr="00997803">
        <w:t>не потребуется при внесении изменений в часть 3 статьи 44 Водного кодекса Российской Федерации</w:t>
      </w:r>
      <w:r w:rsidR="007B7C9A" w:rsidRPr="00B54417">
        <w:t>.</w:t>
      </w:r>
    </w:p>
    <w:p w:rsidR="007B7C9A" w:rsidRPr="00B54417" w:rsidRDefault="007B7C9A" w:rsidP="00392C1E">
      <w:pPr>
        <w:pStyle w:val="10"/>
      </w:pPr>
      <w:r w:rsidRPr="00B54417">
        <w:t>сведения о размещении объектов водоотведения поверхностного стока:</w:t>
      </w:r>
    </w:p>
    <w:p w:rsidR="007B7C9A" w:rsidRPr="00B54417" w:rsidRDefault="007B7C9A" w:rsidP="00392C1E">
      <w:pPr>
        <w:pStyle w:val="11111"/>
        <w:numPr>
          <w:ilvl w:val="0"/>
          <w:numId w:val="28"/>
        </w:numPr>
        <w:ind w:left="2127"/>
      </w:pPr>
      <w:r w:rsidRPr="00B54417">
        <w:t>строительство закрытых сетей дождевой канализации общей протяженностью к 2025 году – 27 км, к 2040 году – 48 км;</w:t>
      </w:r>
    </w:p>
    <w:p w:rsidR="007B7C9A" w:rsidRPr="00B54417" w:rsidRDefault="007B7C9A" w:rsidP="00392C1E">
      <w:pPr>
        <w:pStyle w:val="11111"/>
      </w:pPr>
      <w:r w:rsidRPr="00B54417">
        <w:lastRenderedPageBreak/>
        <w:t xml:space="preserve">строительство к 2025 году двух городских очистных сооружений дождевой канализации; к 2040 году шести городских очистных сооружений дождевой канализации, в том числе пяти очистных сооружений на севере территории городского округа Троицк и двух очистных сооружений на юге; </w:t>
      </w:r>
    </w:p>
    <w:p w:rsidR="007B7C9A" w:rsidRPr="00B54417" w:rsidRDefault="007B7C9A" w:rsidP="00392C1E">
      <w:pPr>
        <w:pStyle w:val="11111"/>
      </w:pPr>
      <w:r w:rsidRPr="00B54417">
        <w:t xml:space="preserve">передача поверхностных сточных вод с части территории городского округа Троицк на проектируемое очистное сооружение дождевой канализации в поселке </w:t>
      </w:r>
      <w:proofErr w:type="spellStart"/>
      <w:r w:rsidRPr="00B54417">
        <w:t>Ватутинки</w:t>
      </w:r>
      <w:proofErr w:type="spellEnd"/>
      <w:r w:rsidRPr="00B54417">
        <w:t xml:space="preserve"> </w:t>
      </w:r>
      <w:proofErr w:type="spellStart"/>
      <w:r w:rsidRPr="00B54417">
        <w:t>Десеновского</w:t>
      </w:r>
      <w:proofErr w:type="spellEnd"/>
      <w:r w:rsidRPr="00B54417">
        <w:t xml:space="preserve"> поселения;</w:t>
      </w:r>
    </w:p>
    <w:p w:rsidR="007B7C9A" w:rsidRPr="00B54417" w:rsidRDefault="007B7C9A" w:rsidP="00392C1E">
      <w:pPr>
        <w:pStyle w:val="11111"/>
      </w:pPr>
      <w:r w:rsidRPr="00B54417">
        <w:t>строительство к 2040 году в северной части территории городского округа Троицк ливневой насосной станции с напорными трубопроводами протяженностью трассы 1,0 км для передачи загрязненного поверхностного стока на проектируемое городское очистное сооружение дождевой канализации;</w:t>
      </w:r>
    </w:p>
    <w:p w:rsidR="007B7C9A" w:rsidRPr="00B54417" w:rsidRDefault="007B7C9A" w:rsidP="00392C1E">
      <w:pPr>
        <w:pStyle w:val="11111"/>
      </w:pPr>
      <w:r w:rsidRPr="00B54417">
        <w:t>строительство к 2025 году трех очистных сооружений и сетей дождевой канализации общей протяженностью около 7,0 км для водоотведения и очистки поверхностных сточных вод с проектируемой в северной и южной части территории городского округа Троицк улично-дорожной сети;</w:t>
      </w:r>
    </w:p>
    <w:p w:rsidR="007B7C9A" w:rsidRPr="00B54417" w:rsidRDefault="007B7C9A" w:rsidP="00392C1E">
      <w:pPr>
        <w:pStyle w:val="11111"/>
      </w:pPr>
      <w:r w:rsidRPr="00B54417">
        <w:t>реконструкция физически и морально устаревших сетей дождевой канализации;</w:t>
      </w:r>
    </w:p>
    <w:p w:rsidR="00FD30E7" w:rsidRDefault="007B7C9A" w:rsidP="00392C1E">
      <w:pPr>
        <w:pStyle w:val="11111"/>
      </w:pPr>
      <w:r w:rsidRPr="00B54417">
        <w:t>создание системы отвода очищенных поверхностных сточных вод с учетом требований Водного кодекса Российской Федерации и законодательства в области санитарно-эпидемиологического благополучия населения</w:t>
      </w:r>
      <w:r w:rsidR="00FD30E7">
        <w:t>*.</w:t>
      </w:r>
    </w:p>
    <w:p w:rsidR="007B7C9A" w:rsidRPr="00B54417" w:rsidRDefault="00FD30E7" w:rsidP="00FD30E7">
      <w:pPr>
        <w:pStyle w:val="14"/>
      </w:pPr>
      <w:r>
        <w:t xml:space="preserve">* - </w:t>
      </w:r>
      <w:r w:rsidR="00997803" w:rsidRPr="00B54417">
        <w:t>не потребуется при внесении изменений в часть 3 статьи 44 Водного кодекса Российской Федерации</w:t>
      </w:r>
      <w:r w:rsidR="00997803">
        <w:t>)</w:t>
      </w:r>
      <w:r w:rsidR="007B7C9A" w:rsidRPr="00B54417">
        <w:t>.</w:t>
      </w:r>
    </w:p>
    <w:p w:rsidR="007B7C9A" w:rsidRPr="00B54417" w:rsidRDefault="007B7C9A" w:rsidP="00B8617C">
      <w:pPr>
        <w:pStyle w:val="a"/>
      </w:pPr>
      <w:r w:rsidRPr="00B54417">
        <w:t>Сведения о размещении объектов топливно-энергетического комплекса,</w:t>
      </w:r>
      <w:r w:rsidR="00392C1E" w:rsidRPr="00B54417">
        <w:t xml:space="preserve"> </w:t>
      </w:r>
      <w:r w:rsidRPr="00B54417">
        <w:t>в том числе:</w:t>
      </w:r>
    </w:p>
    <w:p w:rsidR="007B7C9A" w:rsidRPr="00B54417" w:rsidRDefault="007B7C9A" w:rsidP="00B8617C">
      <w:pPr>
        <w:pStyle w:val="10"/>
        <w:numPr>
          <w:ilvl w:val="0"/>
          <w:numId w:val="30"/>
        </w:numPr>
        <w:ind w:left="1985"/>
      </w:pPr>
      <w:r w:rsidRPr="00B54417">
        <w:t xml:space="preserve">сведения о размещении объектов теплоснабжения: </w:t>
      </w:r>
    </w:p>
    <w:p w:rsidR="007B7C9A" w:rsidRPr="00B54417" w:rsidRDefault="007B7C9A" w:rsidP="00B8617C">
      <w:pPr>
        <w:pStyle w:val="11111"/>
        <w:numPr>
          <w:ilvl w:val="0"/>
          <w:numId w:val="31"/>
        </w:numPr>
      </w:pPr>
      <w:r w:rsidRPr="00B54417">
        <w:t>строительство двух новых замещающих котельных: районной тепловой станции «Центральная» тепловой мощност</w:t>
      </w:r>
      <w:r w:rsidR="00FD30E7">
        <w:t>ью</w:t>
      </w:r>
      <w:r w:rsidRPr="00B54417">
        <w:t xml:space="preserve"> 200 Гкал/час и квар</w:t>
      </w:r>
      <w:r w:rsidR="00064B0B" w:rsidRPr="00B54417">
        <w:t xml:space="preserve">тальной котельной «Микрорайона В» </w:t>
      </w:r>
      <w:r w:rsidRPr="00B54417">
        <w:t>тепловой мощностью 70</w:t>
      </w:r>
      <w:r w:rsidR="00B8617C" w:rsidRPr="00B54417">
        <w:t> </w:t>
      </w:r>
      <w:r w:rsidRPr="00B54417">
        <w:t>Гкал/час с</w:t>
      </w:r>
      <w:r w:rsidR="00392C1E" w:rsidRPr="00B54417">
        <w:t> </w:t>
      </w:r>
      <w:r w:rsidRPr="00B54417">
        <w:t>возможностью последующего увеличения тепловой мощности до 90 Гкал/час с выводом из эксплуатации котельных «Центральная» и № 13 суммарной мощностью 203 Гкал/час;</w:t>
      </w:r>
    </w:p>
    <w:p w:rsidR="007B7C9A" w:rsidRPr="00B54417" w:rsidRDefault="007B7C9A" w:rsidP="00392C1E">
      <w:pPr>
        <w:pStyle w:val="11111"/>
      </w:pPr>
      <w:r w:rsidRPr="00B54417">
        <w:t>строительство двух котельных к 2040 году: котельной на</w:t>
      </w:r>
      <w:r w:rsidR="00064B0B" w:rsidRPr="00B54417">
        <w:t> </w:t>
      </w:r>
      <w:r w:rsidRPr="00B54417">
        <w:t xml:space="preserve">Ботаковском поле тепловой мощностью 60 Гкал/час и котельной проектируемого вблизи </w:t>
      </w:r>
      <w:r w:rsidR="00B8617C" w:rsidRPr="00B54417">
        <w:t>«М</w:t>
      </w:r>
      <w:r w:rsidRPr="00B54417">
        <w:t>икрорайона</w:t>
      </w:r>
      <w:r w:rsidR="00B8617C" w:rsidRPr="00B54417">
        <w:t> </w:t>
      </w:r>
      <w:r w:rsidRPr="00B54417">
        <w:t>К</w:t>
      </w:r>
      <w:r w:rsidR="00064B0B" w:rsidRPr="00B54417">
        <w:t>»</w:t>
      </w:r>
      <w:r w:rsidRPr="00B54417">
        <w:t xml:space="preserve"> общественного центра тепловой мощностью 3 Гкал/ч; </w:t>
      </w:r>
    </w:p>
    <w:p w:rsidR="007B7C9A" w:rsidRDefault="007B7C9A" w:rsidP="00392C1E">
      <w:pPr>
        <w:pStyle w:val="11111"/>
      </w:pPr>
      <w:r w:rsidRPr="00B54417">
        <w:t>завершение к 2025 году строительства котельной ФГБУН «Физический институт имени П.Н. Лебедева» Российской академии наук тепловой мощностью 3,7 Гкал/ч;</w:t>
      </w:r>
    </w:p>
    <w:p w:rsidR="00FD30E7" w:rsidRPr="001F0737" w:rsidRDefault="00FD30E7" w:rsidP="00FD30E7">
      <w:pPr>
        <w:pStyle w:val="11111"/>
      </w:pPr>
      <w:r w:rsidRPr="001F0737">
        <w:lastRenderedPageBreak/>
        <w:t>завершение к 2025 году строительства/ввод в эксплуатацию котельной ТРИНИТИ, установленной мощностью 28 Гкал/ч;</w:t>
      </w:r>
    </w:p>
    <w:p w:rsidR="007B7C9A" w:rsidRPr="00B54417" w:rsidRDefault="007B7C9A" w:rsidP="00392C1E">
      <w:pPr>
        <w:pStyle w:val="11111"/>
      </w:pPr>
      <w:r w:rsidRPr="00B54417">
        <w:t>реконструкция с увеличением тепловой мощности двух котельных к 2025 году: котельной «Лагерная»</w:t>
      </w:r>
      <w:r w:rsidR="00064B0B" w:rsidRPr="00B54417">
        <w:t xml:space="preserve"> </w:t>
      </w:r>
      <w:r w:rsidRPr="00B54417">
        <w:t xml:space="preserve"> ̶  до 1,5 Гкал/час и котельной ГБУ города Москвы «Центр реабилитации инвалидов «Красная Пахра»   ̶  до 10,6 Гкал/час;</w:t>
      </w:r>
    </w:p>
    <w:p w:rsidR="007B7C9A" w:rsidRPr="00B54417" w:rsidRDefault="007B7C9A" w:rsidP="00392C1E">
      <w:pPr>
        <w:pStyle w:val="11111"/>
      </w:pPr>
      <w:r w:rsidRPr="00B54417">
        <w:t>модернизация к 2025 году котельной АО «Троицкая камвольная фабрика» без увеличения мощности с последующим переключением объектов жилищно-коммунального сектора на городскую систему теплоснабжения;</w:t>
      </w:r>
    </w:p>
    <w:p w:rsidR="007B7C9A" w:rsidRPr="00B54417" w:rsidRDefault="007B7C9A" w:rsidP="00392C1E">
      <w:pPr>
        <w:pStyle w:val="11111"/>
      </w:pPr>
      <w:r w:rsidRPr="00B54417">
        <w:t xml:space="preserve">реконструкция к 2025 году тепловой магистрали от реконструируемой котельной № 13 с увеличением диаметра до 2 х 500 мм протяженностью 0,9 км; </w:t>
      </w:r>
    </w:p>
    <w:p w:rsidR="007B7C9A" w:rsidRPr="00B54417" w:rsidRDefault="007B7C9A" w:rsidP="00392C1E">
      <w:pPr>
        <w:pStyle w:val="11111"/>
      </w:pPr>
      <w:r w:rsidRPr="00B54417">
        <w:t xml:space="preserve">строительство тепловых магистралей 2 х 600мм, 2 х 400мм общей протяженностью 3,1 км к 2040 году для включения новых котельных в единую городскую систему теплоснабжения и повышения надежности системы; </w:t>
      </w:r>
    </w:p>
    <w:p w:rsidR="007B7C9A" w:rsidRPr="00B54417" w:rsidRDefault="007B7C9A" w:rsidP="00392C1E">
      <w:pPr>
        <w:pStyle w:val="11111"/>
      </w:pPr>
      <w:r w:rsidRPr="00B54417">
        <w:t>реконструкция существующих тепловых магистралей и сетей общей протяженностью к 2025 году – 8,2 км, к 2040 году – 14,8 км.</w:t>
      </w:r>
    </w:p>
    <w:p w:rsidR="007B7C9A" w:rsidRPr="00B54417" w:rsidRDefault="007B7C9A" w:rsidP="00392C1E">
      <w:pPr>
        <w:pStyle w:val="11111"/>
      </w:pPr>
      <w:r w:rsidRPr="00B54417">
        <w:t>реконструкция физически и морально устаревших сооружений и сетей системы теплоснабжения.</w:t>
      </w:r>
    </w:p>
    <w:p w:rsidR="007B7C9A" w:rsidRPr="00B54417" w:rsidRDefault="007B7C9A" w:rsidP="00D13400">
      <w:pPr>
        <w:pStyle w:val="10"/>
      </w:pPr>
      <w:r w:rsidRPr="00B54417">
        <w:t>сведения о размещении объектов электроснабжения:</w:t>
      </w:r>
    </w:p>
    <w:p w:rsidR="007B7C9A" w:rsidRPr="00B54417" w:rsidRDefault="007B7C9A" w:rsidP="00D13400">
      <w:pPr>
        <w:pStyle w:val="11111"/>
        <w:numPr>
          <w:ilvl w:val="0"/>
          <w:numId w:val="32"/>
        </w:numPr>
        <w:ind w:left="2127"/>
      </w:pPr>
      <w:r w:rsidRPr="00B54417">
        <w:t>строительство к 2040 году на Ботаковском поле нового центра питания – электроподстанции (ПС) «Новая» напряжением 110/35/10 кВ с установкой двух трансформаторов 110/35/6 кВ мощностью 25 МВА каждый и двух трансформаторов 110/10 кВ мощностью 25 МВА каждый, с переводом на него существующих потребителей с ликвидируемой подстанции «Троицкая»;</w:t>
      </w:r>
    </w:p>
    <w:p w:rsidR="007B7C9A" w:rsidRPr="00B54417" w:rsidRDefault="007B7C9A" w:rsidP="00D13400">
      <w:pPr>
        <w:pStyle w:val="11111"/>
      </w:pPr>
      <w:r w:rsidRPr="00B54417">
        <w:t>реконструкция к 2025 году электроподстанции (ПС) напряжением 110/10 кВ «Лебедево» с заменой трансформаторов 2х25 МВА на 2х63 МВА;</w:t>
      </w:r>
    </w:p>
    <w:p w:rsidR="007B7C9A" w:rsidRPr="00B54417" w:rsidRDefault="007B7C9A" w:rsidP="00D13400">
      <w:pPr>
        <w:pStyle w:val="11111"/>
      </w:pPr>
      <w:r w:rsidRPr="00B54417">
        <w:t xml:space="preserve">перекладка  к 2040 году воздушных линий электропередачи (ВЛ) напряжением 110 кВ и 35 кВ в кабель общей протяженностью 10,4 км (в </w:t>
      </w:r>
      <w:proofErr w:type="spellStart"/>
      <w:r w:rsidRPr="00B54417">
        <w:t>одноцепном</w:t>
      </w:r>
      <w:proofErr w:type="spellEnd"/>
      <w:r w:rsidRPr="00B54417">
        <w:t xml:space="preserve"> исчислении) со строительством четырех пунктов перехода воздушных линий в кабель для включения в электрические сети электроподстанции «Новая»: перекладка ВЛ напряжением 35 кВ в кабель с образованием новых участков кабельных линий напряжением 35 </w:t>
      </w:r>
      <w:proofErr w:type="spellStart"/>
      <w:r w:rsidRPr="00B54417">
        <w:t>кВ</w:t>
      </w:r>
      <w:proofErr w:type="spellEnd"/>
      <w:r w:rsidRPr="00B54417">
        <w:t xml:space="preserve"> «Новая-</w:t>
      </w:r>
      <w:proofErr w:type="spellStart"/>
      <w:r w:rsidRPr="00B54417">
        <w:t>Рязаново</w:t>
      </w:r>
      <w:proofErr w:type="spellEnd"/>
      <w:r w:rsidRPr="00B54417">
        <w:t>», «Новая-Внуково» и со строительством двух пунктов перехода; перекладка ВЛ напряжением 110 кВ «Леоново-Лесная с отпайкой на электроподстанцию «Троицкая», ВЛ «</w:t>
      </w:r>
      <w:proofErr w:type="spellStart"/>
      <w:r w:rsidRPr="00B54417">
        <w:t>Летово</w:t>
      </w:r>
      <w:proofErr w:type="spellEnd"/>
      <w:r w:rsidRPr="00B54417">
        <w:t>-Лесная</w:t>
      </w:r>
      <w:r w:rsidR="00064B0B" w:rsidRPr="00B54417">
        <w:t>»</w:t>
      </w:r>
      <w:r w:rsidRPr="00B54417">
        <w:t xml:space="preserve"> с отпайкой на </w:t>
      </w:r>
      <w:proofErr w:type="spellStart"/>
      <w:r w:rsidRPr="00B54417">
        <w:t>элетроподстанции</w:t>
      </w:r>
      <w:proofErr w:type="spellEnd"/>
      <w:r w:rsidRPr="00B54417">
        <w:t xml:space="preserve"> «Десна» и «Троицкая» в кабель с образованием новых кабельных линий напряжением 110 кВ «Новая-Леоново», «Новая-Лесная-1,2», «</w:t>
      </w:r>
      <w:proofErr w:type="spellStart"/>
      <w:r w:rsidRPr="00B54417">
        <w:t>Летово</w:t>
      </w:r>
      <w:proofErr w:type="spellEnd"/>
      <w:r w:rsidRPr="00B54417">
        <w:t>-Новая</w:t>
      </w:r>
      <w:r w:rsidR="00064B0B" w:rsidRPr="00B54417">
        <w:t>»</w:t>
      </w:r>
      <w:r w:rsidRPr="00B54417">
        <w:t xml:space="preserve"> с отпайкой на электроподстанцию «Десна» и со строительством двух пунктов перехода;</w:t>
      </w:r>
    </w:p>
    <w:p w:rsidR="007B7C9A" w:rsidRPr="00B54417" w:rsidRDefault="007B7C9A" w:rsidP="00392C1E">
      <w:pPr>
        <w:pStyle w:val="11111"/>
      </w:pPr>
      <w:r w:rsidRPr="00B54417">
        <w:lastRenderedPageBreak/>
        <w:t>перекладка к 2040 году ВЛ напряжением 110 кВ «Марьино-Леоново» в кабель со строительством двух пунктов перехода с целью освобождения территории для нового строительства;</w:t>
      </w:r>
    </w:p>
    <w:p w:rsidR="007B7C9A" w:rsidRPr="00B54417" w:rsidRDefault="007B7C9A" w:rsidP="00392C1E">
      <w:pPr>
        <w:pStyle w:val="11111"/>
      </w:pPr>
      <w:r w:rsidRPr="00B54417">
        <w:t xml:space="preserve">строительство к 2040 году трех распределительных пунктов, совмещенных с трансформаторными подстанциями с питающими кабельными линиями напряжением 10 кВ от проектируемой электроподстанции «Новая» общей протяженностью 3,0 км; </w:t>
      </w:r>
    </w:p>
    <w:p w:rsidR="007B7C9A" w:rsidRPr="00B54417" w:rsidRDefault="007B7C9A" w:rsidP="00392C1E">
      <w:pPr>
        <w:pStyle w:val="11111"/>
      </w:pPr>
      <w:r w:rsidRPr="00B54417">
        <w:t>реконструкция к 2025 году трех распределительных пунктов: РП-35, РП-38 и РП-40;</w:t>
      </w:r>
    </w:p>
    <w:p w:rsidR="007B7C9A" w:rsidRPr="00B54417" w:rsidRDefault="007B7C9A" w:rsidP="00392C1E">
      <w:pPr>
        <w:pStyle w:val="11111"/>
      </w:pPr>
      <w:r w:rsidRPr="00B54417">
        <w:t>строительство и реконструкция трансформаторных подстанций (ТП) с распределительными кабельными линиями;</w:t>
      </w:r>
    </w:p>
    <w:p w:rsidR="007B7C9A" w:rsidRPr="00B54417" w:rsidRDefault="007B7C9A" w:rsidP="00392C1E">
      <w:pPr>
        <w:pStyle w:val="11111"/>
      </w:pPr>
      <w:r w:rsidRPr="00B54417">
        <w:t xml:space="preserve">реконструкция физически и морально устаревших сооружений и сетей системы электроснабжения, в том числе поэтапный перевод с напряжения 6 </w:t>
      </w:r>
      <w:proofErr w:type="spellStart"/>
      <w:r w:rsidRPr="00B54417">
        <w:t>кВ</w:t>
      </w:r>
      <w:proofErr w:type="spellEnd"/>
      <w:r w:rsidRPr="00B54417">
        <w:t xml:space="preserve"> на 10 </w:t>
      </w:r>
      <w:proofErr w:type="spellStart"/>
      <w:r w:rsidRPr="00B54417">
        <w:t>кВ.</w:t>
      </w:r>
      <w:proofErr w:type="spellEnd"/>
    </w:p>
    <w:p w:rsidR="007B7C9A" w:rsidRPr="00D13400" w:rsidRDefault="007B7C9A" w:rsidP="00D13400">
      <w:pPr>
        <w:pStyle w:val="10"/>
      </w:pPr>
      <w:r w:rsidRPr="00D13400">
        <w:t>сведения о размещении объектов газоснабжения:</w:t>
      </w:r>
    </w:p>
    <w:p w:rsidR="007B7C9A" w:rsidRPr="00B54417" w:rsidRDefault="007B7C9A" w:rsidP="00D13400">
      <w:pPr>
        <w:pStyle w:val="11111"/>
        <w:numPr>
          <w:ilvl w:val="0"/>
          <w:numId w:val="33"/>
        </w:numPr>
        <w:ind w:left="2127"/>
      </w:pPr>
      <w:r w:rsidRPr="00B54417">
        <w:t xml:space="preserve">строительство к 2025 году газопроводов высокого давления 2 категории (давлением свыше 0,3 до 0,6 МПа включительно) диаметром 300-150 мм общей протяженностью 1,5 км для газоснабжения проектируемых котельных; к 2040 году – 7,4 км, в </w:t>
      </w:r>
      <w:proofErr w:type="spellStart"/>
      <w:r w:rsidRPr="00B54417">
        <w:t>т.ч</w:t>
      </w:r>
      <w:proofErr w:type="spellEnd"/>
      <w:r w:rsidRPr="00B54417">
        <w:t xml:space="preserve">. строительство 5,0 км газопроводов к проектируемой на </w:t>
      </w:r>
      <w:proofErr w:type="spellStart"/>
      <w:r w:rsidRPr="00B54417">
        <w:t>Ботаковском</w:t>
      </w:r>
      <w:proofErr w:type="spellEnd"/>
      <w:r w:rsidRPr="00B54417">
        <w:t xml:space="preserve"> поле котельной с подачей газа от существующих газовых сетей и проектируемого газопровода высокого давления 2 категории «Поселок Первомайское – д. Ширяево – д. </w:t>
      </w:r>
      <w:proofErr w:type="spellStart"/>
      <w:r w:rsidRPr="00B54417">
        <w:t>Фоминское</w:t>
      </w:r>
      <w:proofErr w:type="spellEnd"/>
      <w:r w:rsidRPr="00B54417">
        <w:t xml:space="preserve"> – д. </w:t>
      </w:r>
      <w:proofErr w:type="spellStart"/>
      <w:r w:rsidRPr="00B54417">
        <w:t>Кнутово</w:t>
      </w:r>
      <w:proofErr w:type="spellEnd"/>
      <w:r w:rsidRPr="00B54417">
        <w:t>»;</w:t>
      </w:r>
    </w:p>
    <w:p w:rsidR="007B7C9A" w:rsidRPr="00B54417" w:rsidRDefault="007B7C9A" w:rsidP="00D13400">
      <w:pPr>
        <w:pStyle w:val="11111"/>
      </w:pPr>
      <w:r w:rsidRPr="00B54417">
        <w:t>реконструкция к 2040 году газопровода высокого давления 2 категории к районной тепловой станции «Центральная» с увеличением диаметра до 300 мм протяженностью 2,2 км;</w:t>
      </w:r>
    </w:p>
    <w:p w:rsidR="007B7C9A" w:rsidRPr="00B54417" w:rsidRDefault="007B7C9A" w:rsidP="00D13400">
      <w:pPr>
        <w:pStyle w:val="11111"/>
      </w:pPr>
      <w:r w:rsidRPr="00B54417">
        <w:t xml:space="preserve">строительство к 2040 году газопроводов высокого давления 2 общей протяженностью 4,2 км и пяти газорегуляторных пунктов для газоснабжения жилых комплексов индивидуальной застройки; </w:t>
      </w:r>
    </w:p>
    <w:p w:rsidR="007B7C9A" w:rsidRPr="00B54417" w:rsidRDefault="007B7C9A" w:rsidP="00D13400">
      <w:pPr>
        <w:pStyle w:val="11111"/>
      </w:pPr>
      <w:r w:rsidRPr="00B54417">
        <w:t>вынос существующих газопроводов из зоны строительства жилых кварталов – 1,5 км к 2040 году;</w:t>
      </w:r>
    </w:p>
    <w:p w:rsidR="007B7C9A" w:rsidRPr="00B54417" w:rsidRDefault="007B7C9A" w:rsidP="00D13400">
      <w:pPr>
        <w:pStyle w:val="11111"/>
      </w:pPr>
      <w:r w:rsidRPr="00B54417">
        <w:t>реконструкция физически и морально устаревших сооружений и сетей газораспределительной системы</w:t>
      </w:r>
    </w:p>
    <w:p w:rsidR="007B7C9A" w:rsidRPr="00B54417" w:rsidRDefault="007B7C9A" w:rsidP="00D13400">
      <w:pPr>
        <w:pStyle w:val="a"/>
      </w:pPr>
      <w:r w:rsidRPr="00B54417">
        <w:t>Сведения о размещении объектов средств связи:</w:t>
      </w:r>
    </w:p>
    <w:p w:rsidR="007B7C9A" w:rsidRPr="00B54417" w:rsidRDefault="007B7C9A" w:rsidP="00D13400">
      <w:pPr>
        <w:pStyle w:val="11111"/>
        <w:numPr>
          <w:ilvl w:val="0"/>
          <w:numId w:val="34"/>
        </w:numPr>
        <w:ind w:left="2127"/>
      </w:pPr>
      <w:r w:rsidRPr="00B54417">
        <w:t>реконструкция с поэтапным увеличением емкости существующего узла коммутации № 77-850;</w:t>
      </w:r>
    </w:p>
    <w:p w:rsidR="00D13400" w:rsidRDefault="007B7C9A" w:rsidP="00D13400">
      <w:pPr>
        <w:pStyle w:val="11111"/>
      </w:pPr>
      <w:r w:rsidRPr="00B54417">
        <w:t>строительство 8-ми отверстной телефонной канализации для прокладки волоконно-оптических кабелей связи к 2025 году общей протяженностью 3 км; к 2040 году общей протяженностью 7,0 км.</w:t>
      </w:r>
    </w:p>
    <w:p w:rsidR="00D13400" w:rsidRDefault="00D13400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7B7C9A" w:rsidRPr="00B54417" w:rsidRDefault="007B7C9A" w:rsidP="00D13400">
      <w:pPr>
        <w:pStyle w:val="11111"/>
        <w:numPr>
          <w:ilvl w:val="0"/>
          <w:numId w:val="0"/>
        </w:numPr>
        <w:ind w:left="2127" w:hanging="360"/>
      </w:pPr>
    </w:p>
    <w:p w:rsidR="00584ABD" w:rsidRPr="00B54417" w:rsidRDefault="00F6122D" w:rsidP="00E77641">
      <w:pPr>
        <w:pStyle w:val="4"/>
      </w:pPr>
      <w:r w:rsidRPr="00B54417">
        <w:t>Сведения</w:t>
      </w:r>
      <w:r w:rsidR="009934AC" w:rsidRPr="00B54417">
        <w:t xml:space="preserve"> </w:t>
      </w:r>
      <w:r w:rsidRPr="00B54417">
        <w:t>о</w:t>
      </w:r>
      <w:r w:rsidR="009934AC" w:rsidRPr="00B54417">
        <w:t xml:space="preserve"> </w:t>
      </w:r>
      <w:proofErr w:type="gramStart"/>
      <w:r w:rsidRPr="00B54417">
        <w:t>показателях</w:t>
      </w:r>
      <w:proofErr w:type="gramEnd"/>
      <w:r w:rsidR="009934AC" w:rsidRPr="00B54417">
        <w:t xml:space="preserve"> </w:t>
      </w:r>
      <w:r w:rsidRPr="00B54417">
        <w:t>планируемого</w:t>
      </w:r>
      <w:r w:rsidR="009934AC" w:rsidRPr="00B54417">
        <w:t xml:space="preserve"> </w:t>
      </w:r>
      <w:r w:rsidRPr="00B54417">
        <w:t>развития</w:t>
      </w:r>
      <w:r w:rsidR="009934AC" w:rsidRPr="00B54417">
        <w:t xml:space="preserve"> </w:t>
      </w:r>
      <w:r w:rsidRPr="00B54417">
        <w:t>инженерной</w:t>
      </w:r>
      <w:r w:rsidR="009934AC" w:rsidRPr="00B54417">
        <w:t xml:space="preserve"> </w:t>
      </w:r>
      <w:r w:rsidRPr="00B54417">
        <w:t>инфраструктуры</w:t>
      </w:r>
      <w:r w:rsidR="009934AC" w:rsidRPr="00B54417">
        <w:t xml:space="preserve"> </w:t>
      </w:r>
      <w:r w:rsidR="00A741FC" w:rsidRPr="00B54417">
        <w:t>на</w:t>
      </w:r>
      <w:r w:rsidR="009934AC" w:rsidRPr="00B54417">
        <w:t xml:space="preserve"> </w:t>
      </w:r>
      <w:r w:rsidRPr="00B54417">
        <w:t>территори</w:t>
      </w:r>
      <w:r w:rsidR="00A741FC" w:rsidRPr="00B54417">
        <w:t>и</w:t>
      </w:r>
      <w:r w:rsidR="009934AC" w:rsidRPr="00B54417">
        <w:t xml:space="preserve"> </w:t>
      </w:r>
      <w:r w:rsidRPr="00B54417">
        <w:t>городского</w:t>
      </w:r>
      <w:r w:rsidR="009934AC" w:rsidRPr="00B54417">
        <w:t xml:space="preserve"> </w:t>
      </w:r>
      <w:r w:rsidRPr="00B54417">
        <w:t>округа</w:t>
      </w:r>
      <w:r w:rsidR="009934AC" w:rsidRPr="00B54417">
        <w:t xml:space="preserve"> </w:t>
      </w:r>
      <w:r w:rsidRPr="00B54417">
        <w:t>Троицк</w:t>
      </w:r>
      <w:r w:rsidR="009934AC" w:rsidRPr="00B54417">
        <w:t xml:space="preserve"> </w:t>
      </w:r>
      <w:r w:rsidR="00A741FC" w:rsidRPr="00B54417">
        <w:t>в</w:t>
      </w:r>
      <w:r w:rsidR="009934AC" w:rsidRPr="00B54417">
        <w:t xml:space="preserve"> </w:t>
      </w:r>
      <w:r w:rsidRPr="00B54417">
        <w:t>городе</w:t>
      </w:r>
      <w:r w:rsidR="009934AC" w:rsidRPr="00B54417">
        <w:t xml:space="preserve"> </w:t>
      </w:r>
      <w:r w:rsidRPr="00B54417">
        <w:t>Москве:</w:t>
      </w:r>
    </w:p>
    <w:tbl>
      <w:tblPr>
        <w:tblStyle w:val="a6"/>
        <w:tblW w:w="10235" w:type="dxa"/>
        <w:tblInd w:w="10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38"/>
        <w:gridCol w:w="4819"/>
        <w:gridCol w:w="1560"/>
        <w:gridCol w:w="1559"/>
        <w:gridCol w:w="1559"/>
      </w:tblGrid>
      <w:tr w:rsidR="00B54417" w:rsidRPr="00B54417" w:rsidTr="00584ABD">
        <w:tc>
          <w:tcPr>
            <w:tcW w:w="738" w:type="dxa"/>
            <w:vMerge w:val="restart"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№ п/п</w:t>
            </w:r>
          </w:p>
        </w:tc>
        <w:tc>
          <w:tcPr>
            <w:tcW w:w="4819" w:type="dxa"/>
            <w:vMerge w:val="restart"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Наименование показателей</w:t>
            </w:r>
          </w:p>
        </w:tc>
        <w:tc>
          <w:tcPr>
            <w:tcW w:w="1560" w:type="dxa"/>
            <w:vMerge w:val="restart"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Единицы измерения</w:t>
            </w:r>
          </w:p>
        </w:tc>
        <w:tc>
          <w:tcPr>
            <w:tcW w:w="3118" w:type="dxa"/>
            <w:gridSpan w:val="2"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Значения показателей</w:t>
            </w:r>
          </w:p>
        </w:tc>
      </w:tr>
      <w:tr w:rsidR="00B54417" w:rsidRPr="00B54417" w:rsidTr="00584ABD">
        <w:tc>
          <w:tcPr>
            <w:tcW w:w="738" w:type="dxa"/>
            <w:vMerge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</w:p>
        </w:tc>
        <w:tc>
          <w:tcPr>
            <w:tcW w:w="4819" w:type="dxa"/>
            <w:vMerge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</w:p>
        </w:tc>
        <w:tc>
          <w:tcPr>
            <w:tcW w:w="1560" w:type="dxa"/>
            <w:vMerge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на 2025 год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на 2040 год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1.</w:t>
            </w:r>
          </w:p>
        </w:tc>
        <w:tc>
          <w:tcPr>
            <w:tcW w:w="9497" w:type="dxa"/>
            <w:gridSpan w:val="4"/>
            <w:vAlign w:val="center"/>
          </w:tcPr>
          <w:p w:rsidR="00584ABD" w:rsidRPr="00B54417" w:rsidRDefault="00584ABD" w:rsidP="00D13400">
            <w:pPr>
              <w:pStyle w:val="ad"/>
              <w:rPr>
                <w:b/>
              </w:rPr>
            </w:pPr>
            <w:r w:rsidRPr="00B54417">
              <w:rPr>
                <w:b/>
              </w:rPr>
              <w:t>Водоснабжение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1.1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Реконструкция водозаборных узлов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объект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1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5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1.2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 xml:space="preserve">Строительство водопроводной сети, в том числе водопроводных магистралей 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км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9,5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17,1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1.3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Перекладка водопроводной сети, в том числе физически и морально устаревших сетей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км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10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18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2.</w:t>
            </w:r>
          </w:p>
        </w:tc>
        <w:tc>
          <w:tcPr>
            <w:tcW w:w="9497" w:type="dxa"/>
            <w:gridSpan w:val="4"/>
            <w:vAlign w:val="center"/>
          </w:tcPr>
          <w:p w:rsidR="00584ABD" w:rsidRPr="00B54417" w:rsidRDefault="00584ABD" w:rsidP="00D13400">
            <w:pPr>
              <w:pStyle w:val="ad"/>
              <w:rPr>
                <w:b/>
              </w:rPr>
            </w:pPr>
            <w:r w:rsidRPr="00B54417">
              <w:rPr>
                <w:b/>
              </w:rPr>
              <w:t>Водоотведение городских сточных вод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2.1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Комплексная реконструкция  очистных сооружений г.о. Троицк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тыс. куб. м/</w:t>
            </w:r>
          </w:p>
          <w:p w:rsidR="00584ABD" w:rsidRPr="00B54417" w:rsidRDefault="00584ABD" w:rsidP="004A54D7">
            <w:pPr>
              <w:pStyle w:val="ad"/>
              <w:jc w:val="center"/>
            </w:pPr>
            <w:r w:rsidRPr="00B54417">
              <w:t>сутки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40,0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40,0</w:t>
            </w:r>
          </w:p>
        </w:tc>
      </w:tr>
      <w:tr w:rsidR="00B54417" w:rsidRPr="00B54417" w:rsidTr="00584ABD">
        <w:trPr>
          <w:trHeight w:val="452"/>
        </w:trPr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2.2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  <w:jc w:val="both"/>
            </w:pPr>
            <w:r w:rsidRPr="00B54417">
              <w:t>Реконструкция КНС, в том числе головных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объект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3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14</w:t>
            </w:r>
          </w:p>
        </w:tc>
      </w:tr>
      <w:tr w:rsidR="00B54417" w:rsidRPr="00B54417" w:rsidTr="00584ABD">
        <w:trPr>
          <w:trHeight w:val="452"/>
        </w:trPr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2.3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  <w:jc w:val="both"/>
            </w:pPr>
            <w:r w:rsidRPr="00B54417">
              <w:t xml:space="preserve">Строительство и реконструкция сетей водоотведения, в том числе коллекторов и магистральных напорно-самотечных сетей 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км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42,5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72, 5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3.</w:t>
            </w:r>
          </w:p>
        </w:tc>
        <w:tc>
          <w:tcPr>
            <w:tcW w:w="9497" w:type="dxa"/>
            <w:gridSpan w:val="4"/>
            <w:vAlign w:val="center"/>
          </w:tcPr>
          <w:p w:rsidR="00584ABD" w:rsidRPr="00B54417" w:rsidRDefault="00584ABD" w:rsidP="00D13400">
            <w:pPr>
              <w:pStyle w:val="ad"/>
              <w:rPr>
                <w:b/>
              </w:rPr>
            </w:pPr>
            <w:r w:rsidRPr="00B54417">
              <w:rPr>
                <w:b/>
              </w:rPr>
              <w:t>Водоотведение поверхностного стока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3.1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Охват застроенных территорий очистными сооружениями поверхностного стока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%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70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100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3.2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Строительство очистных сооружений дождевой канализации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объект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5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10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3.3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Строительство ливневой насосной станции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объект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-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1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3.4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 xml:space="preserve">Строительство сетей дождевой канализации 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км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34,0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55,0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3.5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Реконструкция физически и морально устаревших объектов системы дождевой канализации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D13400">
              <w:t>определяется эксплуатационной организацией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4.</w:t>
            </w:r>
          </w:p>
        </w:tc>
        <w:tc>
          <w:tcPr>
            <w:tcW w:w="9497" w:type="dxa"/>
            <w:gridSpan w:val="4"/>
            <w:vAlign w:val="center"/>
          </w:tcPr>
          <w:p w:rsidR="00584ABD" w:rsidRPr="00B54417" w:rsidRDefault="00584ABD" w:rsidP="00D13400">
            <w:pPr>
              <w:pStyle w:val="ad"/>
              <w:rPr>
                <w:b/>
              </w:rPr>
            </w:pPr>
            <w:r w:rsidRPr="00B54417">
              <w:rPr>
                <w:b/>
              </w:rPr>
              <w:t>Теплоснабжение</w:t>
            </w:r>
          </w:p>
        </w:tc>
      </w:tr>
      <w:tr w:rsidR="00B54417" w:rsidRPr="00B54417" w:rsidTr="00584ABD">
        <w:trPr>
          <w:trHeight w:val="170"/>
        </w:trPr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4.1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Строительство новых котельных взамен ликвидируемых котельных «Центральная» и № 13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объект</w:t>
            </w:r>
          </w:p>
          <w:p w:rsidR="00584ABD" w:rsidRPr="00B54417" w:rsidRDefault="00584ABD" w:rsidP="004A54D7">
            <w:pPr>
              <w:pStyle w:val="ad"/>
              <w:jc w:val="center"/>
            </w:pPr>
            <w:r w:rsidRPr="00B54417">
              <w:t>/Гкал/ч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</w:p>
          <w:p w:rsidR="00584ABD" w:rsidRPr="00B54417" w:rsidRDefault="00584ABD" w:rsidP="004A54D7">
            <w:pPr>
              <w:pStyle w:val="ad"/>
              <w:jc w:val="center"/>
            </w:pPr>
            <w:r w:rsidRPr="00B54417">
              <w:t>1/70,0</w:t>
            </w:r>
          </w:p>
          <w:p w:rsidR="00584ABD" w:rsidRPr="00B54417" w:rsidRDefault="00584ABD" w:rsidP="004A54D7">
            <w:pPr>
              <w:pStyle w:val="ad"/>
              <w:jc w:val="center"/>
            </w:pP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 xml:space="preserve">2/270,0 </w:t>
            </w:r>
          </w:p>
        </w:tc>
      </w:tr>
      <w:tr w:rsidR="001F0737" w:rsidRPr="001F0737" w:rsidTr="00584ABD">
        <w:trPr>
          <w:trHeight w:val="170"/>
        </w:trPr>
        <w:tc>
          <w:tcPr>
            <w:tcW w:w="738" w:type="dxa"/>
            <w:vAlign w:val="center"/>
          </w:tcPr>
          <w:p w:rsidR="001F0737" w:rsidRPr="001F0737" w:rsidRDefault="001F0737" w:rsidP="001F0737">
            <w:pPr>
              <w:pStyle w:val="ad"/>
              <w:jc w:val="right"/>
            </w:pPr>
            <w:r w:rsidRPr="001F0737">
              <w:t>4.2</w:t>
            </w:r>
          </w:p>
        </w:tc>
        <w:tc>
          <w:tcPr>
            <w:tcW w:w="4819" w:type="dxa"/>
            <w:vAlign w:val="center"/>
          </w:tcPr>
          <w:p w:rsidR="001F0737" w:rsidRPr="001F0737" w:rsidRDefault="001F0737" w:rsidP="001F0737">
            <w:pPr>
              <w:pStyle w:val="ad"/>
            </w:pPr>
            <w:r w:rsidRPr="001F0737">
              <w:t>Строительство котельных</w:t>
            </w:r>
          </w:p>
        </w:tc>
        <w:tc>
          <w:tcPr>
            <w:tcW w:w="1560" w:type="dxa"/>
            <w:vAlign w:val="center"/>
          </w:tcPr>
          <w:p w:rsidR="001F0737" w:rsidRPr="001F0737" w:rsidRDefault="001F0737" w:rsidP="001F0737">
            <w:pPr>
              <w:pStyle w:val="ad"/>
              <w:jc w:val="center"/>
            </w:pPr>
            <w:r w:rsidRPr="001F0737">
              <w:t>объект</w:t>
            </w:r>
          </w:p>
          <w:p w:rsidR="001F0737" w:rsidRPr="001F0737" w:rsidRDefault="001F0737" w:rsidP="001F0737">
            <w:pPr>
              <w:pStyle w:val="ad"/>
              <w:jc w:val="center"/>
            </w:pPr>
            <w:r w:rsidRPr="001F0737">
              <w:t>/Гкал/ч</w:t>
            </w:r>
          </w:p>
        </w:tc>
        <w:tc>
          <w:tcPr>
            <w:tcW w:w="1559" w:type="dxa"/>
            <w:vAlign w:val="center"/>
          </w:tcPr>
          <w:p w:rsidR="001F0737" w:rsidRPr="001F0737" w:rsidRDefault="001F0737" w:rsidP="001F0737">
            <w:pPr>
              <w:pStyle w:val="ad"/>
              <w:jc w:val="center"/>
            </w:pPr>
            <w:r w:rsidRPr="001F0737">
              <w:t>2/31,7</w:t>
            </w:r>
          </w:p>
        </w:tc>
        <w:tc>
          <w:tcPr>
            <w:tcW w:w="1559" w:type="dxa"/>
            <w:vAlign w:val="center"/>
          </w:tcPr>
          <w:p w:rsidR="001F0737" w:rsidRPr="001F0737" w:rsidRDefault="001F0737" w:rsidP="001F0737">
            <w:pPr>
              <w:pStyle w:val="ad"/>
              <w:jc w:val="center"/>
            </w:pPr>
            <w:r w:rsidRPr="001F0737">
              <w:t>4/94,7</w:t>
            </w:r>
          </w:p>
        </w:tc>
      </w:tr>
      <w:tr w:rsidR="00B54417" w:rsidRPr="00B54417" w:rsidTr="00584ABD">
        <w:trPr>
          <w:trHeight w:val="227"/>
        </w:trPr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4.3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Реконструкция и модернизация котельных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объект</w:t>
            </w:r>
          </w:p>
          <w:p w:rsidR="00584ABD" w:rsidRPr="00B54417" w:rsidRDefault="00584ABD" w:rsidP="004A54D7">
            <w:pPr>
              <w:pStyle w:val="ad"/>
              <w:jc w:val="center"/>
            </w:pP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3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3</w:t>
            </w:r>
          </w:p>
        </w:tc>
      </w:tr>
      <w:tr w:rsidR="00B54417" w:rsidRPr="00B54417" w:rsidTr="00584ABD">
        <w:trPr>
          <w:trHeight w:val="170"/>
        </w:trPr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4.4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 xml:space="preserve">Строительство и реконструкция с увеличением диаметра </w:t>
            </w:r>
            <w:proofErr w:type="spellStart"/>
            <w:r w:rsidRPr="00B54417">
              <w:t>тепломагистралей</w:t>
            </w:r>
            <w:proofErr w:type="spellEnd"/>
            <w:r w:rsidRPr="00B54417">
              <w:t xml:space="preserve"> 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км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0,9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4,0</w:t>
            </w:r>
          </w:p>
        </w:tc>
      </w:tr>
      <w:tr w:rsidR="00B54417" w:rsidRPr="00B54417" w:rsidTr="00584ABD">
        <w:trPr>
          <w:trHeight w:val="170"/>
        </w:trPr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lastRenderedPageBreak/>
              <w:t>4.5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 xml:space="preserve">Реконструкция тепловых сетей 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км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8,2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14,8</w:t>
            </w:r>
          </w:p>
        </w:tc>
      </w:tr>
      <w:tr w:rsidR="00B54417" w:rsidRPr="00B54417" w:rsidTr="00584ABD">
        <w:trPr>
          <w:trHeight w:val="170"/>
        </w:trPr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4.6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Реконструкция физически и морально устаревших объектов системы теплоснабжения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sz w:val="22"/>
                <w:szCs w:val="22"/>
              </w:rPr>
            </w:pPr>
            <w:r w:rsidRPr="00D13400">
              <w:t>определяется эксплуатационной организацией</w:t>
            </w:r>
          </w:p>
        </w:tc>
      </w:tr>
      <w:tr w:rsidR="00D13400" w:rsidRPr="00B54417" w:rsidTr="004A54D7">
        <w:tc>
          <w:tcPr>
            <w:tcW w:w="738" w:type="dxa"/>
            <w:vAlign w:val="center"/>
          </w:tcPr>
          <w:p w:rsidR="00D13400" w:rsidRPr="00B54417" w:rsidRDefault="00D13400" w:rsidP="004A54D7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5.</w:t>
            </w:r>
          </w:p>
        </w:tc>
        <w:tc>
          <w:tcPr>
            <w:tcW w:w="9497" w:type="dxa"/>
            <w:gridSpan w:val="4"/>
            <w:vAlign w:val="center"/>
          </w:tcPr>
          <w:p w:rsidR="00D13400" w:rsidRPr="00B54417" w:rsidRDefault="00D13400" w:rsidP="00D13400">
            <w:pPr>
              <w:pStyle w:val="ad"/>
              <w:rPr>
                <w:b/>
              </w:rPr>
            </w:pPr>
            <w:r w:rsidRPr="00B54417">
              <w:rPr>
                <w:b/>
              </w:rPr>
              <w:t>Электроснабжение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5.1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 xml:space="preserve">Строительство электроподстанции напряжением 110/35/10 кВ «Новая» 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объект/</w:t>
            </w:r>
          </w:p>
          <w:p w:rsidR="00584ABD" w:rsidRPr="00B54417" w:rsidRDefault="00584ABD" w:rsidP="00D13400">
            <w:pPr>
              <w:pStyle w:val="ad"/>
              <w:jc w:val="center"/>
            </w:pPr>
            <w:r w:rsidRPr="00B54417">
              <w:t>МВА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-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1/</w:t>
            </w:r>
          </w:p>
          <w:p w:rsidR="00584ABD" w:rsidRPr="00B54417" w:rsidRDefault="00584ABD" w:rsidP="004A54D7">
            <w:pPr>
              <w:pStyle w:val="ad"/>
              <w:jc w:val="center"/>
            </w:pPr>
            <w:r w:rsidRPr="00B54417">
              <w:t>2х25</w:t>
            </w:r>
          </w:p>
          <w:p w:rsidR="00584ABD" w:rsidRPr="00B54417" w:rsidRDefault="00584ABD" w:rsidP="004A54D7">
            <w:pPr>
              <w:pStyle w:val="ad"/>
              <w:jc w:val="center"/>
            </w:pPr>
            <w:r w:rsidRPr="00B54417">
              <w:t>2х25</w:t>
            </w:r>
          </w:p>
        </w:tc>
      </w:tr>
      <w:tr w:rsidR="00B54417" w:rsidRPr="00B54417" w:rsidTr="00584ABD">
        <w:trPr>
          <w:trHeight w:val="635"/>
        </w:trPr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5.2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Строительство кабельных линий напряжением 110 кВ и 35 кВ и пунктов перехода воздушных линий электропередачи в кабельные для включения электроподстанции «Новая»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объект/</w:t>
            </w:r>
          </w:p>
          <w:p w:rsidR="00584ABD" w:rsidRPr="00B54417" w:rsidRDefault="00584ABD" w:rsidP="004A54D7">
            <w:pPr>
              <w:pStyle w:val="ad"/>
              <w:jc w:val="center"/>
            </w:pPr>
            <w:r w:rsidRPr="00B54417">
              <w:t>км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-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4/10,4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5.3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 xml:space="preserve">Переустройство воздушных линий электропередачи  в кабель со строительством пунктов перехода 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объект/</w:t>
            </w:r>
          </w:p>
          <w:p w:rsidR="00584ABD" w:rsidRPr="00B54417" w:rsidRDefault="00584ABD" w:rsidP="004A54D7">
            <w:pPr>
              <w:pStyle w:val="ad"/>
              <w:jc w:val="center"/>
            </w:pPr>
            <w:r w:rsidRPr="00B54417">
              <w:t>км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-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2/2,3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5.4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 xml:space="preserve">Строительство распределительных пунктов, совмещенных с трансформаторными подстанциями 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FD30E7">
            <w:pPr>
              <w:pStyle w:val="ad"/>
              <w:jc w:val="center"/>
            </w:pPr>
            <w:r w:rsidRPr="00B54417">
              <w:t>объект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-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3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5.5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Реконструкция существующих распределительных пунктов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FD30E7">
            <w:pPr>
              <w:pStyle w:val="ad"/>
              <w:jc w:val="center"/>
            </w:pPr>
            <w:r w:rsidRPr="00B54417">
              <w:t>объект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3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3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5.6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Прокладка питающих кабельных линий напряжением10 кВ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км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-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3,0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5.7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Реконструкция физически и морально устаревших объектов системы электроснабжения, в том числе с переводом сетей с напряжения 6 кВ на напряжение 10 кВ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км</w:t>
            </w:r>
          </w:p>
        </w:tc>
        <w:tc>
          <w:tcPr>
            <w:tcW w:w="3118" w:type="dxa"/>
            <w:gridSpan w:val="2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D13400">
              <w:t>определяется эксплуатационной организацией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6.</w:t>
            </w:r>
          </w:p>
        </w:tc>
        <w:tc>
          <w:tcPr>
            <w:tcW w:w="9497" w:type="dxa"/>
            <w:gridSpan w:val="4"/>
            <w:vAlign w:val="center"/>
          </w:tcPr>
          <w:p w:rsidR="00584ABD" w:rsidRPr="00B54417" w:rsidRDefault="00584ABD" w:rsidP="00D13400">
            <w:pPr>
              <w:pStyle w:val="ad"/>
              <w:rPr>
                <w:b/>
              </w:rPr>
            </w:pPr>
            <w:r w:rsidRPr="00B54417">
              <w:rPr>
                <w:b/>
              </w:rPr>
              <w:t xml:space="preserve">Газоснабжение 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6.1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 xml:space="preserve">Строительство и реконструкция газопроводов высокого давления 2 категории 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км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 xml:space="preserve">1,5 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15,3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6.2.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Строительство ГРП (ГРПШ, ГРПБ)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FD30E7">
            <w:pPr>
              <w:pStyle w:val="ad"/>
              <w:jc w:val="center"/>
            </w:pPr>
            <w:r w:rsidRPr="00B54417">
              <w:t>объект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-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5</w:t>
            </w:r>
          </w:p>
        </w:tc>
      </w:tr>
      <w:tr w:rsidR="00B54417" w:rsidRPr="00B54417" w:rsidTr="00584ABD">
        <w:trPr>
          <w:trHeight w:val="170"/>
        </w:trPr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6.3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Реконструкция физически и морально устаревших объектов газораспределительной сети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584ABD" w:rsidRPr="00D13400" w:rsidRDefault="00584ABD" w:rsidP="004A54D7">
            <w:pPr>
              <w:pStyle w:val="ad"/>
              <w:jc w:val="center"/>
            </w:pPr>
            <w:r w:rsidRPr="00D13400">
              <w:t>определяется эксплуатационной организацией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7.</w:t>
            </w:r>
          </w:p>
        </w:tc>
        <w:tc>
          <w:tcPr>
            <w:tcW w:w="9497" w:type="dxa"/>
            <w:gridSpan w:val="4"/>
            <w:vAlign w:val="center"/>
          </w:tcPr>
          <w:p w:rsidR="00584ABD" w:rsidRPr="00B54417" w:rsidRDefault="00584ABD" w:rsidP="00D13400">
            <w:pPr>
              <w:pStyle w:val="ad"/>
              <w:rPr>
                <w:b/>
              </w:rPr>
            </w:pPr>
            <w:r w:rsidRPr="00B54417">
              <w:rPr>
                <w:b/>
              </w:rPr>
              <w:t>Связь и информатика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7.1.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Строительство 8-ми отверстной телефонной канализации с прокладкой оптических кабелей с учетом смартстандартов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км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3,0</w:t>
            </w:r>
          </w:p>
        </w:tc>
        <w:tc>
          <w:tcPr>
            <w:tcW w:w="1559" w:type="dxa"/>
            <w:vAlign w:val="center"/>
          </w:tcPr>
          <w:p w:rsidR="00584ABD" w:rsidRPr="00B54417" w:rsidRDefault="00FD30E7" w:rsidP="004A54D7">
            <w:pPr>
              <w:pStyle w:val="ad"/>
              <w:jc w:val="center"/>
            </w:pPr>
            <w:r>
              <w:t>7</w:t>
            </w:r>
            <w:r w:rsidR="00584ABD" w:rsidRPr="00B54417">
              <w:t>,0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7.2.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Реконструкция  опорного объекта коммутации с поэтапным увеличением емкости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объект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1</w:t>
            </w:r>
          </w:p>
        </w:tc>
        <w:tc>
          <w:tcPr>
            <w:tcW w:w="1559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B54417">
              <w:t>1</w:t>
            </w:r>
          </w:p>
        </w:tc>
      </w:tr>
      <w:tr w:rsidR="00B54417" w:rsidRPr="00B54417" w:rsidTr="00584ABD">
        <w:tc>
          <w:tcPr>
            <w:tcW w:w="738" w:type="dxa"/>
            <w:vAlign w:val="center"/>
          </w:tcPr>
          <w:p w:rsidR="00584ABD" w:rsidRPr="00B54417" w:rsidRDefault="00584ABD" w:rsidP="004A54D7">
            <w:pPr>
              <w:pStyle w:val="ad"/>
              <w:jc w:val="right"/>
            </w:pPr>
            <w:r w:rsidRPr="00B54417">
              <w:t>7.3</w:t>
            </w:r>
          </w:p>
        </w:tc>
        <w:tc>
          <w:tcPr>
            <w:tcW w:w="4819" w:type="dxa"/>
            <w:vAlign w:val="center"/>
          </w:tcPr>
          <w:p w:rsidR="00584ABD" w:rsidRPr="00B54417" w:rsidRDefault="00584ABD" w:rsidP="004A54D7">
            <w:pPr>
              <w:pStyle w:val="ad"/>
            </w:pPr>
            <w:r w:rsidRPr="00B54417">
              <w:t>Реконструкция физически и морально устаревших объектов связи</w:t>
            </w:r>
          </w:p>
        </w:tc>
        <w:tc>
          <w:tcPr>
            <w:tcW w:w="1560" w:type="dxa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</w:p>
        </w:tc>
        <w:tc>
          <w:tcPr>
            <w:tcW w:w="3118" w:type="dxa"/>
            <w:gridSpan w:val="2"/>
            <w:vAlign w:val="center"/>
          </w:tcPr>
          <w:p w:rsidR="00584ABD" w:rsidRPr="00B54417" w:rsidRDefault="00584ABD" w:rsidP="004A54D7">
            <w:pPr>
              <w:pStyle w:val="ad"/>
              <w:jc w:val="center"/>
            </w:pPr>
            <w:r w:rsidRPr="00D13400">
              <w:t>определяется эксплуатационной организацией</w:t>
            </w:r>
          </w:p>
        </w:tc>
      </w:tr>
    </w:tbl>
    <w:p w:rsidR="00584ABD" w:rsidRPr="00B54417" w:rsidRDefault="00584ABD" w:rsidP="00584ABD"/>
    <w:p w:rsidR="001719AE" w:rsidRPr="00B54417" w:rsidRDefault="00CD1665" w:rsidP="00E77641">
      <w:pPr>
        <w:pStyle w:val="30"/>
      </w:pPr>
      <w:r w:rsidRPr="00B54417">
        <w:lastRenderedPageBreak/>
        <w:t>Сведения</w:t>
      </w:r>
      <w:r w:rsidR="009934AC" w:rsidRPr="00B54417">
        <w:t xml:space="preserve"> </w:t>
      </w:r>
      <w:r w:rsidRPr="00B54417">
        <w:t>о</w:t>
      </w:r>
      <w:r w:rsidR="009934AC" w:rsidRPr="00B54417">
        <w:t xml:space="preserve"> </w:t>
      </w:r>
      <w:r w:rsidRPr="00B54417">
        <w:t>размещени</w:t>
      </w:r>
      <w:r w:rsidR="00A741FC" w:rsidRPr="00B54417">
        <w:t>и</w:t>
      </w:r>
      <w:r w:rsidR="009934AC" w:rsidRPr="00B54417">
        <w:t xml:space="preserve"> </w:t>
      </w:r>
      <w:r w:rsidRPr="00B54417">
        <w:t>объекто</w:t>
      </w:r>
      <w:r w:rsidR="00A741FC" w:rsidRPr="00B54417">
        <w:t>в</w:t>
      </w:r>
      <w:r w:rsidR="009934AC" w:rsidRPr="00B54417">
        <w:t xml:space="preserve"> </w:t>
      </w:r>
      <w:r w:rsidRPr="00B54417">
        <w:t>социальной</w:t>
      </w:r>
      <w:r w:rsidR="009934AC" w:rsidRPr="00B54417">
        <w:t xml:space="preserve"> </w:t>
      </w:r>
      <w:r w:rsidRPr="00B54417">
        <w:t>инфраструктуры</w:t>
      </w:r>
      <w:r w:rsidR="00180E57" w:rsidRPr="00B54417">
        <w:t xml:space="preserve"> на территории городского округа Троицк</w:t>
      </w:r>
    </w:p>
    <w:p w:rsidR="00AB3C1B" w:rsidRPr="00B54417" w:rsidRDefault="00AB3C1B" w:rsidP="00E77641">
      <w:pPr>
        <w:pStyle w:val="4"/>
      </w:pPr>
      <w:r w:rsidRPr="00B54417">
        <w:t>Строительство объектов социальной инфраструктуры</w:t>
      </w:r>
      <w:r w:rsidR="00180E57" w:rsidRPr="00B54417">
        <w:t xml:space="preserve"> повседневного, периодического и эпизодического спроса</w:t>
      </w:r>
      <w:r w:rsidR="00486FCB" w:rsidRPr="00B54417">
        <w:t>:</w:t>
      </w:r>
    </w:p>
    <w:tbl>
      <w:tblPr>
        <w:tblStyle w:val="a6"/>
        <w:tblW w:w="10370" w:type="dxa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689"/>
        <w:gridCol w:w="3559"/>
        <w:gridCol w:w="1559"/>
        <w:gridCol w:w="1276"/>
        <w:gridCol w:w="1738"/>
        <w:gridCol w:w="1549"/>
      </w:tblGrid>
      <w:tr w:rsidR="00EE70C4" w:rsidRPr="00B54417" w:rsidTr="00E47FA4">
        <w:tc>
          <w:tcPr>
            <w:tcW w:w="689" w:type="dxa"/>
            <w:vMerge w:val="restart"/>
            <w:vAlign w:val="center"/>
          </w:tcPr>
          <w:p w:rsidR="00EE70C4" w:rsidRPr="00B54417" w:rsidRDefault="00EE70C4" w:rsidP="00276D4C">
            <w:pPr>
              <w:pStyle w:val="ad"/>
              <w:ind w:right="-79"/>
              <w:jc w:val="center"/>
              <w:rPr>
                <w:b/>
              </w:rPr>
            </w:pPr>
            <w:r w:rsidRPr="00B54417">
              <w:rPr>
                <w:b/>
              </w:rPr>
              <w:t>№ п/п</w:t>
            </w:r>
          </w:p>
        </w:tc>
        <w:tc>
          <w:tcPr>
            <w:tcW w:w="3559" w:type="dxa"/>
            <w:vMerge w:val="restart"/>
            <w:vAlign w:val="center"/>
          </w:tcPr>
          <w:p w:rsidR="00EE70C4" w:rsidRPr="00B54417" w:rsidRDefault="00EE70C4" w:rsidP="00276D4C">
            <w:pPr>
              <w:pStyle w:val="ad"/>
              <w:ind w:right="-79"/>
              <w:jc w:val="center"/>
              <w:rPr>
                <w:b/>
              </w:rPr>
            </w:pPr>
            <w:r w:rsidRPr="00B54417">
              <w:rPr>
                <w:b/>
              </w:rPr>
              <w:t>Виды объектов</w:t>
            </w:r>
          </w:p>
        </w:tc>
        <w:tc>
          <w:tcPr>
            <w:tcW w:w="1559" w:type="dxa"/>
            <w:vMerge w:val="restart"/>
            <w:vAlign w:val="center"/>
          </w:tcPr>
          <w:p w:rsidR="00EE70C4" w:rsidRPr="00B54417" w:rsidRDefault="00EE70C4" w:rsidP="00276D4C">
            <w:pPr>
              <w:pStyle w:val="ad"/>
              <w:ind w:right="-79"/>
              <w:jc w:val="center"/>
              <w:rPr>
                <w:b/>
              </w:rPr>
            </w:pPr>
            <w:r w:rsidRPr="00B54417">
              <w:rPr>
                <w:b/>
              </w:rPr>
              <w:t>Единицы измерения</w:t>
            </w:r>
          </w:p>
        </w:tc>
        <w:tc>
          <w:tcPr>
            <w:tcW w:w="4563" w:type="dxa"/>
            <w:gridSpan w:val="3"/>
            <w:vAlign w:val="center"/>
          </w:tcPr>
          <w:p w:rsidR="00EE70C4" w:rsidRPr="00B54417" w:rsidRDefault="00EE70C4" w:rsidP="00486FCB">
            <w:pPr>
              <w:pStyle w:val="ad"/>
              <w:ind w:right="-79"/>
              <w:jc w:val="center"/>
              <w:rPr>
                <w:b/>
              </w:rPr>
            </w:pPr>
            <w:r w:rsidRPr="00B54417">
              <w:rPr>
                <w:b/>
              </w:rPr>
              <w:t>Значения показателей</w:t>
            </w:r>
          </w:p>
        </w:tc>
      </w:tr>
      <w:tr w:rsidR="00EE70C4" w:rsidRPr="00B54417" w:rsidTr="0094262A">
        <w:tc>
          <w:tcPr>
            <w:tcW w:w="689" w:type="dxa"/>
            <w:vMerge/>
            <w:vAlign w:val="center"/>
          </w:tcPr>
          <w:p w:rsidR="00EE70C4" w:rsidRPr="00B54417" w:rsidRDefault="00EE70C4" w:rsidP="00276D4C">
            <w:pPr>
              <w:pStyle w:val="ad"/>
              <w:ind w:right="-79"/>
              <w:jc w:val="center"/>
              <w:rPr>
                <w:b/>
              </w:rPr>
            </w:pPr>
          </w:p>
        </w:tc>
        <w:tc>
          <w:tcPr>
            <w:tcW w:w="3559" w:type="dxa"/>
            <w:vMerge/>
            <w:vAlign w:val="center"/>
          </w:tcPr>
          <w:p w:rsidR="00EE70C4" w:rsidRPr="00B54417" w:rsidRDefault="00EE70C4" w:rsidP="00276D4C">
            <w:pPr>
              <w:pStyle w:val="ad"/>
              <w:ind w:right="-79"/>
              <w:jc w:val="center"/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:rsidR="00EE70C4" w:rsidRPr="00B54417" w:rsidRDefault="00EE70C4" w:rsidP="00276D4C">
            <w:pPr>
              <w:pStyle w:val="ad"/>
              <w:ind w:right="-79"/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EE70C4" w:rsidRPr="00B54417" w:rsidRDefault="00EE70C4" w:rsidP="00276D4C">
            <w:pPr>
              <w:pStyle w:val="ad"/>
              <w:ind w:right="-79"/>
              <w:jc w:val="center"/>
              <w:rPr>
                <w:b/>
              </w:rPr>
            </w:pPr>
            <w:r w:rsidRPr="00B54417">
              <w:rPr>
                <w:b/>
              </w:rPr>
              <w:t>к 2025 году</w:t>
            </w:r>
          </w:p>
        </w:tc>
        <w:tc>
          <w:tcPr>
            <w:tcW w:w="1738" w:type="dxa"/>
            <w:vAlign w:val="center"/>
          </w:tcPr>
          <w:p w:rsidR="00EE70C4" w:rsidRPr="00B54417" w:rsidRDefault="00EE70C4" w:rsidP="00486FCB">
            <w:pPr>
              <w:pStyle w:val="ad"/>
              <w:ind w:right="-79"/>
              <w:jc w:val="center"/>
              <w:rPr>
                <w:b/>
              </w:rPr>
            </w:pPr>
            <w:r w:rsidRPr="00B54417">
              <w:rPr>
                <w:b/>
              </w:rPr>
              <w:t>с 2026 по 2040</w:t>
            </w:r>
            <w:r w:rsidR="0094262A" w:rsidRPr="00B54417">
              <w:rPr>
                <w:b/>
              </w:rPr>
              <w:t xml:space="preserve"> годы</w:t>
            </w:r>
          </w:p>
        </w:tc>
        <w:tc>
          <w:tcPr>
            <w:tcW w:w="1549" w:type="dxa"/>
            <w:vAlign w:val="center"/>
          </w:tcPr>
          <w:p w:rsidR="00EE70C4" w:rsidRPr="00B54417" w:rsidRDefault="00EE70C4" w:rsidP="00486FCB">
            <w:pPr>
              <w:pStyle w:val="ad"/>
              <w:ind w:right="-79"/>
              <w:jc w:val="center"/>
              <w:rPr>
                <w:b/>
              </w:rPr>
            </w:pPr>
            <w:r w:rsidRPr="00B54417">
              <w:rPr>
                <w:b/>
              </w:rPr>
              <w:t>Всего к 2040 году</w:t>
            </w:r>
          </w:p>
        </w:tc>
      </w:tr>
      <w:tr w:rsidR="00273392" w:rsidRPr="00B54417" w:rsidTr="0094262A">
        <w:trPr>
          <w:trHeight w:val="515"/>
        </w:trPr>
        <w:tc>
          <w:tcPr>
            <w:tcW w:w="689" w:type="dxa"/>
            <w:vAlign w:val="center"/>
          </w:tcPr>
          <w:p w:rsidR="00273392" w:rsidRPr="00B54417" w:rsidRDefault="00273392" w:rsidP="00276D4C">
            <w:pPr>
              <w:pStyle w:val="ad"/>
              <w:ind w:right="-79"/>
              <w:jc w:val="center"/>
            </w:pPr>
            <w:r w:rsidRPr="00B54417">
              <w:t>1</w:t>
            </w:r>
          </w:p>
        </w:tc>
        <w:tc>
          <w:tcPr>
            <w:tcW w:w="3559" w:type="dxa"/>
            <w:vAlign w:val="center"/>
          </w:tcPr>
          <w:p w:rsidR="00273392" w:rsidRPr="00B54417" w:rsidRDefault="001E2576" w:rsidP="00486FCB">
            <w:pPr>
              <w:pStyle w:val="ad"/>
              <w:tabs>
                <w:tab w:val="clear" w:pos="5580"/>
                <w:tab w:val="right" w:pos="3749"/>
              </w:tabs>
              <w:ind w:right="-79"/>
            </w:pPr>
            <w:r w:rsidRPr="00B54417">
              <w:t xml:space="preserve">Объем нового </w:t>
            </w:r>
            <w:r w:rsidR="00273392" w:rsidRPr="00B54417">
              <w:t>строительства всего, в том числе:</w:t>
            </w:r>
          </w:p>
        </w:tc>
        <w:tc>
          <w:tcPr>
            <w:tcW w:w="1559" w:type="dxa"/>
            <w:vAlign w:val="center"/>
          </w:tcPr>
          <w:p w:rsidR="00273392" w:rsidRPr="00B54417" w:rsidRDefault="00273392" w:rsidP="00276D4C">
            <w:pPr>
              <w:pStyle w:val="ad"/>
              <w:ind w:right="-79"/>
              <w:jc w:val="center"/>
            </w:pPr>
            <w:r w:rsidRPr="00B54417">
              <w:t>тыс.кв.м</w:t>
            </w:r>
          </w:p>
        </w:tc>
        <w:tc>
          <w:tcPr>
            <w:tcW w:w="1276" w:type="dxa"/>
            <w:vAlign w:val="center"/>
          </w:tcPr>
          <w:p w:rsidR="00273392" w:rsidRPr="00B54417" w:rsidRDefault="00994BA6" w:rsidP="00276D4C">
            <w:pPr>
              <w:pStyle w:val="ad"/>
              <w:ind w:right="-79"/>
              <w:jc w:val="center"/>
            </w:pPr>
            <w:r>
              <w:t>249,2</w:t>
            </w:r>
          </w:p>
        </w:tc>
        <w:tc>
          <w:tcPr>
            <w:tcW w:w="1738" w:type="dxa"/>
            <w:vAlign w:val="center"/>
          </w:tcPr>
          <w:p w:rsidR="00C67CF6" w:rsidRPr="00B54417" w:rsidRDefault="00994BA6" w:rsidP="00C67CF6">
            <w:pPr>
              <w:pStyle w:val="ad"/>
              <w:ind w:right="-79"/>
              <w:jc w:val="center"/>
            </w:pPr>
            <w:r>
              <w:t>264,5</w:t>
            </w:r>
          </w:p>
        </w:tc>
        <w:tc>
          <w:tcPr>
            <w:tcW w:w="1549" w:type="dxa"/>
            <w:vAlign w:val="center"/>
          </w:tcPr>
          <w:p w:rsidR="00273392" w:rsidRPr="00B54417" w:rsidRDefault="00994BA6" w:rsidP="00276D4C">
            <w:pPr>
              <w:pStyle w:val="ad"/>
              <w:ind w:right="-79"/>
              <w:jc w:val="center"/>
            </w:pPr>
            <w:r>
              <w:t>513,7</w:t>
            </w:r>
          </w:p>
        </w:tc>
      </w:tr>
      <w:tr w:rsidR="00273392" w:rsidRPr="00B54417" w:rsidTr="0094262A">
        <w:trPr>
          <w:trHeight w:val="515"/>
        </w:trPr>
        <w:tc>
          <w:tcPr>
            <w:tcW w:w="689" w:type="dxa"/>
            <w:vAlign w:val="center"/>
          </w:tcPr>
          <w:p w:rsidR="00273392" w:rsidRPr="00B54417" w:rsidRDefault="00273392" w:rsidP="00276D4C">
            <w:pPr>
              <w:pStyle w:val="ad"/>
              <w:ind w:right="-79"/>
              <w:jc w:val="center"/>
            </w:pPr>
            <w:r w:rsidRPr="00B54417">
              <w:t>2</w:t>
            </w:r>
          </w:p>
        </w:tc>
        <w:tc>
          <w:tcPr>
            <w:tcW w:w="3559" w:type="dxa"/>
            <w:vAlign w:val="center"/>
          </w:tcPr>
          <w:p w:rsidR="00273392" w:rsidRPr="00B54417" w:rsidRDefault="00273392" w:rsidP="00486FCB">
            <w:pPr>
              <w:pStyle w:val="ad"/>
              <w:ind w:right="-79"/>
            </w:pPr>
            <w:r w:rsidRPr="00B54417">
              <w:t>Объекты повседневного и периодического спроса</w:t>
            </w:r>
          </w:p>
        </w:tc>
        <w:tc>
          <w:tcPr>
            <w:tcW w:w="1559" w:type="dxa"/>
            <w:vAlign w:val="center"/>
          </w:tcPr>
          <w:p w:rsidR="00273392" w:rsidRPr="00B54417" w:rsidRDefault="00273392" w:rsidP="00276D4C">
            <w:pPr>
              <w:pStyle w:val="ad"/>
              <w:ind w:right="-79"/>
              <w:jc w:val="center"/>
            </w:pPr>
            <w:r w:rsidRPr="00B54417">
              <w:t>тыс.кв.м</w:t>
            </w:r>
          </w:p>
        </w:tc>
        <w:tc>
          <w:tcPr>
            <w:tcW w:w="1276" w:type="dxa"/>
            <w:vAlign w:val="center"/>
          </w:tcPr>
          <w:p w:rsidR="00273392" w:rsidRPr="00B54417" w:rsidRDefault="00273392" w:rsidP="00276D4C">
            <w:pPr>
              <w:pStyle w:val="ad"/>
              <w:ind w:right="-79"/>
              <w:jc w:val="center"/>
            </w:pPr>
            <w:r w:rsidRPr="00B54417">
              <w:t>111,1</w:t>
            </w:r>
          </w:p>
        </w:tc>
        <w:tc>
          <w:tcPr>
            <w:tcW w:w="1738" w:type="dxa"/>
            <w:vAlign w:val="center"/>
          </w:tcPr>
          <w:p w:rsidR="00C67CF6" w:rsidRPr="00B54417" w:rsidRDefault="00994BA6" w:rsidP="00C67CF6">
            <w:pPr>
              <w:pStyle w:val="ad"/>
              <w:ind w:right="-79"/>
              <w:jc w:val="center"/>
            </w:pPr>
            <w:r>
              <w:t>146,0</w:t>
            </w:r>
          </w:p>
        </w:tc>
        <w:tc>
          <w:tcPr>
            <w:tcW w:w="1549" w:type="dxa"/>
            <w:vAlign w:val="center"/>
          </w:tcPr>
          <w:p w:rsidR="00C67CF6" w:rsidRPr="00B54417" w:rsidRDefault="00994BA6" w:rsidP="00C67CF6">
            <w:pPr>
              <w:pStyle w:val="ad"/>
              <w:ind w:right="-79"/>
              <w:jc w:val="center"/>
            </w:pPr>
            <w:r>
              <w:t>257,1</w:t>
            </w:r>
          </w:p>
        </w:tc>
      </w:tr>
      <w:tr w:rsidR="00273392" w:rsidRPr="00B54417" w:rsidTr="0094262A">
        <w:trPr>
          <w:trHeight w:val="515"/>
        </w:trPr>
        <w:tc>
          <w:tcPr>
            <w:tcW w:w="689" w:type="dxa"/>
            <w:vAlign w:val="center"/>
          </w:tcPr>
          <w:p w:rsidR="00273392" w:rsidRPr="00B54417" w:rsidRDefault="00273392" w:rsidP="00276D4C">
            <w:pPr>
              <w:pStyle w:val="ad"/>
              <w:ind w:right="-79"/>
              <w:jc w:val="center"/>
            </w:pPr>
            <w:r w:rsidRPr="00B54417">
              <w:t>3</w:t>
            </w:r>
          </w:p>
        </w:tc>
        <w:tc>
          <w:tcPr>
            <w:tcW w:w="3559" w:type="dxa"/>
            <w:vAlign w:val="center"/>
          </w:tcPr>
          <w:p w:rsidR="00273392" w:rsidRPr="00B54417" w:rsidRDefault="00273392" w:rsidP="00486FCB">
            <w:pPr>
              <w:pStyle w:val="ad"/>
              <w:ind w:right="-79"/>
            </w:pPr>
            <w:r w:rsidRPr="00B54417">
              <w:t>Объекты эпизодического спроса</w:t>
            </w:r>
          </w:p>
        </w:tc>
        <w:tc>
          <w:tcPr>
            <w:tcW w:w="1559" w:type="dxa"/>
            <w:vAlign w:val="center"/>
          </w:tcPr>
          <w:p w:rsidR="00273392" w:rsidRPr="00B54417" w:rsidRDefault="00273392" w:rsidP="00276D4C">
            <w:pPr>
              <w:pStyle w:val="ad"/>
              <w:ind w:right="-79"/>
              <w:jc w:val="center"/>
            </w:pPr>
            <w:r w:rsidRPr="00B54417">
              <w:t>тыс.кв.м</w:t>
            </w:r>
          </w:p>
        </w:tc>
        <w:tc>
          <w:tcPr>
            <w:tcW w:w="1276" w:type="dxa"/>
            <w:vAlign w:val="center"/>
          </w:tcPr>
          <w:p w:rsidR="00273392" w:rsidRPr="00B54417" w:rsidRDefault="00994BA6" w:rsidP="00276D4C">
            <w:pPr>
              <w:pStyle w:val="ad"/>
              <w:ind w:right="-79"/>
              <w:jc w:val="center"/>
            </w:pPr>
            <w:r>
              <w:t>138,1</w:t>
            </w:r>
          </w:p>
        </w:tc>
        <w:tc>
          <w:tcPr>
            <w:tcW w:w="1738" w:type="dxa"/>
            <w:vAlign w:val="center"/>
          </w:tcPr>
          <w:p w:rsidR="00273392" w:rsidRPr="00B54417" w:rsidRDefault="00273392" w:rsidP="00276D4C">
            <w:pPr>
              <w:pStyle w:val="ad"/>
              <w:ind w:right="-79"/>
              <w:jc w:val="center"/>
            </w:pPr>
            <w:r w:rsidRPr="00B54417">
              <w:t>118,5</w:t>
            </w:r>
          </w:p>
        </w:tc>
        <w:tc>
          <w:tcPr>
            <w:tcW w:w="1549" w:type="dxa"/>
            <w:vAlign w:val="center"/>
          </w:tcPr>
          <w:p w:rsidR="00273392" w:rsidRPr="00B54417" w:rsidRDefault="00994BA6" w:rsidP="00276D4C">
            <w:pPr>
              <w:pStyle w:val="ad"/>
              <w:ind w:right="-79"/>
              <w:jc w:val="center"/>
            </w:pPr>
            <w:r>
              <w:t>256,6</w:t>
            </w:r>
          </w:p>
        </w:tc>
      </w:tr>
    </w:tbl>
    <w:p w:rsidR="00B9609F" w:rsidRPr="00B54417" w:rsidRDefault="00B9609F" w:rsidP="00E77641">
      <w:pPr>
        <w:pStyle w:val="4"/>
      </w:pPr>
      <w:r w:rsidRPr="00B54417">
        <w:t>Строительство объектов социальной инфраструктуры по видам обслуживания</w:t>
      </w:r>
      <w:r w:rsidR="00486FCB" w:rsidRPr="00B54417">
        <w:t>:</w:t>
      </w:r>
    </w:p>
    <w:tbl>
      <w:tblPr>
        <w:tblStyle w:val="a6"/>
        <w:tblW w:w="10343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84"/>
        <w:gridCol w:w="4556"/>
        <w:gridCol w:w="1843"/>
        <w:gridCol w:w="1701"/>
        <w:gridCol w:w="1559"/>
      </w:tblGrid>
      <w:tr w:rsidR="00EE70C4" w:rsidRPr="00B54417" w:rsidTr="00E47FA4">
        <w:tc>
          <w:tcPr>
            <w:tcW w:w="684" w:type="dxa"/>
            <w:vMerge w:val="restart"/>
            <w:vAlign w:val="center"/>
          </w:tcPr>
          <w:p w:rsidR="00EE70C4" w:rsidRPr="00B54417" w:rsidRDefault="001E2576" w:rsidP="005758A3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  <w:r w:rsidRPr="00B54417">
              <w:t xml:space="preserve"> </w:t>
            </w:r>
          </w:p>
        </w:tc>
        <w:tc>
          <w:tcPr>
            <w:tcW w:w="4556" w:type="dxa"/>
            <w:vMerge w:val="restart"/>
            <w:vAlign w:val="center"/>
          </w:tcPr>
          <w:p w:rsidR="00EE70C4" w:rsidRPr="00B54417" w:rsidRDefault="00EE70C4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b/>
                <w:sz w:val="28"/>
                <w:szCs w:val="28"/>
              </w:rPr>
              <w:t>Виды объектов</w:t>
            </w:r>
          </w:p>
        </w:tc>
        <w:tc>
          <w:tcPr>
            <w:tcW w:w="1843" w:type="dxa"/>
            <w:vMerge w:val="restart"/>
            <w:vAlign w:val="center"/>
          </w:tcPr>
          <w:p w:rsidR="00EE70C4" w:rsidRPr="00B54417" w:rsidRDefault="00EE70C4" w:rsidP="00486FCB">
            <w:pPr>
              <w:pStyle w:val="ad"/>
              <w:ind w:right="-79"/>
              <w:jc w:val="center"/>
              <w:rPr>
                <w:b/>
              </w:rPr>
            </w:pPr>
            <w:r w:rsidRPr="00B54417">
              <w:rPr>
                <w:b/>
              </w:rPr>
              <w:t>Единицы измерения</w:t>
            </w:r>
          </w:p>
        </w:tc>
        <w:tc>
          <w:tcPr>
            <w:tcW w:w="3260" w:type="dxa"/>
            <w:gridSpan w:val="2"/>
            <w:vAlign w:val="center"/>
          </w:tcPr>
          <w:p w:rsidR="00EE70C4" w:rsidRPr="00B54417" w:rsidRDefault="00EE70C4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b/>
                <w:sz w:val="28"/>
                <w:szCs w:val="28"/>
              </w:rPr>
              <w:t>Значения показателей</w:t>
            </w:r>
          </w:p>
        </w:tc>
      </w:tr>
      <w:tr w:rsidR="00EE70C4" w:rsidRPr="00B54417" w:rsidTr="00E47FA4">
        <w:tc>
          <w:tcPr>
            <w:tcW w:w="684" w:type="dxa"/>
            <w:vMerge/>
            <w:vAlign w:val="center"/>
          </w:tcPr>
          <w:p w:rsidR="00EE70C4" w:rsidRPr="00B54417" w:rsidRDefault="00EE70C4" w:rsidP="005758A3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56" w:type="dxa"/>
            <w:vMerge/>
            <w:vAlign w:val="center"/>
          </w:tcPr>
          <w:p w:rsidR="00EE70C4" w:rsidRPr="00B54417" w:rsidRDefault="00EE70C4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EE70C4" w:rsidRPr="00B54417" w:rsidRDefault="00EE70C4" w:rsidP="00486FCB">
            <w:pPr>
              <w:pStyle w:val="ad"/>
              <w:ind w:right="-79"/>
              <w:jc w:val="center"/>
            </w:pPr>
          </w:p>
        </w:tc>
        <w:tc>
          <w:tcPr>
            <w:tcW w:w="1701" w:type="dxa"/>
            <w:vAlign w:val="center"/>
          </w:tcPr>
          <w:p w:rsidR="00EE70C4" w:rsidRPr="00B54417" w:rsidRDefault="00EE70C4" w:rsidP="00A10BB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b/>
                <w:sz w:val="28"/>
                <w:szCs w:val="28"/>
              </w:rPr>
              <w:t>2025 год</w:t>
            </w:r>
          </w:p>
        </w:tc>
        <w:tc>
          <w:tcPr>
            <w:tcW w:w="1559" w:type="dxa"/>
            <w:vAlign w:val="center"/>
          </w:tcPr>
          <w:p w:rsidR="00EE70C4" w:rsidRPr="00B54417" w:rsidRDefault="00EE70C4" w:rsidP="00A10BB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b/>
                <w:sz w:val="28"/>
                <w:szCs w:val="28"/>
              </w:rPr>
              <w:t>2040 год</w:t>
            </w:r>
          </w:p>
        </w:tc>
      </w:tr>
      <w:tr w:rsidR="00486FCB" w:rsidRPr="00B54417" w:rsidTr="00E47FA4">
        <w:trPr>
          <w:trHeight w:val="57"/>
        </w:trPr>
        <w:tc>
          <w:tcPr>
            <w:tcW w:w="684" w:type="dxa"/>
            <w:vAlign w:val="center"/>
          </w:tcPr>
          <w:p w:rsidR="00486FCB" w:rsidRPr="00B54417" w:rsidRDefault="00486FCB" w:rsidP="005758A3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56" w:type="dxa"/>
            <w:vAlign w:val="center"/>
          </w:tcPr>
          <w:p w:rsidR="00486FCB" w:rsidRPr="00B54417" w:rsidRDefault="00486FCB" w:rsidP="00486FCB">
            <w:pPr>
              <w:pStyle w:val="ad"/>
            </w:pPr>
            <w:r w:rsidRPr="00B54417">
              <w:t xml:space="preserve">Объекты </w:t>
            </w:r>
            <w:proofErr w:type="spellStart"/>
            <w:r w:rsidRPr="00B54417">
              <w:t>учебно</w:t>
            </w:r>
            <w:proofErr w:type="spellEnd"/>
            <w:r w:rsidR="00EE70C4" w:rsidRPr="00B54417">
              <w:t> </w:t>
            </w:r>
            <w:r w:rsidRPr="00B54417">
              <w:t>-</w:t>
            </w:r>
            <w:r w:rsidR="00C67CF6" w:rsidRPr="00B54417">
              <w:t xml:space="preserve"> </w:t>
            </w:r>
            <w:r w:rsidRPr="00B54417">
              <w:t>образовательного назначения</w:t>
            </w:r>
          </w:p>
        </w:tc>
        <w:tc>
          <w:tcPr>
            <w:tcW w:w="1843" w:type="dxa"/>
            <w:vAlign w:val="center"/>
          </w:tcPr>
          <w:p w:rsidR="00486FCB" w:rsidRPr="00B54417" w:rsidRDefault="00486FCB" w:rsidP="00486FCB">
            <w:pPr>
              <w:pStyle w:val="ad"/>
              <w:ind w:right="-79"/>
              <w:jc w:val="center"/>
            </w:pPr>
            <w:r w:rsidRPr="00B54417">
              <w:t>тыс.кв.м</w:t>
            </w:r>
          </w:p>
        </w:tc>
        <w:tc>
          <w:tcPr>
            <w:tcW w:w="1701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84,1</w:t>
            </w:r>
          </w:p>
        </w:tc>
        <w:tc>
          <w:tcPr>
            <w:tcW w:w="1559" w:type="dxa"/>
            <w:vAlign w:val="center"/>
          </w:tcPr>
          <w:p w:rsidR="00486FCB" w:rsidRPr="00B54417" w:rsidRDefault="00486FCB" w:rsidP="00C67CF6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C67CF6" w:rsidRPr="00B54417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</w:tr>
      <w:tr w:rsidR="00486FCB" w:rsidRPr="00B54417" w:rsidTr="00E47FA4">
        <w:trPr>
          <w:trHeight w:val="57"/>
        </w:trPr>
        <w:tc>
          <w:tcPr>
            <w:tcW w:w="684" w:type="dxa"/>
            <w:vAlign w:val="center"/>
          </w:tcPr>
          <w:p w:rsidR="00486FCB" w:rsidRPr="00B54417" w:rsidRDefault="00486FCB" w:rsidP="005758A3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56" w:type="dxa"/>
            <w:vAlign w:val="center"/>
          </w:tcPr>
          <w:p w:rsidR="00486FCB" w:rsidRPr="00B54417" w:rsidRDefault="00486FCB" w:rsidP="00486FCB">
            <w:pPr>
              <w:pStyle w:val="ad"/>
            </w:pPr>
            <w:r w:rsidRPr="00B54417">
              <w:t>Объекты здравоохранения</w:t>
            </w:r>
          </w:p>
        </w:tc>
        <w:tc>
          <w:tcPr>
            <w:tcW w:w="1843" w:type="dxa"/>
            <w:vAlign w:val="center"/>
          </w:tcPr>
          <w:p w:rsidR="00486FCB" w:rsidRPr="00B54417" w:rsidRDefault="00486FCB" w:rsidP="00486FCB">
            <w:pPr>
              <w:pStyle w:val="ad"/>
              <w:ind w:right="-79"/>
              <w:jc w:val="center"/>
            </w:pPr>
            <w:r w:rsidRPr="00B54417">
              <w:t>тыс.кв.м</w:t>
            </w:r>
          </w:p>
        </w:tc>
        <w:tc>
          <w:tcPr>
            <w:tcW w:w="1701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12,1</w:t>
            </w:r>
          </w:p>
        </w:tc>
        <w:tc>
          <w:tcPr>
            <w:tcW w:w="1559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14,6</w:t>
            </w:r>
          </w:p>
        </w:tc>
      </w:tr>
      <w:tr w:rsidR="00486FCB" w:rsidRPr="00B54417" w:rsidTr="00E47FA4">
        <w:trPr>
          <w:trHeight w:val="57"/>
        </w:trPr>
        <w:tc>
          <w:tcPr>
            <w:tcW w:w="684" w:type="dxa"/>
            <w:vAlign w:val="center"/>
          </w:tcPr>
          <w:p w:rsidR="00486FCB" w:rsidRPr="00B54417" w:rsidRDefault="00486FCB" w:rsidP="005758A3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56" w:type="dxa"/>
            <w:vAlign w:val="center"/>
          </w:tcPr>
          <w:p w:rsidR="00486FCB" w:rsidRPr="00B54417" w:rsidRDefault="00486FCB" w:rsidP="00486FCB">
            <w:pPr>
              <w:pStyle w:val="ad"/>
            </w:pPr>
            <w:r w:rsidRPr="00B54417">
              <w:t>Объекты социального обеспечения</w:t>
            </w:r>
          </w:p>
        </w:tc>
        <w:tc>
          <w:tcPr>
            <w:tcW w:w="1843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тыс.кв.м</w:t>
            </w:r>
          </w:p>
        </w:tc>
        <w:tc>
          <w:tcPr>
            <w:tcW w:w="1701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36,8</w:t>
            </w:r>
          </w:p>
        </w:tc>
        <w:tc>
          <w:tcPr>
            <w:tcW w:w="1559" w:type="dxa"/>
            <w:vAlign w:val="center"/>
          </w:tcPr>
          <w:p w:rsidR="00486FCB" w:rsidRPr="00B54417" w:rsidRDefault="00596C2A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36,8</w:t>
            </w:r>
          </w:p>
        </w:tc>
      </w:tr>
      <w:tr w:rsidR="00486FCB" w:rsidRPr="00B54417" w:rsidTr="00E47FA4">
        <w:trPr>
          <w:trHeight w:val="57"/>
        </w:trPr>
        <w:tc>
          <w:tcPr>
            <w:tcW w:w="684" w:type="dxa"/>
            <w:vAlign w:val="center"/>
          </w:tcPr>
          <w:p w:rsidR="00486FCB" w:rsidRPr="00B54417" w:rsidRDefault="00486FCB" w:rsidP="005758A3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56" w:type="dxa"/>
            <w:vAlign w:val="center"/>
          </w:tcPr>
          <w:p w:rsidR="00486FCB" w:rsidRPr="00B54417" w:rsidRDefault="00486FCB" w:rsidP="00486FCB">
            <w:pPr>
              <w:pStyle w:val="ad"/>
            </w:pPr>
            <w:r w:rsidRPr="00B54417">
              <w:t>Объекты культурно-досугового назначения</w:t>
            </w:r>
          </w:p>
        </w:tc>
        <w:tc>
          <w:tcPr>
            <w:tcW w:w="1843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тыс.кв.м</w:t>
            </w:r>
          </w:p>
        </w:tc>
        <w:tc>
          <w:tcPr>
            <w:tcW w:w="1701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559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15,4</w:t>
            </w:r>
          </w:p>
        </w:tc>
      </w:tr>
      <w:tr w:rsidR="00486FCB" w:rsidRPr="00B54417" w:rsidTr="00E47FA4">
        <w:trPr>
          <w:trHeight w:val="57"/>
        </w:trPr>
        <w:tc>
          <w:tcPr>
            <w:tcW w:w="684" w:type="dxa"/>
            <w:vAlign w:val="center"/>
          </w:tcPr>
          <w:p w:rsidR="00486FCB" w:rsidRPr="00B54417" w:rsidRDefault="00486FCB" w:rsidP="005758A3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56" w:type="dxa"/>
            <w:vAlign w:val="center"/>
          </w:tcPr>
          <w:p w:rsidR="00486FCB" w:rsidRPr="00B54417" w:rsidRDefault="00486FCB" w:rsidP="00486FCB">
            <w:pPr>
              <w:pStyle w:val="ad"/>
            </w:pPr>
            <w:r w:rsidRPr="00B54417">
              <w:t>Объекты спортивного назначения</w:t>
            </w:r>
          </w:p>
        </w:tc>
        <w:tc>
          <w:tcPr>
            <w:tcW w:w="1843" w:type="dxa"/>
            <w:vAlign w:val="center"/>
          </w:tcPr>
          <w:p w:rsidR="00486FCB" w:rsidRPr="00B54417" w:rsidRDefault="00486FCB" w:rsidP="00486FCB">
            <w:pPr>
              <w:pStyle w:val="ad"/>
              <w:ind w:right="-79"/>
              <w:jc w:val="center"/>
            </w:pPr>
            <w:r w:rsidRPr="00B54417">
              <w:t>тыс.кв.м</w:t>
            </w:r>
          </w:p>
        </w:tc>
        <w:tc>
          <w:tcPr>
            <w:tcW w:w="1701" w:type="dxa"/>
            <w:vAlign w:val="center"/>
          </w:tcPr>
          <w:p w:rsidR="00486FCB" w:rsidRPr="00B54417" w:rsidRDefault="00596C2A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23,3</w:t>
            </w:r>
          </w:p>
        </w:tc>
        <w:tc>
          <w:tcPr>
            <w:tcW w:w="1559" w:type="dxa"/>
            <w:vAlign w:val="center"/>
          </w:tcPr>
          <w:p w:rsidR="00486FCB" w:rsidRPr="00B54417" w:rsidRDefault="00486FCB" w:rsidP="00596C2A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28,</w:t>
            </w:r>
            <w:r w:rsidR="00596C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6FCB" w:rsidRPr="00B54417" w:rsidTr="00E47FA4">
        <w:trPr>
          <w:trHeight w:val="515"/>
        </w:trPr>
        <w:tc>
          <w:tcPr>
            <w:tcW w:w="684" w:type="dxa"/>
            <w:vAlign w:val="center"/>
          </w:tcPr>
          <w:p w:rsidR="00486FCB" w:rsidRPr="00B54417" w:rsidRDefault="00486FCB" w:rsidP="005758A3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56" w:type="dxa"/>
            <w:vAlign w:val="center"/>
          </w:tcPr>
          <w:p w:rsidR="00486FCB" w:rsidRPr="00B54417" w:rsidRDefault="00486FCB" w:rsidP="00486FCB">
            <w:pPr>
              <w:pStyle w:val="ad"/>
            </w:pPr>
            <w:r w:rsidRPr="00B54417">
              <w:t>Объекты торгово-бытового назначения (за исключением кладбищ)</w:t>
            </w:r>
          </w:p>
        </w:tc>
        <w:tc>
          <w:tcPr>
            <w:tcW w:w="1843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тыс.кв.м</w:t>
            </w:r>
          </w:p>
        </w:tc>
        <w:tc>
          <w:tcPr>
            <w:tcW w:w="1701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74,2</w:t>
            </w:r>
          </w:p>
        </w:tc>
        <w:tc>
          <w:tcPr>
            <w:tcW w:w="1559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88,4</w:t>
            </w:r>
          </w:p>
        </w:tc>
      </w:tr>
      <w:tr w:rsidR="00486FCB" w:rsidRPr="00B54417" w:rsidTr="00E47FA4">
        <w:trPr>
          <w:trHeight w:val="57"/>
        </w:trPr>
        <w:tc>
          <w:tcPr>
            <w:tcW w:w="684" w:type="dxa"/>
            <w:vAlign w:val="center"/>
          </w:tcPr>
          <w:p w:rsidR="00486FCB" w:rsidRPr="00B54417" w:rsidRDefault="00486FCB" w:rsidP="005758A3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56" w:type="dxa"/>
            <w:vAlign w:val="center"/>
          </w:tcPr>
          <w:p w:rsidR="00486FCB" w:rsidRPr="00B54417" w:rsidRDefault="00486FCB" w:rsidP="00486FCB">
            <w:pPr>
              <w:pStyle w:val="ad"/>
            </w:pPr>
            <w:r w:rsidRPr="00B54417">
              <w:t>Объекты отдыха и туризма</w:t>
            </w:r>
          </w:p>
        </w:tc>
        <w:tc>
          <w:tcPr>
            <w:tcW w:w="1843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тыс.кв.м</w:t>
            </w:r>
          </w:p>
        </w:tc>
        <w:tc>
          <w:tcPr>
            <w:tcW w:w="1701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18,4</w:t>
            </w:r>
          </w:p>
        </w:tc>
        <w:tc>
          <w:tcPr>
            <w:tcW w:w="1559" w:type="dxa"/>
            <w:vAlign w:val="center"/>
          </w:tcPr>
          <w:p w:rsidR="00486FCB" w:rsidRPr="00B54417" w:rsidRDefault="00486FCB" w:rsidP="00486FCB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23,4</w:t>
            </w:r>
          </w:p>
        </w:tc>
      </w:tr>
    </w:tbl>
    <w:p w:rsidR="00B33A30" w:rsidRPr="00B54417" w:rsidRDefault="00B33A30" w:rsidP="00E77641">
      <w:pPr>
        <w:pStyle w:val="4"/>
      </w:pPr>
      <w:r w:rsidRPr="00B54417">
        <w:t xml:space="preserve">Планируемая емкость сети объектов на территории городского округа Троицк </w:t>
      </w:r>
    </w:p>
    <w:tbl>
      <w:tblPr>
        <w:tblStyle w:val="a6"/>
        <w:tblW w:w="10348" w:type="dxa"/>
        <w:tblInd w:w="-5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1843"/>
        <w:gridCol w:w="1701"/>
        <w:gridCol w:w="1559"/>
      </w:tblGrid>
      <w:tr w:rsidR="001E2576" w:rsidRPr="00B54417" w:rsidTr="001E2576">
        <w:trPr>
          <w:trHeight w:val="42"/>
        </w:trPr>
        <w:tc>
          <w:tcPr>
            <w:tcW w:w="709" w:type="dxa"/>
            <w:vMerge w:val="restart"/>
            <w:vAlign w:val="center"/>
          </w:tcPr>
          <w:p w:rsidR="001E2576" w:rsidRPr="00B54417" w:rsidRDefault="001E2576" w:rsidP="001E2576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536" w:type="dxa"/>
            <w:vMerge w:val="restart"/>
            <w:vAlign w:val="center"/>
          </w:tcPr>
          <w:p w:rsidR="001E2576" w:rsidRPr="00B54417" w:rsidRDefault="00FD30E7" w:rsidP="001E2576">
            <w:pPr>
              <w:tabs>
                <w:tab w:val="left" w:pos="5220"/>
              </w:tabs>
              <w:spacing w:line="192" w:lineRule="auto"/>
              <w:ind w:left="117" w:right="1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Виды</w:t>
            </w:r>
            <w:r w:rsidR="001E2576" w:rsidRPr="00B544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объектов</w:t>
            </w:r>
          </w:p>
        </w:tc>
        <w:tc>
          <w:tcPr>
            <w:tcW w:w="1843" w:type="dxa"/>
            <w:vMerge w:val="restart"/>
            <w:vAlign w:val="center"/>
          </w:tcPr>
          <w:p w:rsidR="001E2576" w:rsidRPr="00B54417" w:rsidRDefault="001E2576" w:rsidP="001E2576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b/>
                <w:sz w:val="28"/>
                <w:szCs w:val="28"/>
              </w:rPr>
              <w:t>Единицы измерения</w:t>
            </w:r>
          </w:p>
        </w:tc>
        <w:tc>
          <w:tcPr>
            <w:tcW w:w="3260" w:type="dxa"/>
            <w:gridSpan w:val="2"/>
            <w:vAlign w:val="center"/>
          </w:tcPr>
          <w:p w:rsidR="001E2576" w:rsidRPr="00B54417" w:rsidRDefault="001E2576" w:rsidP="001E2576">
            <w:pPr>
              <w:tabs>
                <w:tab w:val="left" w:pos="5580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показателей</w:t>
            </w:r>
          </w:p>
        </w:tc>
      </w:tr>
      <w:tr w:rsidR="001E2576" w:rsidRPr="00B54417" w:rsidTr="001E2576">
        <w:trPr>
          <w:trHeight w:val="42"/>
        </w:trPr>
        <w:tc>
          <w:tcPr>
            <w:tcW w:w="709" w:type="dxa"/>
            <w:vMerge/>
            <w:vAlign w:val="center"/>
          </w:tcPr>
          <w:p w:rsidR="001E2576" w:rsidRPr="00B54417" w:rsidRDefault="001E2576" w:rsidP="001E2576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  <w:vAlign w:val="center"/>
          </w:tcPr>
          <w:p w:rsidR="001E2576" w:rsidRPr="00B54417" w:rsidRDefault="001E2576" w:rsidP="001E2576">
            <w:pPr>
              <w:pStyle w:val="ad"/>
              <w:tabs>
                <w:tab w:val="clear" w:pos="5580"/>
                <w:tab w:val="right" w:pos="5643"/>
              </w:tabs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1E2576" w:rsidRPr="00B54417" w:rsidRDefault="001E2576" w:rsidP="001E2576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1E2576" w:rsidRPr="00B54417" w:rsidRDefault="001E2576" w:rsidP="001E2576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b/>
                <w:sz w:val="28"/>
                <w:szCs w:val="28"/>
              </w:rPr>
              <w:t>2025 год</w:t>
            </w:r>
          </w:p>
        </w:tc>
        <w:tc>
          <w:tcPr>
            <w:tcW w:w="1559" w:type="dxa"/>
            <w:vAlign w:val="center"/>
          </w:tcPr>
          <w:p w:rsidR="001E2576" w:rsidRPr="00B54417" w:rsidRDefault="00E77641" w:rsidP="001E2576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2040 </w:t>
            </w:r>
            <w:r w:rsidR="001E2576" w:rsidRPr="00B5441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1E2576" w:rsidRPr="00B54417" w:rsidTr="001E2576">
        <w:trPr>
          <w:trHeight w:val="252"/>
        </w:trPr>
        <w:tc>
          <w:tcPr>
            <w:tcW w:w="709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vAlign w:val="center"/>
          </w:tcPr>
          <w:p w:rsidR="001E2576" w:rsidRPr="00B54417" w:rsidRDefault="001E2576" w:rsidP="001E2576">
            <w:pPr>
              <w:pStyle w:val="ad"/>
              <w:tabs>
                <w:tab w:val="clear" w:pos="5580"/>
                <w:tab w:val="right" w:pos="5643"/>
              </w:tabs>
            </w:pPr>
            <w:r w:rsidRPr="00B54417">
              <w:t>Планируемая емкость сети объектов всего, в том числе:</w:t>
            </w:r>
          </w:p>
        </w:tc>
        <w:tc>
          <w:tcPr>
            <w:tcW w:w="1843" w:type="dxa"/>
            <w:vAlign w:val="center"/>
          </w:tcPr>
          <w:p w:rsidR="001E2576" w:rsidRPr="00B54417" w:rsidRDefault="001E2576" w:rsidP="001E2576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тыс.кв.м</w:t>
            </w:r>
          </w:p>
        </w:tc>
        <w:tc>
          <w:tcPr>
            <w:tcW w:w="1701" w:type="dxa"/>
            <w:vAlign w:val="center"/>
          </w:tcPr>
          <w:p w:rsidR="001E2576" w:rsidRPr="00596C2A" w:rsidRDefault="00596C2A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C2A">
              <w:rPr>
                <w:rFonts w:ascii="Times New Roman" w:hAnsi="Times New Roman" w:cs="Times New Roman"/>
                <w:sz w:val="28"/>
                <w:szCs w:val="28"/>
              </w:rPr>
              <w:t>554,6</w:t>
            </w:r>
          </w:p>
        </w:tc>
        <w:tc>
          <w:tcPr>
            <w:tcW w:w="1559" w:type="dxa"/>
            <w:vAlign w:val="center"/>
          </w:tcPr>
          <w:p w:rsidR="001E2576" w:rsidRPr="00596C2A" w:rsidRDefault="00596C2A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C2A">
              <w:rPr>
                <w:rFonts w:ascii="Times New Roman" w:hAnsi="Times New Roman" w:cs="Times New Roman"/>
                <w:sz w:val="28"/>
                <w:szCs w:val="28"/>
              </w:rPr>
              <w:t>819,1</w:t>
            </w:r>
          </w:p>
        </w:tc>
      </w:tr>
      <w:tr w:rsidR="001E2576" w:rsidRPr="00B54417" w:rsidTr="001E2576">
        <w:trPr>
          <w:trHeight w:val="102"/>
        </w:trPr>
        <w:tc>
          <w:tcPr>
            <w:tcW w:w="709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vAlign w:val="center"/>
          </w:tcPr>
          <w:p w:rsidR="001E2576" w:rsidRPr="00B54417" w:rsidRDefault="001E2576" w:rsidP="00EE70C4">
            <w:pPr>
              <w:pStyle w:val="ad"/>
            </w:pPr>
            <w:r w:rsidRPr="00B54417">
              <w:t>Объекты учебно-образовательного назначения</w:t>
            </w:r>
          </w:p>
        </w:tc>
        <w:tc>
          <w:tcPr>
            <w:tcW w:w="1843" w:type="dxa"/>
            <w:vAlign w:val="center"/>
          </w:tcPr>
          <w:p w:rsidR="001E2576" w:rsidRPr="00B54417" w:rsidRDefault="001E2576" w:rsidP="001E2576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тыс.кв.м</w:t>
            </w:r>
          </w:p>
        </w:tc>
        <w:tc>
          <w:tcPr>
            <w:tcW w:w="1701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159,3</w:t>
            </w:r>
          </w:p>
        </w:tc>
        <w:tc>
          <w:tcPr>
            <w:tcW w:w="1559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382,0</w:t>
            </w:r>
          </w:p>
        </w:tc>
      </w:tr>
      <w:tr w:rsidR="001E2576" w:rsidRPr="00B54417" w:rsidTr="001E2576">
        <w:trPr>
          <w:trHeight w:val="102"/>
        </w:trPr>
        <w:tc>
          <w:tcPr>
            <w:tcW w:w="709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vAlign w:val="center"/>
          </w:tcPr>
          <w:p w:rsidR="001E2576" w:rsidRPr="00B54417" w:rsidRDefault="001E2576" w:rsidP="00EE70C4">
            <w:pPr>
              <w:pStyle w:val="ad"/>
            </w:pPr>
            <w:r w:rsidRPr="00B54417">
              <w:t>Объекты здравоохранения</w:t>
            </w:r>
          </w:p>
        </w:tc>
        <w:tc>
          <w:tcPr>
            <w:tcW w:w="1843" w:type="dxa"/>
            <w:vAlign w:val="center"/>
          </w:tcPr>
          <w:p w:rsidR="001E2576" w:rsidRPr="00B54417" w:rsidRDefault="001E2576" w:rsidP="001E2576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тыс.кв.м</w:t>
            </w:r>
          </w:p>
        </w:tc>
        <w:tc>
          <w:tcPr>
            <w:tcW w:w="1701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73,7</w:t>
            </w:r>
          </w:p>
        </w:tc>
        <w:tc>
          <w:tcPr>
            <w:tcW w:w="1559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76,2</w:t>
            </w:r>
          </w:p>
        </w:tc>
      </w:tr>
      <w:tr w:rsidR="001E2576" w:rsidRPr="00B54417" w:rsidTr="001E2576">
        <w:trPr>
          <w:trHeight w:val="102"/>
        </w:trPr>
        <w:tc>
          <w:tcPr>
            <w:tcW w:w="709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vAlign w:val="center"/>
          </w:tcPr>
          <w:p w:rsidR="001E2576" w:rsidRPr="00B54417" w:rsidRDefault="001E2576" w:rsidP="00EE70C4">
            <w:pPr>
              <w:pStyle w:val="ad"/>
            </w:pPr>
            <w:r w:rsidRPr="00B54417">
              <w:t>Объекты социального обеспечения</w:t>
            </w:r>
          </w:p>
        </w:tc>
        <w:tc>
          <w:tcPr>
            <w:tcW w:w="1843" w:type="dxa"/>
            <w:vAlign w:val="center"/>
          </w:tcPr>
          <w:p w:rsidR="001E2576" w:rsidRPr="00B54417" w:rsidRDefault="001E2576" w:rsidP="001E2576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тыс.кв.м</w:t>
            </w:r>
          </w:p>
        </w:tc>
        <w:tc>
          <w:tcPr>
            <w:tcW w:w="1701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64,6</w:t>
            </w:r>
          </w:p>
        </w:tc>
        <w:tc>
          <w:tcPr>
            <w:tcW w:w="1559" w:type="dxa"/>
            <w:vAlign w:val="center"/>
          </w:tcPr>
          <w:p w:rsidR="001E2576" w:rsidRPr="00B54417" w:rsidRDefault="00596C2A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64,6</w:t>
            </w:r>
          </w:p>
        </w:tc>
      </w:tr>
      <w:tr w:rsidR="001E2576" w:rsidRPr="00B54417" w:rsidTr="001E2576">
        <w:trPr>
          <w:trHeight w:val="57"/>
        </w:trPr>
        <w:tc>
          <w:tcPr>
            <w:tcW w:w="709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vAlign w:val="center"/>
          </w:tcPr>
          <w:p w:rsidR="001E2576" w:rsidRPr="00B54417" w:rsidRDefault="001E2576" w:rsidP="00EE70C4">
            <w:pPr>
              <w:pStyle w:val="ad"/>
            </w:pPr>
            <w:r w:rsidRPr="00B54417">
              <w:t>Объекты культурно-досугового назначения</w:t>
            </w:r>
          </w:p>
        </w:tc>
        <w:tc>
          <w:tcPr>
            <w:tcW w:w="1843" w:type="dxa"/>
            <w:vAlign w:val="center"/>
          </w:tcPr>
          <w:p w:rsidR="001E2576" w:rsidRPr="00B54417" w:rsidRDefault="001E2576" w:rsidP="001E2576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тыс.кв.м</w:t>
            </w:r>
          </w:p>
        </w:tc>
        <w:tc>
          <w:tcPr>
            <w:tcW w:w="1701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559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22,3</w:t>
            </w:r>
          </w:p>
        </w:tc>
      </w:tr>
      <w:tr w:rsidR="001E2576" w:rsidRPr="00B54417" w:rsidTr="001E2576">
        <w:trPr>
          <w:trHeight w:val="57"/>
        </w:trPr>
        <w:tc>
          <w:tcPr>
            <w:tcW w:w="709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vAlign w:val="center"/>
          </w:tcPr>
          <w:p w:rsidR="001E2576" w:rsidRPr="00B54417" w:rsidRDefault="001E2576" w:rsidP="00EE70C4">
            <w:pPr>
              <w:pStyle w:val="ad"/>
            </w:pPr>
            <w:r w:rsidRPr="00B54417">
              <w:t>Объекты спортивного назначения</w:t>
            </w:r>
          </w:p>
        </w:tc>
        <w:tc>
          <w:tcPr>
            <w:tcW w:w="1843" w:type="dxa"/>
            <w:vAlign w:val="center"/>
          </w:tcPr>
          <w:p w:rsidR="001E2576" w:rsidRPr="00B54417" w:rsidRDefault="001E2576" w:rsidP="001E2576">
            <w:pPr>
              <w:pStyle w:val="ad"/>
              <w:jc w:val="center"/>
            </w:pPr>
            <w:r w:rsidRPr="00B54417">
              <w:t>тыс.кв.м</w:t>
            </w:r>
          </w:p>
        </w:tc>
        <w:tc>
          <w:tcPr>
            <w:tcW w:w="1701" w:type="dxa"/>
            <w:vAlign w:val="center"/>
          </w:tcPr>
          <w:p w:rsidR="001E2576" w:rsidRPr="00596C2A" w:rsidRDefault="001E2576" w:rsidP="00596C2A">
            <w:pPr>
              <w:pStyle w:val="ad"/>
              <w:jc w:val="center"/>
            </w:pPr>
            <w:r w:rsidRPr="00596C2A">
              <w:t>52,</w:t>
            </w:r>
            <w:r w:rsidR="00596C2A" w:rsidRPr="00596C2A">
              <w:t>2</w:t>
            </w:r>
          </w:p>
        </w:tc>
        <w:tc>
          <w:tcPr>
            <w:tcW w:w="1559" w:type="dxa"/>
            <w:vAlign w:val="center"/>
          </w:tcPr>
          <w:p w:rsidR="001E2576" w:rsidRPr="00596C2A" w:rsidRDefault="001E2576" w:rsidP="00596C2A">
            <w:pPr>
              <w:pStyle w:val="ad"/>
              <w:jc w:val="center"/>
            </w:pPr>
            <w:r w:rsidRPr="00596C2A">
              <w:t>57,</w:t>
            </w:r>
            <w:r w:rsidR="00596C2A" w:rsidRPr="00596C2A">
              <w:t>2</w:t>
            </w:r>
          </w:p>
        </w:tc>
      </w:tr>
      <w:tr w:rsidR="001E2576" w:rsidRPr="00B54417" w:rsidTr="001E2576">
        <w:trPr>
          <w:trHeight w:val="57"/>
        </w:trPr>
        <w:tc>
          <w:tcPr>
            <w:tcW w:w="709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  <w:vAlign w:val="center"/>
          </w:tcPr>
          <w:p w:rsidR="001E2576" w:rsidRPr="00B54417" w:rsidRDefault="001E2576" w:rsidP="00EE70C4">
            <w:pPr>
              <w:pStyle w:val="ad"/>
            </w:pPr>
            <w:r w:rsidRPr="00B54417">
              <w:t xml:space="preserve">объекты торгово-бытового назначения </w:t>
            </w:r>
          </w:p>
        </w:tc>
        <w:tc>
          <w:tcPr>
            <w:tcW w:w="1843" w:type="dxa"/>
            <w:vAlign w:val="center"/>
          </w:tcPr>
          <w:p w:rsidR="001E2576" w:rsidRPr="00B54417" w:rsidRDefault="001E2576" w:rsidP="001E2576">
            <w:pPr>
              <w:pStyle w:val="ad"/>
              <w:jc w:val="center"/>
            </w:pPr>
            <w:r w:rsidRPr="00B54417">
              <w:t>тыс.кв.м</w:t>
            </w:r>
          </w:p>
        </w:tc>
        <w:tc>
          <w:tcPr>
            <w:tcW w:w="1701" w:type="dxa"/>
            <w:vAlign w:val="center"/>
          </w:tcPr>
          <w:p w:rsidR="001E2576" w:rsidRPr="00B54417" w:rsidRDefault="001E2576" w:rsidP="00EE70C4">
            <w:pPr>
              <w:pStyle w:val="ad"/>
              <w:jc w:val="center"/>
            </w:pPr>
            <w:r w:rsidRPr="00B54417">
              <w:t>178,6</w:t>
            </w:r>
          </w:p>
        </w:tc>
        <w:tc>
          <w:tcPr>
            <w:tcW w:w="1559" w:type="dxa"/>
            <w:vAlign w:val="center"/>
          </w:tcPr>
          <w:p w:rsidR="001E2576" w:rsidRPr="00B54417" w:rsidRDefault="001E2576" w:rsidP="00EE70C4">
            <w:pPr>
              <w:pStyle w:val="ad"/>
              <w:jc w:val="center"/>
            </w:pPr>
            <w:r w:rsidRPr="00B54417">
              <w:t>192,8</w:t>
            </w:r>
          </w:p>
        </w:tc>
      </w:tr>
      <w:tr w:rsidR="001E2576" w:rsidRPr="00B54417" w:rsidTr="001E2576">
        <w:trPr>
          <w:trHeight w:val="57"/>
        </w:trPr>
        <w:tc>
          <w:tcPr>
            <w:tcW w:w="709" w:type="dxa"/>
            <w:vAlign w:val="center"/>
          </w:tcPr>
          <w:p w:rsidR="001E2576" w:rsidRPr="00B54417" w:rsidRDefault="001E2576" w:rsidP="00EE70C4">
            <w:pPr>
              <w:tabs>
                <w:tab w:val="left" w:pos="5580"/>
              </w:tabs>
              <w:spacing w:line="192" w:lineRule="auto"/>
              <w:ind w:left="-1" w:firstLine="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4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8</w:t>
            </w:r>
          </w:p>
        </w:tc>
        <w:tc>
          <w:tcPr>
            <w:tcW w:w="4536" w:type="dxa"/>
            <w:vAlign w:val="center"/>
          </w:tcPr>
          <w:p w:rsidR="001E2576" w:rsidRPr="00B54417" w:rsidRDefault="001E2576" w:rsidP="00EE70C4">
            <w:pPr>
              <w:pStyle w:val="ad"/>
            </w:pPr>
            <w:r w:rsidRPr="00B54417">
              <w:t>Объекты отдыха и туризма</w:t>
            </w:r>
          </w:p>
        </w:tc>
        <w:tc>
          <w:tcPr>
            <w:tcW w:w="1843" w:type="dxa"/>
            <w:vAlign w:val="center"/>
          </w:tcPr>
          <w:p w:rsidR="001E2576" w:rsidRPr="00B54417" w:rsidRDefault="001E2576" w:rsidP="001E2576">
            <w:pPr>
              <w:pStyle w:val="ad"/>
              <w:jc w:val="center"/>
            </w:pPr>
            <w:r w:rsidRPr="00B54417">
              <w:t>тыс.кв.м</w:t>
            </w:r>
          </w:p>
        </w:tc>
        <w:tc>
          <w:tcPr>
            <w:tcW w:w="1701" w:type="dxa"/>
            <w:vAlign w:val="center"/>
          </w:tcPr>
          <w:p w:rsidR="001E2576" w:rsidRPr="00B54417" w:rsidRDefault="0094262A" w:rsidP="00EE70C4">
            <w:pPr>
              <w:pStyle w:val="ad"/>
              <w:jc w:val="center"/>
            </w:pPr>
            <w:r w:rsidRPr="00B54417">
              <w:t>19,0</w:t>
            </w:r>
          </w:p>
        </w:tc>
        <w:tc>
          <w:tcPr>
            <w:tcW w:w="1559" w:type="dxa"/>
            <w:vAlign w:val="center"/>
          </w:tcPr>
          <w:p w:rsidR="001E2576" w:rsidRPr="00B54417" w:rsidRDefault="0094262A" w:rsidP="00EE70C4">
            <w:pPr>
              <w:pStyle w:val="ad"/>
              <w:jc w:val="center"/>
            </w:pPr>
            <w:r w:rsidRPr="00B54417">
              <w:t>24,0</w:t>
            </w:r>
          </w:p>
        </w:tc>
      </w:tr>
    </w:tbl>
    <w:p w:rsidR="00004678" w:rsidRPr="00B54417" w:rsidRDefault="00CF42DE" w:rsidP="00E77641">
      <w:pPr>
        <w:pStyle w:val="4"/>
      </w:pPr>
      <w:r w:rsidRPr="00B54417">
        <w:t>Сведения</w:t>
      </w:r>
      <w:r w:rsidR="009934AC" w:rsidRPr="00B54417">
        <w:t xml:space="preserve"> </w:t>
      </w:r>
      <w:r w:rsidRPr="00B54417">
        <w:t>о</w:t>
      </w:r>
      <w:r w:rsidR="009934AC" w:rsidRPr="00B54417">
        <w:t xml:space="preserve"> </w:t>
      </w:r>
      <w:r w:rsidRPr="00B54417">
        <w:t>показателях</w:t>
      </w:r>
      <w:r w:rsidR="009934AC" w:rsidRPr="00B54417">
        <w:t xml:space="preserve"> </w:t>
      </w:r>
      <w:r w:rsidRPr="00B54417">
        <w:t>планируемого</w:t>
      </w:r>
      <w:r w:rsidR="009934AC" w:rsidRPr="00B54417">
        <w:t xml:space="preserve"> </w:t>
      </w:r>
      <w:r w:rsidRPr="00B54417">
        <w:t>развития</w:t>
      </w:r>
      <w:r w:rsidR="009934AC" w:rsidRPr="00B54417">
        <w:t xml:space="preserve"> </w:t>
      </w:r>
      <w:r w:rsidRPr="00B54417">
        <w:t>социальной</w:t>
      </w:r>
      <w:r w:rsidR="009934AC" w:rsidRPr="00B54417">
        <w:t xml:space="preserve"> </w:t>
      </w:r>
      <w:r w:rsidRPr="00B54417">
        <w:t>инфраструктуры</w:t>
      </w:r>
      <w:r w:rsidR="009934AC" w:rsidRPr="00B54417">
        <w:t xml:space="preserve"> </w:t>
      </w:r>
      <w:r w:rsidR="00A741FC" w:rsidRPr="00B54417">
        <w:t>в</w:t>
      </w:r>
      <w:r w:rsidR="009934AC" w:rsidRPr="00B54417">
        <w:t xml:space="preserve"> </w:t>
      </w:r>
      <w:r w:rsidRPr="00B54417">
        <w:t>границах</w:t>
      </w:r>
      <w:r w:rsidR="009934AC" w:rsidRPr="00B54417">
        <w:t xml:space="preserve"> </w:t>
      </w:r>
      <w:r w:rsidR="00084B3F" w:rsidRPr="00B54417">
        <w:t>городского</w:t>
      </w:r>
      <w:r w:rsidR="009934AC" w:rsidRPr="00B54417">
        <w:t xml:space="preserve"> </w:t>
      </w:r>
      <w:r w:rsidR="00084B3F" w:rsidRPr="00B54417">
        <w:t>округа</w:t>
      </w:r>
      <w:r w:rsidR="009934AC" w:rsidRPr="00B54417">
        <w:t xml:space="preserve"> </w:t>
      </w:r>
      <w:r w:rsidR="00084B3F" w:rsidRPr="00B54417">
        <w:t>Троицк</w:t>
      </w:r>
      <w:r w:rsidR="003763D0" w:rsidRPr="00B54417">
        <w:t>:</w:t>
      </w:r>
    </w:p>
    <w:tbl>
      <w:tblPr>
        <w:tblW w:w="50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0"/>
        <w:gridCol w:w="4603"/>
        <w:gridCol w:w="1723"/>
        <w:gridCol w:w="1723"/>
        <w:gridCol w:w="1721"/>
      </w:tblGrid>
      <w:tr w:rsidR="00004678" w:rsidRPr="00B54417" w:rsidTr="001E2576">
        <w:trPr>
          <w:trHeight w:val="20"/>
        </w:trPr>
        <w:tc>
          <w:tcPr>
            <w:tcW w:w="334" w:type="pct"/>
            <w:vMerge w:val="restart"/>
            <w:shd w:val="clear" w:color="auto" w:fill="auto"/>
            <w:vAlign w:val="center"/>
            <w:hideMark/>
          </w:tcPr>
          <w:p w:rsidR="00004678" w:rsidRPr="00B54417" w:rsidRDefault="00EE70C4" w:rsidP="005758A3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№ п/п</w:t>
            </w:r>
          </w:p>
        </w:tc>
        <w:tc>
          <w:tcPr>
            <w:tcW w:w="2198" w:type="pct"/>
            <w:vMerge w:val="restar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Наименование</w:t>
            </w:r>
            <w:r w:rsidR="009934AC" w:rsidRPr="00B54417">
              <w:rPr>
                <w:b/>
              </w:rPr>
              <w:t xml:space="preserve"> </w:t>
            </w:r>
            <w:r w:rsidRPr="00B54417">
              <w:rPr>
                <w:b/>
              </w:rPr>
              <w:t>показателей</w:t>
            </w:r>
          </w:p>
        </w:tc>
        <w:tc>
          <w:tcPr>
            <w:tcW w:w="823" w:type="pct"/>
            <w:vMerge w:val="restar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Единицы</w:t>
            </w:r>
            <w:r w:rsidR="009934AC" w:rsidRPr="00B54417">
              <w:rPr>
                <w:b/>
              </w:rPr>
              <w:t xml:space="preserve"> </w:t>
            </w:r>
            <w:r w:rsidRPr="00B54417">
              <w:rPr>
                <w:b/>
              </w:rPr>
              <w:t>измерения</w:t>
            </w:r>
          </w:p>
        </w:tc>
        <w:tc>
          <w:tcPr>
            <w:tcW w:w="1645" w:type="pct"/>
            <w:gridSpan w:val="2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Значение</w:t>
            </w:r>
            <w:r w:rsidR="009934AC" w:rsidRPr="00B54417">
              <w:rPr>
                <w:b/>
              </w:rPr>
              <w:t xml:space="preserve"> </w:t>
            </w:r>
            <w:r w:rsidRPr="00B54417">
              <w:rPr>
                <w:b/>
              </w:rPr>
              <w:t>показателей</w:t>
            </w:r>
          </w:p>
        </w:tc>
      </w:tr>
      <w:tr w:rsidR="00004678" w:rsidRPr="00B54417" w:rsidTr="001E2576">
        <w:trPr>
          <w:trHeight w:val="20"/>
        </w:trPr>
        <w:tc>
          <w:tcPr>
            <w:tcW w:w="334" w:type="pct"/>
            <w:vMerge/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  <w:rPr>
                <w:b/>
              </w:rPr>
            </w:pPr>
          </w:p>
        </w:tc>
        <w:tc>
          <w:tcPr>
            <w:tcW w:w="2198" w:type="pct"/>
            <w:vMerge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  <w:rPr>
                <w:b/>
              </w:rPr>
            </w:pPr>
          </w:p>
        </w:tc>
        <w:tc>
          <w:tcPr>
            <w:tcW w:w="823" w:type="pct"/>
            <w:vMerge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  <w:rPr>
                <w:b/>
              </w:rPr>
            </w:pP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A10BBB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2025</w:t>
            </w:r>
            <w:r w:rsidR="009934AC" w:rsidRPr="00B54417">
              <w:rPr>
                <w:b/>
              </w:rPr>
              <w:t xml:space="preserve"> </w:t>
            </w:r>
            <w:r w:rsidR="00AB3B57" w:rsidRPr="00B54417">
              <w:rPr>
                <w:b/>
              </w:rPr>
              <w:t>год</w:t>
            </w:r>
          </w:p>
        </w:tc>
        <w:tc>
          <w:tcPr>
            <w:tcW w:w="822" w:type="pct"/>
            <w:shd w:val="clear" w:color="auto" w:fill="auto"/>
            <w:vAlign w:val="center"/>
            <w:hideMark/>
          </w:tcPr>
          <w:p w:rsidR="00004678" w:rsidRPr="00B54417" w:rsidRDefault="00004678" w:rsidP="00A10BBB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2040</w:t>
            </w:r>
            <w:r w:rsidR="009934AC" w:rsidRPr="00B54417">
              <w:rPr>
                <w:b/>
              </w:rPr>
              <w:t xml:space="preserve"> </w:t>
            </w:r>
            <w:r w:rsidR="00AB3B57" w:rsidRPr="00B54417">
              <w:rPr>
                <w:b/>
              </w:rPr>
              <w:t>год</w:t>
            </w:r>
          </w:p>
        </w:tc>
      </w:tr>
      <w:tr w:rsidR="005758A3" w:rsidRPr="00B54417" w:rsidTr="001E2576">
        <w:trPr>
          <w:trHeight w:val="315"/>
        </w:trPr>
        <w:tc>
          <w:tcPr>
            <w:tcW w:w="33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58A3" w:rsidRPr="00B54417" w:rsidRDefault="005758A3" w:rsidP="005758A3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1.</w:t>
            </w:r>
          </w:p>
        </w:tc>
        <w:tc>
          <w:tcPr>
            <w:tcW w:w="4666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58A3" w:rsidRPr="00B54417" w:rsidRDefault="005758A3" w:rsidP="00A10BBB">
            <w:pPr>
              <w:pStyle w:val="ad"/>
              <w:rPr>
                <w:b/>
              </w:rPr>
            </w:pPr>
            <w:r w:rsidRPr="00B54417">
              <w:rPr>
                <w:b/>
              </w:rPr>
              <w:t>Объекты учебно-образовательного назначения</w:t>
            </w:r>
          </w:p>
        </w:tc>
      </w:tr>
      <w:tr w:rsidR="00004678" w:rsidRPr="00B54417" w:rsidTr="001E2576">
        <w:trPr>
          <w:trHeight w:val="490"/>
        </w:trPr>
        <w:tc>
          <w:tcPr>
            <w:tcW w:w="334" w:type="pct"/>
            <w:tcBorders>
              <w:bottom w:val="nil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  <w:r w:rsidRPr="00B54417">
              <w:t>1.</w:t>
            </w:r>
            <w:r w:rsidR="005758A3" w:rsidRPr="00B54417">
              <w:t>1</w:t>
            </w:r>
          </w:p>
        </w:tc>
        <w:tc>
          <w:tcPr>
            <w:tcW w:w="2198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Объем</w:t>
            </w:r>
            <w:r w:rsidR="009934AC" w:rsidRPr="00B54417">
              <w:t xml:space="preserve"> </w:t>
            </w:r>
            <w:r w:rsidRPr="00B54417">
              <w:t>нового</w:t>
            </w:r>
            <w:r w:rsidR="009934AC" w:rsidRPr="00B54417">
              <w:t xml:space="preserve"> </w:t>
            </w:r>
            <w:r w:rsidRPr="00B54417">
              <w:t>строительства</w:t>
            </w:r>
            <w:r w:rsidR="009934AC" w:rsidRPr="00B54417">
              <w:t xml:space="preserve"> </w:t>
            </w:r>
            <w:r w:rsidRPr="00B54417">
              <w:t>всего,</w:t>
            </w:r>
            <w:r w:rsidR="009934AC" w:rsidRPr="00B54417">
              <w:t xml:space="preserve"> 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9934AC" w:rsidRPr="00B54417">
              <w:t xml:space="preserve"> </w:t>
            </w:r>
            <w:r w:rsidRPr="00B54417">
              <w:t>объектов: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813561" w:rsidP="00087B33">
            <w:pPr>
              <w:pStyle w:val="ad"/>
              <w:jc w:val="center"/>
            </w:pPr>
            <w:r w:rsidRPr="00B54417">
              <w:t>84,1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450BB6" w:rsidP="00D602FD">
            <w:pPr>
              <w:pStyle w:val="ad"/>
              <w:jc w:val="center"/>
            </w:pPr>
            <w:r w:rsidRPr="00B54417">
              <w:t>30</w:t>
            </w:r>
            <w:r w:rsidR="00D602FD" w:rsidRPr="00B54417">
              <w:t>6,8</w:t>
            </w:r>
          </w:p>
        </w:tc>
      </w:tr>
      <w:tr w:rsidR="00004678" w:rsidRPr="00B54417" w:rsidTr="001E2576">
        <w:trPr>
          <w:trHeight w:val="161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дошкольные</w:t>
            </w:r>
            <w:r w:rsidR="009934AC" w:rsidRPr="00B54417">
              <w:t xml:space="preserve"> </w:t>
            </w:r>
            <w:r w:rsidRPr="00B54417">
              <w:t>образовательные</w:t>
            </w:r>
            <w:r w:rsidR="009934AC" w:rsidRPr="00B54417">
              <w:t xml:space="preserve"> </w:t>
            </w:r>
            <w:r w:rsidRPr="00B54417">
              <w:t>организации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18,5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6</w:t>
            </w:r>
            <w:r w:rsidR="00813561" w:rsidRPr="00B54417">
              <w:t>5</w:t>
            </w:r>
            <w:r w:rsidRPr="00B54417">
              <w:t>,7</w:t>
            </w:r>
          </w:p>
        </w:tc>
      </w:tr>
      <w:tr w:rsidR="00004678" w:rsidRPr="00B54417" w:rsidTr="001E2576">
        <w:trPr>
          <w:trHeight w:val="308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общеобразовательные</w:t>
            </w:r>
            <w:r w:rsidR="009934AC" w:rsidRPr="00B54417">
              <w:t xml:space="preserve"> </w:t>
            </w:r>
            <w:r w:rsidRPr="00B54417">
              <w:t>организации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62,5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86586E" w:rsidP="00087B33">
            <w:pPr>
              <w:pStyle w:val="ad"/>
              <w:jc w:val="center"/>
            </w:pPr>
            <w:r w:rsidRPr="00B54417">
              <w:t>136,9</w:t>
            </w:r>
          </w:p>
        </w:tc>
      </w:tr>
      <w:tr w:rsidR="00F30E5D" w:rsidRPr="00B54417" w:rsidTr="001E2576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E5D" w:rsidRPr="00B54417" w:rsidRDefault="00F30E5D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5D" w:rsidRPr="00B54417" w:rsidRDefault="00F30E5D" w:rsidP="00087B33">
            <w:pPr>
              <w:pStyle w:val="ad"/>
            </w:pPr>
            <w:r w:rsidRPr="00B54417">
              <w:t>объекты дополнительного образования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F30E5D" w:rsidRPr="00B54417" w:rsidRDefault="00F30E5D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F30E5D" w:rsidRPr="00B54417" w:rsidRDefault="00F30E5D" w:rsidP="00087B33">
            <w:pPr>
              <w:pStyle w:val="ad"/>
              <w:jc w:val="center"/>
            </w:pPr>
            <w:r w:rsidRPr="00B54417">
              <w:t>0,6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F30E5D" w:rsidRPr="00B54417" w:rsidRDefault="00F30E5D" w:rsidP="00D602FD">
            <w:pPr>
              <w:pStyle w:val="ad"/>
              <w:jc w:val="center"/>
            </w:pPr>
            <w:r w:rsidRPr="00B54417">
              <w:t>5,</w:t>
            </w:r>
            <w:r w:rsidR="00D602FD" w:rsidRPr="00B54417">
              <w:t>7</w:t>
            </w:r>
          </w:p>
        </w:tc>
      </w:tr>
      <w:tr w:rsidR="00004678" w:rsidRPr="00B54417" w:rsidTr="001E2576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</w:pPr>
            <w:r w:rsidRPr="00B54417">
              <w:t>объекты</w:t>
            </w:r>
            <w:r w:rsidR="009934AC" w:rsidRPr="00B54417">
              <w:t xml:space="preserve"> </w:t>
            </w: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  <w:r w:rsidRPr="00B54417">
              <w:t>(специализированные</w:t>
            </w:r>
            <w:r w:rsidR="009934AC" w:rsidRPr="00B54417">
              <w:t xml:space="preserve"> </w:t>
            </w:r>
            <w:r w:rsidRPr="00B54417">
              <w:t>учреждения</w:t>
            </w:r>
            <w:r w:rsidR="009934AC" w:rsidRPr="00B54417">
              <w:t xml:space="preserve"> </w:t>
            </w:r>
            <w:r w:rsidRPr="00B54417">
              <w:t>среднего,</w:t>
            </w:r>
            <w:r w:rsidR="009934AC" w:rsidRPr="00B54417">
              <w:t xml:space="preserve"> </w:t>
            </w:r>
            <w:r w:rsidRPr="00B54417">
              <w:t>высшего</w:t>
            </w:r>
            <w:r w:rsidR="009934AC" w:rsidRPr="00B54417">
              <w:t xml:space="preserve"> </w:t>
            </w:r>
            <w:r w:rsidRPr="00B54417">
              <w:t>профессионального</w:t>
            </w:r>
            <w:r w:rsidR="009934AC" w:rsidRPr="00B54417">
              <w:t xml:space="preserve"> </w:t>
            </w:r>
            <w:r w:rsidRPr="00B54417">
              <w:t>образования)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2,5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98,5</w:t>
            </w:r>
          </w:p>
        </w:tc>
      </w:tr>
      <w:tr w:rsidR="00004678" w:rsidRPr="00B54417" w:rsidTr="001E2576">
        <w:trPr>
          <w:trHeight w:val="319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</w:pPr>
            <w:r w:rsidRPr="00B54417">
              <w:t>1.2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Емкость</w:t>
            </w:r>
            <w:r w:rsidR="009934AC" w:rsidRPr="00B54417">
              <w:t xml:space="preserve"> </w:t>
            </w:r>
            <w:r w:rsidRPr="00B54417">
              <w:t>сет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всего,</w:t>
            </w:r>
            <w:r w:rsidR="009934AC" w:rsidRPr="00B54417">
              <w:t xml:space="preserve"> 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9934AC" w:rsidRPr="00B54417">
              <w:t xml:space="preserve"> </w:t>
            </w:r>
            <w:r w:rsidRPr="00B54417">
              <w:t>объектов: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15</w:t>
            </w:r>
            <w:r w:rsidR="00813561" w:rsidRPr="00B54417">
              <w:t>9</w:t>
            </w:r>
            <w:r w:rsidRPr="00B54417">
              <w:t>,</w:t>
            </w:r>
            <w:r w:rsidR="00813561" w:rsidRPr="00B54417">
              <w:t>3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AB2845" w:rsidP="00D602FD">
            <w:pPr>
              <w:pStyle w:val="ad"/>
              <w:jc w:val="center"/>
            </w:pPr>
            <w:r w:rsidRPr="00B54417">
              <w:t>3</w:t>
            </w:r>
            <w:r w:rsidR="00D602FD" w:rsidRPr="00B54417">
              <w:t>82,0</w:t>
            </w:r>
          </w:p>
        </w:tc>
      </w:tr>
      <w:tr w:rsidR="00004678" w:rsidRPr="00B54417" w:rsidTr="001E2576">
        <w:trPr>
          <w:trHeight w:val="270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дошкольные</w:t>
            </w:r>
            <w:r w:rsidR="009934AC" w:rsidRPr="00B54417">
              <w:t xml:space="preserve"> </w:t>
            </w:r>
            <w:r w:rsidRPr="00B54417">
              <w:t>образовательные</w:t>
            </w:r>
            <w:r w:rsidR="009934AC" w:rsidRPr="00B54417">
              <w:t xml:space="preserve"> </w:t>
            </w:r>
            <w:r w:rsidRPr="00B54417">
              <w:t>организации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39,2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8</w:t>
            </w:r>
            <w:r w:rsidR="00813561" w:rsidRPr="00B54417">
              <w:t>6</w:t>
            </w:r>
            <w:r w:rsidRPr="00B54417">
              <w:t>,4</w:t>
            </w:r>
          </w:p>
        </w:tc>
      </w:tr>
      <w:tr w:rsidR="00004678" w:rsidRPr="00B54417" w:rsidTr="001E2576">
        <w:trPr>
          <w:trHeight w:val="131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общеобразовательные</w:t>
            </w:r>
            <w:r w:rsidR="009934AC" w:rsidRPr="00B54417">
              <w:t xml:space="preserve"> </w:t>
            </w:r>
            <w:r w:rsidRPr="00B54417">
              <w:t>организации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105,</w:t>
            </w:r>
            <w:r w:rsidR="00813561" w:rsidRPr="00B54417">
              <w:t>6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86586E" w:rsidP="00087B33">
            <w:pPr>
              <w:pStyle w:val="ad"/>
              <w:jc w:val="center"/>
            </w:pPr>
            <w:r w:rsidRPr="00B54417">
              <w:t>180,0</w:t>
            </w:r>
          </w:p>
        </w:tc>
      </w:tr>
      <w:tr w:rsidR="00813561" w:rsidRPr="00B54417" w:rsidTr="001E2576">
        <w:trPr>
          <w:trHeight w:val="131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13561" w:rsidRPr="00B54417" w:rsidRDefault="00813561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13561" w:rsidRPr="00B54417" w:rsidRDefault="00813561" w:rsidP="00087B33">
            <w:pPr>
              <w:pStyle w:val="ad"/>
            </w:pPr>
            <w:r w:rsidRPr="00B54417">
              <w:t>объекты</w:t>
            </w:r>
            <w:r w:rsidR="009934AC" w:rsidRPr="00B54417">
              <w:t xml:space="preserve"> </w:t>
            </w:r>
            <w:r w:rsidRPr="00B54417">
              <w:t>дополнительного</w:t>
            </w:r>
            <w:r w:rsidR="009934AC" w:rsidRPr="00B54417">
              <w:t xml:space="preserve"> </w:t>
            </w:r>
            <w:r w:rsidRPr="00B54417">
              <w:t>образования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813561" w:rsidRPr="00B54417" w:rsidRDefault="00813561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13561" w:rsidRPr="00B54417" w:rsidRDefault="00813561" w:rsidP="00087B33">
            <w:pPr>
              <w:pStyle w:val="ad"/>
              <w:jc w:val="center"/>
            </w:pPr>
            <w:r w:rsidRPr="00B54417">
              <w:t>8,8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813561" w:rsidRPr="00B54417" w:rsidRDefault="00813561" w:rsidP="00087B33">
            <w:pPr>
              <w:pStyle w:val="ad"/>
              <w:jc w:val="center"/>
            </w:pPr>
            <w:r w:rsidRPr="00B54417">
              <w:t>13,9</w:t>
            </w:r>
          </w:p>
        </w:tc>
      </w:tr>
      <w:tr w:rsidR="00004678" w:rsidRPr="00B54417" w:rsidTr="001E2576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</w:pPr>
            <w:r w:rsidRPr="00B54417">
              <w:t>объекты</w:t>
            </w:r>
            <w:r w:rsidR="009934AC" w:rsidRPr="00B54417">
              <w:t xml:space="preserve"> </w:t>
            </w: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  <w:r w:rsidRPr="00B54417">
              <w:t>(специализированные</w:t>
            </w:r>
            <w:r w:rsidR="009934AC" w:rsidRPr="00B54417">
              <w:t xml:space="preserve"> </w:t>
            </w:r>
            <w:r w:rsidRPr="00B54417">
              <w:t>учреждения</w:t>
            </w:r>
            <w:r w:rsidR="009934AC" w:rsidRPr="00B54417">
              <w:t xml:space="preserve"> </w:t>
            </w:r>
            <w:r w:rsidRPr="00B54417">
              <w:t>среднего,</w:t>
            </w:r>
            <w:r w:rsidR="009934AC" w:rsidRPr="00B54417">
              <w:t xml:space="preserve"> </w:t>
            </w:r>
            <w:r w:rsidRPr="00B54417">
              <w:t>высшего</w:t>
            </w:r>
            <w:r w:rsidR="009934AC" w:rsidRPr="00B54417">
              <w:t xml:space="preserve"> </w:t>
            </w:r>
            <w:r w:rsidRPr="00B54417">
              <w:t>профессионального</w:t>
            </w:r>
            <w:r w:rsidR="009934AC" w:rsidRPr="00B54417">
              <w:t xml:space="preserve"> </w:t>
            </w:r>
            <w:r w:rsidRPr="00B54417">
              <w:t>образования)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5,7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101,7</w:t>
            </w:r>
          </w:p>
        </w:tc>
      </w:tr>
      <w:tr w:rsidR="00004678" w:rsidRPr="00B54417" w:rsidTr="001E2576">
        <w:trPr>
          <w:trHeight w:val="136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</w:pPr>
            <w:r w:rsidRPr="00B54417">
              <w:t>1.3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Обеспеченность</w:t>
            </w:r>
            <w:r w:rsidR="009934AC" w:rsidRPr="00B54417">
              <w:t xml:space="preserve"> </w:t>
            </w:r>
            <w:r w:rsidRPr="00B54417">
              <w:t>объектам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спроса,</w:t>
            </w:r>
            <w:r w:rsidR="009934AC" w:rsidRPr="00B54417">
              <w:t xml:space="preserve"> 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мест</w:t>
            </w:r>
            <w:r w:rsidR="009934AC" w:rsidRPr="00B54417">
              <w:t xml:space="preserve"> </w:t>
            </w:r>
            <w:r w:rsidRPr="00B54417">
              <w:t>/</w:t>
            </w:r>
            <w:r w:rsidR="009934AC" w:rsidRPr="00B54417">
              <w:t xml:space="preserve"> </w:t>
            </w:r>
            <w:r w:rsidRPr="00B54417">
              <w:t>тыс.</w:t>
            </w:r>
            <w:r w:rsidR="009934AC" w:rsidRPr="00B54417">
              <w:t xml:space="preserve"> </w:t>
            </w:r>
            <w:r w:rsidRPr="00B54417">
              <w:t>жителей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</w:p>
        </w:tc>
      </w:tr>
      <w:tr w:rsidR="00004678" w:rsidRPr="00B54417" w:rsidTr="001E2576">
        <w:trPr>
          <w:trHeight w:val="242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дошкольные</w:t>
            </w:r>
            <w:r w:rsidR="009934AC" w:rsidRPr="00B54417">
              <w:t xml:space="preserve"> </w:t>
            </w:r>
            <w:r w:rsidRPr="00B54417">
              <w:t>образовательные</w:t>
            </w:r>
            <w:r w:rsidR="009934AC" w:rsidRPr="00B54417">
              <w:t xml:space="preserve"> </w:t>
            </w:r>
            <w:r w:rsidRPr="00B54417">
              <w:t>организации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4</w:t>
            </w:r>
            <w:r w:rsidR="00813561" w:rsidRPr="00B54417">
              <w:t>0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813561" w:rsidP="00087B33">
            <w:pPr>
              <w:pStyle w:val="ad"/>
              <w:jc w:val="center"/>
            </w:pPr>
            <w:r w:rsidRPr="00B54417">
              <w:t>65</w:t>
            </w:r>
          </w:p>
        </w:tc>
      </w:tr>
      <w:tr w:rsidR="00004678" w:rsidRPr="00B54417" w:rsidTr="001E2576">
        <w:trPr>
          <w:trHeight w:val="132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общеобразовательные</w:t>
            </w:r>
            <w:r w:rsidR="009934AC" w:rsidRPr="00B54417">
              <w:t xml:space="preserve"> </w:t>
            </w:r>
            <w:r w:rsidRPr="00B54417">
              <w:t>организации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108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86586E" w:rsidP="00087B33">
            <w:pPr>
              <w:pStyle w:val="ad"/>
              <w:jc w:val="center"/>
            </w:pPr>
            <w:r w:rsidRPr="00B54417">
              <w:t>125</w:t>
            </w:r>
          </w:p>
        </w:tc>
      </w:tr>
      <w:tr w:rsidR="00813561" w:rsidRPr="00B54417" w:rsidTr="001E2576">
        <w:trPr>
          <w:trHeight w:val="132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561" w:rsidRPr="00B54417" w:rsidRDefault="00813561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13561" w:rsidRPr="00B54417" w:rsidRDefault="00813561" w:rsidP="00087B33">
            <w:pPr>
              <w:pStyle w:val="ad"/>
            </w:pPr>
            <w:r w:rsidRPr="00B54417">
              <w:t>объекты</w:t>
            </w:r>
            <w:r w:rsidR="009934AC" w:rsidRPr="00B54417">
              <w:t xml:space="preserve"> </w:t>
            </w:r>
            <w:r w:rsidRPr="00B54417">
              <w:t>дополнительного</w:t>
            </w:r>
            <w:r w:rsidR="009934AC" w:rsidRPr="00B54417">
              <w:t xml:space="preserve"> </w:t>
            </w:r>
            <w:r w:rsidRPr="00B54417">
              <w:t>образования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813561" w:rsidRPr="00B54417" w:rsidRDefault="00813561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13561" w:rsidRPr="00B54417" w:rsidRDefault="00813561" w:rsidP="00087B33">
            <w:pPr>
              <w:pStyle w:val="ad"/>
              <w:jc w:val="center"/>
            </w:pPr>
            <w:r w:rsidRPr="00B54417">
              <w:t>14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813561" w:rsidRPr="00B54417" w:rsidRDefault="00813561" w:rsidP="00087B33">
            <w:pPr>
              <w:pStyle w:val="ad"/>
              <w:jc w:val="center"/>
            </w:pPr>
            <w:r w:rsidRPr="00B54417">
              <w:t>15</w:t>
            </w:r>
          </w:p>
        </w:tc>
      </w:tr>
      <w:tr w:rsidR="00004678" w:rsidRPr="00B54417" w:rsidTr="001E2576">
        <w:trPr>
          <w:trHeight w:val="7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2</w:t>
            </w:r>
          </w:p>
        </w:tc>
        <w:tc>
          <w:tcPr>
            <w:tcW w:w="4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A10BBB">
            <w:pPr>
              <w:pStyle w:val="ad"/>
              <w:rPr>
                <w:b/>
              </w:rPr>
            </w:pPr>
            <w:r w:rsidRPr="00B54417">
              <w:rPr>
                <w:b/>
              </w:rPr>
              <w:t>Объекты</w:t>
            </w:r>
            <w:r w:rsidR="009934AC" w:rsidRPr="00B54417">
              <w:rPr>
                <w:b/>
              </w:rPr>
              <w:t xml:space="preserve"> </w:t>
            </w:r>
            <w:r w:rsidRPr="00B54417">
              <w:rPr>
                <w:b/>
              </w:rPr>
              <w:t>здравоохранения</w:t>
            </w:r>
          </w:p>
        </w:tc>
      </w:tr>
      <w:tr w:rsidR="00004678" w:rsidRPr="00B54417" w:rsidTr="001E2576">
        <w:trPr>
          <w:trHeight w:val="477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</w:pPr>
            <w:r w:rsidRPr="00B54417">
              <w:t>2.1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Объем</w:t>
            </w:r>
            <w:r w:rsidR="009934AC" w:rsidRPr="00B54417">
              <w:t xml:space="preserve"> </w:t>
            </w:r>
            <w:r w:rsidRPr="00B54417">
              <w:t>нового</w:t>
            </w:r>
            <w:r w:rsidR="009934AC" w:rsidRPr="00B54417">
              <w:t xml:space="preserve"> </w:t>
            </w:r>
            <w:r w:rsidRPr="00B54417">
              <w:t>строительства</w:t>
            </w:r>
            <w:r w:rsidR="009934AC" w:rsidRPr="00B54417">
              <w:t xml:space="preserve"> </w:t>
            </w:r>
            <w:r w:rsidRPr="00B54417">
              <w:t>всего,</w:t>
            </w:r>
            <w:r w:rsidR="009934AC" w:rsidRPr="00B54417">
              <w:t xml:space="preserve"> 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9934AC" w:rsidRPr="00B54417">
              <w:t xml:space="preserve"> </w:t>
            </w:r>
            <w:r w:rsidRPr="00B54417">
              <w:t>объектов: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12,1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9C2528" w:rsidP="00087B33">
            <w:pPr>
              <w:pStyle w:val="ad"/>
              <w:jc w:val="center"/>
            </w:pPr>
            <w:r w:rsidRPr="00B54417">
              <w:t>14,6</w:t>
            </w:r>
          </w:p>
        </w:tc>
      </w:tr>
      <w:tr w:rsidR="00004678" w:rsidRPr="00B54417" w:rsidTr="001E2576">
        <w:trPr>
          <w:trHeight w:val="70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12,1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9C2528" w:rsidP="00087B33">
            <w:pPr>
              <w:pStyle w:val="ad"/>
              <w:jc w:val="center"/>
            </w:pPr>
            <w:r w:rsidRPr="00B54417">
              <w:t>14,6</w:t>
            </w:r>
          </w:p>
        </w:tc>
      </w:tr>
      <w:tr w:rsidR="00004678" w:rsidRPr="00B54417" w:rsidTr="00352FAD">
        <w:trPr>
          <w:trHeight w:val="192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объекты</w:t>
            </w:r>
            <w:r w:rsidR="009934AC" w:rsidRPr="00B54417">
              <w:t xml:space="preserve"> </w:t>
            </w: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  <w:r w:rsidRPr="00B54417">
              <w:t>(стационары,</w:t>
            </w:r>
            <w:r w:rsidR="009934AC" w:rsidRPr="00B54417">
              <w:t xml:space="preserve"> </w:t>
            </w:r>
            <w:r w:rsidRPr="00B54417">
              <w:t>прочие)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-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-</w:t>
            </w:r>
          </w:p>
        </w:tc>
      </w:tr>
      <w:tr w:rsidR="00004678" w:rsidRPr="00B54417" w:rsidTr="00352FAD">
        <w:trPr>
          <w:trHeight w:val="494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2.2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Емкость</w:t>
            </w:r>
            <w:r w:rsidR="009934AC" w:rsidRPr="00B54417">
              <w:t xml:space="preserve"> </w:t>
            </w:r>
            <w:r w:rsidRPr="00B54417">
              <w:t>сет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всего,</w:t>
            </w:r>
            <w:r w:rsidR="009934AC" w:rsidRPr="00B54417">
              <w:t xml:space="preserve"> 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9934AC" w:rsidRPr="00B54417">
              <w:t xml:space="preserve"> </w:t>
            </w:r>
            <w:r w:rsidRPr="00B54417">
              <w:t>объектов: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73,7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9C2528" w:rsidP="00087B33">
            <w:pPr>
              <w:pStyle w:val="ad"/>
              <w:jc w:val="center"/>
            </w:pPr>
            <w:r w:rsidRPr="00B54417">
              <w:t>76,2</w:t>
            </w:r>
          </w:p>
        </w:tc>
      </w:tr>
      <w:tr w:rsidR="00004678" w:rsidRPr="00B54417" w:rsidTr="00352FAD">
        <w:trPr>
          <w:trHeight w:val="132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26,0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9C2528" w:rsidP="00087B33">
            <w:pPr>
              <w:pStyle w:val="ad"/>
              <w:jc w:val="center"/>
            </w:pPr>
            <w:r w:rsidRPr="00B54417">
              <w:t>28,5</w:t>
            </w:r>
          </w:p>
        </w:tc>
      </w:tr>
      <w:tr w:rsidR="00004678" w:rsidRPr="00B54417" w:rsidTr="001E2576">
        <w:trPr>
          <w:trHeight w:val="178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объекты</w:t>
            </w:r>
            <w:r w:rsidR="009934AC" w:rsidRPr="00B54417">
              <w:t xml:space="preserve"> </w:t>
            </w: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  <w:r w:rsidRPr="00B54417">
              <w:t>(стационары,</w:t>
            </w:r>
            <w:r w:rsidR="009934AC" w:rsidRPr="00B54417">
              <w:t xml:space="preserve"> </w:t>
            </w:r>
            <w:r w:rsidRPr="00B54417">
              <w:t>прочие)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47,7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47,7</w:t>
            </w:r>
          </w:p>
        </w:tc>
      </w:tr>
      <w:tr w:rsidR="00004678" w:rsidRPr="00B54417" w:rsidTr="001E2576">
        <w:trPr>
          <w:trHeight w:val="635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2.3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Обеспеченность</w:t>
            </w:r>
            <w:r w:rsidR="009934AC" w:rsidRPr="00B54417">
              <w:t xml:space="preserve"> </w:t>
            </w:r>
            <w:r w:rsidRPr="00B54417">
              <w:t>амбулаторно-поликлиническим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учреждениями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proofErr w:type="spellStart"/>
            <w:r w:rsidRPr="00B54417">
              <w:t>пос</w:t>
            </w:r>
            <w:proofErr w:type="spellEnd"/>
            <w:r w:rsidR="00C661A6" w:rsidRPr="00B54417">
              <w:t>/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смену/</w:t>
            </w:r>
            <w:r w:rsidR="009934AC" w:rsidRPr="00B54417">
              <w:t xml:space="preserve"> </w:t>
            </w:r>
            <w:r w:rsidRPr="00B54417">
              <w:t>тыс.</w:t>
            </w:r>
            <w:r w:rsidR="009934AC" w:rsidRPr="00B54417">
              <w:t xml:space="preserve"> </w:t>
            </w:r>
            <w:r w:rsidRPr="00B54417">
              <w:t>жителей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23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9C2528" w:rsidP="00087B33">
            <w:pPr>
              <w:pStyle w:val="ad"/>
              <w:jc w:val="center"/>
            </w:pPr>
            <w:r w:rsidRPr="00B54417">
              <w:t>19</w:t>
            </w:r>
          </w:p>
        </w:tc>
      </w:tr>
      <w:tr w:rsidR="005758A3" w:rsidRPr="00B54417" w:rsidTr="001E2576">
        <w:trPr>
          <w:trHeight w:val="131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8A3" w:rsidRPr="00B54417" w:rsidRDefault="005758A3" w:rsidP="005758A3">
            <w:pPr>
              <w:pStyle w:val="ad"/>
              <w:jc w:val="center"/>
              <w:rPr>
                <w:b/>
                <w:lang w:val="en-US"/>
              </w:rPr>
            </w:pPr>
            <w:r w:rsidRPr="00B54417">
              <w:rPr>
                <w:b/>
                <w:lang w:val="en-US"/>
              </w:rPr>
              <w:t>3</w:t>
            </w:r>
          </w:p>
        </w:tc>
        <w:tc>
          <w:tcPr>
            <w:tcW w:w="4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8A3" w:rsidRPr="00B54417" w:rsidRDefault="005758A3" w:rsidP="00A10BBB">
            <w:pPr>
              <w:pStyle w:val="ad"/>
              <w:rPr>
                <w:b/>
              </w:rPr>
            </w:pPr>
            <w:r w:rsidRPr="00B54417">
              <w:rPr>
                <w:b/>
              </w:rPr>
              <w:t>Объекты социального обеспечения</w:t>
            </w:r>
          </w:p>
        </w:tc>
      </w:tr>
      <w:tr w:rsidR="00004678" w:rsidRPr="00B54417" w:rsidTr="001E2576">
        <w:trPr>
          <w:trHeight w:val="46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3.1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Объем</w:t>
            </w:r>
            <w:r w:rsidR="009934AC" w:rsidRPr="00B54417">
              <w:t xml:space="preserve"> </w:t>
            </w:r>
            <w:r w:rsidRPr="00B54417">
              <w:t>нового</w:t>
            </w:r>
            <w:r w:rsidR="009934AC" w:rsidRPr="00B54417">
              <w:t xml:space="preserve"> </w:t>
            </w:r>
            <w:r w:rsidRPr="00B54417">
              <w:t>строительства</w:t>
            </w:r>
            <w:r w:rsidR="009934AC" w:rsidRPr="00B54417">
              <w:t xml:space="preserve"> </w:t>
            </w:r>
            <w:r w:rsidRPr="00B54417">
              <w:t>всего,</w:t>
            </w:r>
            <w:r w:rsidR="009934AC" w:rsidRPr="00B54417">
              <w:t xml:space="preserve"> 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9934AC" w:rsidRPr="00B54417">
              <w:t xml:space="preserve"> </w:t>
            </w:r>
            <w:r w:rsidRPr="00B54417">
              <w:t>объектов: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36,8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596C2A" w:rsidP="00087B33">
            <w:pPr>
              <w:pStyle w:val="ad"/>
              <w:jc w:val="center"/>
            </w:pPr>
            <w:r>
              <w:t>36,8</w:t>
            </w:r>
          </w:p>
        </w:tc>
      </w:tr>
      <w:tr w:rsidR="00004678" w:rsidRPr="00B54417" w:rsidTr="001E2576">
        <w:trPr>
          <w:trHeight w:val="70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  <w:rPr>
                <w:lang w:val="en-US"/>
              </w:rPr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-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596C2A" w:rsidP="00087B33">
            <w:pPr>
              <w:pStyle w:val="ad"/>
              <w:jc w:val="center"/>
            </w:pPr>
            <w:r>
              <w:t>-</w:t>
            </w:r>
          </w:p>
        </w:tc>
      </w:tr>
      <w:tr w:rsidR="00004678" w:rsidRPr="00B54417" w:rsidTr="001E2576">
        <w:trPr>
          <w:trHeight w:val="7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36,8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36,8</w:t>
            </w:r>
          </w:p>
        </w:tc>
      </w:tr>
      <w:tr w:rsidR="00004678" w:rsidRPr="00B54417" w:rsidTr="001E2576">
        <w:trPr>
          <w:trHeight w:val="29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</w:pPr>
            <w:r w:rsidRPr="00B54417">
              <w:rPr>
                <w:lang w:val="en-US"/>
              </w:rPr>
              <w:t>3.2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Емкость</w:t>
            </w:r>
            <w:r w:rsidR="009934AC" w:rsidRPr="00B54417">
              <w:t xml:space="preserve"> </w:t>
            </w:r>
            <w:r w:rsidRPr="00B54417">
              <w:t>сет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всего,</w:t>
            </w:r>
            <w:r w:rsidR="009934AC" w:rsidRPr="00B54417">
              <w:t xml:space="preserve"> </w:t>
            </w:r>
            <w:r w:rsidRPr="00B54417">
              <w:br/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9934AC" w:rsidRPr="00B54417">
              <w:t xml:space="preserve"> </w:t>
            </w:r>
            <w:r w:rsidRPr="00B54417">
              <w:t>объектов: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9C2528" w:rsidP="00087B33">
            <w:pPr>
              <w:pStyle w:val="ad"/>
              <w:jc w:val="center"/>
            </w:pPr>
            <w:r w:rsidRPr="00B54417">
              <w:t>64,6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596C2A" w:rsidP="00087B33">
            <w:pPr>
              <w:pStyle w:val="ad"/>
              <w:jc w:val="center"/>
            </w:pPr>
            <w:r>
              <w:t>64,6</w:t>
            </w:r>
          </w:p>
        </w:tc>
      </w:tr>
      <w:tr w:rsidR="00004678" w:rsidRPr="00B54417" w:rsidTr="001E2576">
        <w:trPr>
          <w:trHeight w:val="98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9C2528" w:rsidP="00087B33">
            <w:pPr>
              <w:pStyle w:val="ad"/>
              <w:jc w:val="center"/>
            </w:pPr>
            <w:r w:rsidRPr="00B54417">
              <w:t>2,1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596C2A" w:rsidP="00087B33">
            <w:pPr>
              <w:pStyle w:val="ad"/>
              <w:jc w:val="center"/>
            </w:pPr>
            <w:r>
              <w:t>2,1</w:t>
            </w:r>
          </w:p>
        </w:tc>
      </w:tr>
      <w:tr w:rsidR="00004678" w:rsidRPr="00B54417" w:rsidTr="001E2576">
        <w:trPr>
          <w:trHeight w:val="258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9C2528" w:rsidP="00087B33">
            <w:pPr>
              <w:pStyle w:val="ad"/>
              <w:jc w:val="center"/>
            </w:pPr>
            <w:r w:rsidRPr="00B54417">
              <w:t>62,5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9C2528" w:rsidP="00087B33">
            <w:pPr>
              <w:pStyle w:val="ad"/>
              <w:jc w:val="center"/>
            </w:pPr>
            <w:r w:rsidRPr="00B54417">
              <w:t>62,5</w:t>
            </w:r>
          </w:p>
        </w:tc>
      </w:tr>
      <w:tr w:rsidR="00004678" w:rsidRPr="00B54417" w:rsidTr="001E2576">
        <w:trPr>
          <w:trHeight w:val="7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3.3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Обеспеченность</w:t>
            </w:r>
            <w:r w:rsidR="009934AC" w:rsidRPr="00B54417">
              <w:t xml:space="preserve"> </w:t>
            </w:r>
            <w:r w:rsidRPr="00B54417">
              <w:t>объектам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  <w:r w:rsidR="009934AC" w:rsidRPr="00B54417">
              <w:t xml:space="preserve"> </w:t>
            </w:r>
            <w:r w:rsidRPr="00B54417">
              <w:t>/</w:t>
            </w:r>
            <w:r w:rsidR="009934AC" w:rsidRPr="00B54417">
              <w:t xml:space="preserve"> </w:t>
            </w:r>
            <w:r w:rsidRPr="00B54417">
              <w:t>тыс.</w:t>
            </w:r>
            <w:r w:rsidR="009934AC" w:rsidRPr="00B54417">
              <w:t xml:space="preserve"> </w:t>
            </w:r>
            <w:r w:rsidRPr="00B54417">
              <w:t>жителей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E93120" w:rsidP="00087B3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30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596C2A" w:rsidP="00E93120">
            <w:pPr>
              <w:pStyle w:val="ad"/>
              <w:jc w:val="center"/>
              <w:rPr>
                <w:lang w:val="en-US"/>
              </w:rPr>
            </w:pPr>
            <w:r>
              <w:t>22</w:t>
            </w:r>
          </w:p>
        </w:tc>
      </w:tr>
      <w:tr w:rsidR="005758A3" w:rsidRPr="00B54417" w:rsidTr="001E2576">
        <w:trPr>
          <w:trHeight w:val="7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8A3" w:rsidRPr="00B54417" w:rsidRDefault="005758A3" w:rsidP="005758A3">
            <w:pPr>
              <w:pStyle w:val="ad"/>
              <w:jc w:val="center"/>
              <w:rPr>
                <w:b/>
                <w:lang w:val="en-US"/>
              </w:rPr>
            </w:pPr>
            <w:r w:rsidRPr="00B54417">
              <w:rPr>
                <w:b/>
                <w:lang w:val="en-US"/>
              </w:rPr>
              <w:t>4</w:t>
            </w:r>
          </w:p>
        </w:tc>
        <w:tc>
          <w:tcPr>
            <w:tcW w:w="4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8A3" w:rsidRPr="00B54417" w:rsidRDefault="005758A3" w:rsidP="00A10BBB">
            <w:pPr>
              <w:pStyle w:val="ad"/>
              <w:rPr>
                <w:b/>
              </w:rPr>
            </w:pPr>
            <w:r w:rsidRPr="00B54417">
              <w:rPr>
                <w:b/>
              </w:rPr>
              <w:t>Объекты культурно-досугового назначения</w:t>
            </w:r>
          </w:p>
        </w:tc>
      </w:tr>
      <w:tr w:rsidR="00004678" w:rsidRPr="00B54417" w:rsidTr="001E2576">
        <w:trPr>
          <w:trHeight w:val="344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4.1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Объем</w:t>
            </w:r>
            <w:r w:rsidR="009934AC" w:rsidRPr="00B54417">
              <w:t xml:space="preserve"> </w:t>
            </w:r>
            <w:r w:rsidRPr="00B54417">
              <w:t>нового</w:t>
            </w:r>
            <w:r w:rsidR="009934AC" w:rsidRPr="00B54417">
              <w:t xml:space="preserve"> </w:t>
            </w:r>
            <w:r w:rsidRPr="00B54417">
              <w:t>строительства</w:t>
            </w:r>
            <w:r w:rsidR="009934AC" w:rsidRPr="00B54417">
              <w:t xml:space="preserve"> </w:t>
            </w:r>
            <w:r w:rsidRPr="00B54417">
              <w:t>всего,</w:t>
            </w:r>
            <w:r w:rsidR="009934AC" w:rsidRPr="00B54417">
              <w:t xml:space="preserve"> 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9934AC" w:rsidRPr="00B54417">
              <w:t xml:space="preserve"> </w:t>
            </w:r>
            <w:r w:rsidRPr="00B54417">
              <w:t>объектов: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0,</w:t>
            </w:r>
            <w:r w:rsidR="008449B2" w:rsidRPr="00B54417">
              <w:t>3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8449B2" w:rsidP="00087B33">
            <w:pPr>
              <w:pStyle w:val="ad"/>
              <w:jc w:val="center"/>
            </w:pPr>
            <w:r w:rsidRPr="00B54417">
              <w:t>15,4</w:t>
            </w:r>
          </w:p>
        </w:tc>
      </w:tr>
      <w:tr w:rsidR="00004678" w:rsidRPr="00B54417" w:rsidTr="001E2576">
        <w:trPr>
          <w:trHeight w:val="138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0,</w:t>
            </w:r>
            <w:r w:rsidR="008449B2" w:rsidRPr="00B54417">
              <w:t>3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8449B2" w:rsidP="00087B33">
            <w:pPr>
              <w:pStyle w:val="ad"/>
              <w:jc w:val="center"/>
            </w:pPr>
            <w:r w:rsidRPr="00B54417">
              <w:t>7,9</w:t>
            </w:r>
          </w:p>
        </w:tc>
      </w:tr>
      <w:tr w:rsidR="00004678" w:rsidRPr="00B54417" w:rsidTr="001E2576">
        <w:trPr>
          <w:trHeight w:val="7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-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7,5</w:t>
            </w:r>
          </w:p>
        </w:tc>
      </w:tr>
      <w:tr w:rsidR="00004678" w:rsidRPr="00B54417" w:rsidTr="001E2576">
        <w:trPr>
          <w:trHeight w:val="26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4.2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Емкость</w:t>
            </w:r>
            <w:r w:rsidR="009934AC" w:rsidRPr="00B54417">
              <w:t xml:space="preserve"> </w:t>
            </w:r>
            <w:r w:rsidRPr="00B54417">
              <w:t>сет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всего,</w:t>
            </w:r>
            <w:r w:rsidR="009934AC" w:rsidRPr="00B54417">
              <w:t xml:space="preserve"> 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9934AC" w:rsidRPr="00B54417">
              <w:t xml:space="preserve"> </w:t>
            </w:r>
            <w:r w:rsidRPr="00B54417">
              <w:t>объектов: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8449B2" w:rsidP="00087B33">
            <w:pPr>
              <w:pStyle w:val="ad"/>
              <w:jc w:val="center"/>
            </w:pPr>
            <w:r w:rsidRPr="00B54417">
              <w:t>7,2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8449B2" w:rsidP="00087B33">
            <w:pPr>
              <w:pStyle w:val="ad"/>
              <w:jc w:val="center"/>
            </w:pPr>
            <w:r w:rsidRPr="00B54417">
              <w:t>22,3</w:t>
            </w:r>
          </w:p>
        </w:tc>
      </w:tr>
      <w:tr w:rsidR="00004678" w:rsidRPr="00B54417" w:rsidTr="001E2576">
        <w:trPr>
          <w:trHeight w:val="78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8449B2" w:rsidP="00087B33">
            <w:pPr>
              <w:pStyle w:val="ad"/>
              <w:jc w:val="center"/>
            </w:pPr>
            <w:r w:rsidRPr="00B54417">
              <w:t>3,8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8449B2" w:rsidP="00087B33">
            <w:pPr>
              <w:pStyle w:val="ad"/>
              <w:jc w:val="center"/>
            </w:pPr>
            <w:r w:rsidRPr="00B54417">
              <w:t>11,4</w:t>
            </w:r>
          </w:p>
        </w:tc>
      </w:tr>
      <w:tr w:rsidR="00004678" w:rsidRPr="00B54417" w:rsidTr="001E2576">
        <w:trPr>
          <w:trHeight w:val="181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3,</w:t>
            </w:r>
            <w:r w:rsidR="008449B2" w:rsidRPr="00B54417">
              <w:t>4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8449B2" w:rsidP="00087B33">
            <w:pPr>
              <w:pStyle w:val="ad"/>
              <w:jc w:val="center"/>
            </w:pPr>
            <w:r w:rsidRPr="00B54417">
              <w:t>10,9</w:t>
            </w:r>
          </w:p>
        </w:tc>
      </w:tr>
      <w:tr w:rsidR="00004678" w:rsidRPr="00B54417" w:rsidTr="001E2576">
        <w:trPr>
          <w:trHeight w:val="232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4.3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Обеспеченность</w:t>
            </w:r>
            <w:r w:rsidR="009934AC" w:rsidRPr="00B54417">
              <w:t xml:space="preserve"> </w:t>
            </w:r>
            <w:r w:rsidRPr="00B54417">
              <w:t>объектам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  <w:r w:rsidR="009934AC" w:rsidRPr="00B54417">
              <w:t xml:space="preserve"> </w:t>
            </w:r>
            <w:r w:rsidRPr="00B54417">
              <w:t>/</w:t>
            </w:r>
            <w:r w:rsidR="009934AC" w:rsidRPr="00B54417">
              <w:t xml:space="preserve"> </w:t>
            </w:r>
            <w:r w:rsidRPr="00B54417">
              <w:t>тыс.</w:t>
            </w:r>
            <w:r w:rsidR="009934AC" w:rsidRPr="00B54417">
              <w:t xml:space="preserve"> </w:t>
            </w:r>
            <w:r w:rsidRPr="00B54417">
              <w:t>жителей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8449B2" w:rsidP="00087B33">
            <w:pPr>
              <w:pStyle w:val="ad"/>
              <w:jc w:val="center"/>
            </w:pPr>
            <w:r w:rsidRPr="00B54417">
              <w:t>55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1</w:t>
            </w:r>
            <w:r w:rsidR="008449B2" w:rsidRPr="00B54417">
              <w:t>2</w:t>
            </w:r>
            <w:r w:rsidRPr="00B54417">
              <w:t>0</w:t>
            </w:r>
          </w:p>
        </w:tc>
      </w:tr>
      <w:tr w:rsidR="005758A3" w:rsidRPr="00B54417" w:rsidTr="001E2576">
        <w:trPr>
          <w:trHeight w:val="112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8A3" w:rsidRPr="00B54417" w:rsidRDefault="005758A3" w:rsidP="005758A3">
            <w:pPr>
              <w:pStyle w:val="ad"/>
              <w:jc w:val="center"/>
              <w:rPr>
                <w:b/>
                <w:lang w:val="en-US"/>
              </w:rPr>
            </w:pPr>
            <w:r w:rsidRPr="00B54417">
              <w:rPr>
                <w:b/>
                <w:lang w:val="en-US"/>
              </w:rPr>
              <w:t>5</w:t>
            </w:r>
          </w:p>
        </w:tc>
        <w:tc>
          <w:tcPr>
            <w:tcW w:w="4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8A3" w:rsidRPr="00B54417" w:rsidRDefault="005758A3" w:rsidP="00A10BBB">
            <w:pPr>
              <w:pStyle w:val="ad"/>
              <w:rPr>
                <w:b/>
              </w:rPr>
            </w:pPr>
            <w:r w:rsidRPr="00B54417">
              <w:rPr>
                <w:b/>
              </w:rPr>
              <w:t>Объекты спортивного назначения</w:t>
            </w:r>
          </w:p>
        </w:tc>
      </w:tr>
      <w:tr w:rsidR="00004678" w:rsidRPr="00B54417" w:rsidTr="001E2576">
        <w:trPr>
          <w:trHeight w:val="571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5.1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Объем</w:t>
            </w:r>
            <w:r w:rsidR="009934AC" w:rsidRPr="00B54417">
              <w:t xml:space="preserve"> </w:t>
            </w:r>
            <w:r w:rsidRPr="00B54417">
              <w:t>нового</w:t>
            </w:r>
            <w:r w:rsidR="009934AC" w:rsidRPr="00B54417">
              <w:t xml:space="preserve"> </w:t>
            </w:r>
            <w:r w:rsidRPr="00B54417">
              <w:t>строительства</w:t>
            </w:r>
            <w:r w:rsidR="009934AC" w:rsidRPr="00B54417">
              <w:t xml:space="preserve"> </w:t>
            </w:r>
            <w:r w:rsidRPr="00B54417">
              <w:t>всего,</w:t>
            </w:r>
            <w:r w:rsidR="009934AC" w:rsidRPr="00B54417">
              <w:t xml:space="preserve"> 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9934AC" w:rsidRPr="00B54417">
              <w:t xml:space="preserve"> </w:t>
            </w:r>
            <w:r w:rsidRPr="00B54417">
              <w:t>объектов: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E905DE" w:rsidP="00596C2A">
            <w:pPr>
              <w:pStyle w:val="ad"/>
              <w:jc w:val="center"/>
            </w:pPr>
            <w:r w:rsidRPr="00B54417">
              <w:t>23,</w:t>
            </w:r>
            <w:r w:rsidR="00596C2A">
              <w:t>3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E905DE" w:rsidP="00596C2A">
            <w:pPr>
              <w:pStyle w:val="ad"/>
              <w:jc w:val="center"/>
            </w:pPr>
            <w:r w:rsidRPr="00B54417">
              <w:t>28,</w:t>
            </w:r>
            <w:r w:rsidR="00596C2A">
              <w:t>3</w:t>
            </w:r>
          </w:p>
        </w:tc>
      </w:tr>
      <w:tr w:rsidR="00004678" w:rsidRPr="00B54417" w:rsidTr="001E2576">
        <w:trPr>
          <w:trHeight w:val="423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E905DE" w:rsidP="00087B33">
            <w:pPr>
              <w:pStyle w:val="ad"/>
              <w:jc w:val="center"/>
            </w:pPr>
            <w:r w:rsidRPr="00B54417">
              <w:t>10,8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E905DE" w:rsidP="00087B33">
            <w:pPr>
              <w:pStyle w:val="ad"/>
              <w:jc w:val="center"/>
            </w:pPr>
            <w:r w:rsidRPr="00B54417">
              <w:t>15,8</w:t>
            </w:r>
          </w:p>
        </w:tc>
      </w:tr>
      <w:tr w:rsidR="00004678" w:rsidRPr="00B54417" w:rsidTr="001E2576">
        <w:trPr>
          <w:trHeight w:val="7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E905DE" w:rsidP="00596C2A">
            <w:pPr>
              <w:pStyle w:val="ad"/>
              <w:jc w:val="center"/>
            </w:pPr>
            <w:r w:rsidRPr="00B54417">
              <w:t>12,</w:t>
            </w:r>
            <w:r w:rsidR="00596C2A">
              <w:t>5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E905DE" w:rsidP="00596C2A">
            <w:pPr>
              <w:pStyle w:val="ad"/>
              <w:jc w:val="center"/>
            </w:pPr>
            <w:r w:rsidRPr="00B54417">
              <w:t>12,</w:t>
            </w:r>
            <w:r w:rsidR="00596C2A">
              <w:t>5</w:t>
            </w:r>
          </w:p>
        </w:tc>
      </w:tr>
      <w:tr w:rsidR="00004678" w:rsidRPr="00B54417" w:rsidTr="001E2576">
        <w:trPr>
          <w:trHeight w:val="617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5.2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Емкость</w:t>
            </w:r>
            <w:r w:rsidR="009934AC" w:rsidRPr="00B54417">
              <w:t xml:space="preserve"> </w:t>
            </w:r>
            <w:r w:rsidRPr="00B54417">
              <w:t>сет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всего,</w:t>
            </w:r>
            <w:r w:rsidR="009934AC" w:rsidRPr="00B54417">
              <w:t xml:space="preserve"> 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9934AC" w:rsidRPr="00B54417">
              <w:t xml:space="preserve"> </w:t>
            </w:r>
            <w:r w:rsidRPr="00B54417">
              <w:t>объектов: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596C2A">
            <w:pPr>
              <w:pStyle w:val="ad"/>
              <w:jc w:val="center"/>
            </w:pPr>
            <w:r w:rsidRPr="00B54417">
              <w:t>52,</w:t>
            </w:r>
            <w:r w:rsidR="00596C2A">
              <w:t>2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596C2A">
            <w:pPr>
              <w:pStyle w:val="ad"/>
              <w:jc w:val="center"/>
            </w:pPr>
            <w:r w:rsidRPr="00B54417">
              <w:t>57,</w:t>
            </w:r>
            <w:r w:rsidR="00596C2A">
              <w:t>2</w:t>
            </w:r>
          </w:p>
        </w:tc>
      </w:tr>
      <w:tr w:rsidR="00004678" w:rsidRPr="00B54417" w:rsidTr="001E2576">
        <w:trPr>
          <w:trHeight w:val="281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E905DE" w:rsidP="00087B33">
            <w:pPr>
              <w:pStyle w:val="ad"/>
              <w:jc w:val="center"/>
            </w:pPr>
            <w:r w:rsidRPr="00B54417">
              <w:t>29,2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E905DE" w:rsidP="00087B33">
            <w:pPr>
              <w:pStyle w:val="ad"/>
              <w:jc w:val="center"/>
            </w:pPr>
            <w:r w:rsidRPr="00B54417">
              <w:t>34,2</w:t>
            </w:r>
          </w:p>
        </w:tc>
      </w:tr>
      <w:tr w:rsidR="00004678" w:rsidRPr="00B54417" w:rsidTr="001E2576">
        <w:trPr>
          <w:trHeight w:val="70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E905DE" w:rsidP="00596C2A">
            <w:pPr>
              <w:pStyle w:val="ad"/>
              <w:jc w:val="center"/>
            </w:pPr>
            <w:r w:rsidRPr="00B54417">
              <w:t>23</w:t>
            </w:r>
            <w:r w:rsidR="00596C2A">
              <w:t>,0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E905DE" w:rsidP="00596C2A">
            <w:pPr>
              <w:pStyle w:val="ad"/>
              <w:jc w:val="center"/>
            </w:pPr>
            <w:r w:rsidRPr="00B54417">
              <w:t>23,</w:t>
            </w:r>
            <w:r w:rsidR="00596C2A">
              <w:t>0</w:t>
            </w:r>
          </w:p>
        </w:tc>
      </w:tr>
      <w:tr w:rsidR="00004678" w:rsidRPr="00B54417" w:rsidTr="001E2576">
        <w:trPr>
          <w:trHeight w:val="40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lastRenderedPageBreak/>
              <w:t>5.3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Обеспеченность</w:t>
            </w:r>
            <w:r w:rsidR="009934AC" w:rsidRPr="00B54417">
              <w:t xml:space="preserve"> </w:t>
            </w:r>
            <w:r w:rsidRPr="00B54417">
              <w:t>объектам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  <w:r w:rsidR="009934AC" w:rsidRPr="00B54417">
              <w:t xml:space="preserve"> </w:t>
            </w:r>
            <w:r w:rsidRPr="00B54417">
              <w:t>/</w:t>
            </w:r>
            <w:r w:rsidR="009934AC" w:rsidRPr="00B54417">
              <w:t xml:space="preserve"> </w:t>
            </w:r>
            <w:r w:rsidRPr="00B54417">
              <w:t>тыс.</w:t>
            </w:r>
            <w:r w:rsidR="009934AC" w:rsidRPr="00B54417">
              <w:t xml:space="preserve"> </w:t>
            </w:r>
            <w:r w:rsidRPr="00B54417">
              <w:t>жителей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E905DE" w:rsidP="00E93120">
            <w:pPr>
              <w:pStyle w:val="ad"/>
              <w:jc w:val="center"/>
              <w:rPr>
                <w:lang w:val="en-US"/>
              </w:rPr>
            </w:pPr>
            <w:r w:rsidRPr="00B54417">
              <w:t>42</w:t>
            </w:r>
            <w:r w:rsidR="00E93120" w:rsidRPr="00B54417">
              <w:rPr>
                <w:lang w:val="en-US"/>
              </w:rPr>
              <w:t>3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E905DE" w:rsidP="00087B33">
            <w:pPr>
              <w:pStyle w:val="ad"/>
              <w:jc w:val="center"/>
            </w:pPr>
            <w:r w:rsidRPr="00B54417">
              <w:t>360</w:t>
            </w:r>
          </w:p>
        </w:tc>
      </w:tr>
      <w:tr w:rsidR="005758A3" w:rsidRPr="00B54417" w:rsidTr="001E2576">
        <w:trPr>
          <w:trHeight w:val="7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8A3" w:rsidRPr="00B54417" w:rsidRDefault="005758A3" w:rsidP="005758A3">
            <w:pPr>
              <w:pStyle w:val="ad"/>
              <w:jc w:val="center"/>
              <w:rPr>
                <w:b/>
                <w:lang w:val="en-US"/>
              </w:rPr>
            </w:pPr>
            <w:r w:rsidRPr="00B54417">
              <w:rPr>
                <w:b/>
                <w:lang w:val="en-US"/>
              </w:rPr>
              <w:t>6</w:t>
            </w:r>
          </w:p>
        </w:tc>
        <w:tc>
          <w:tcPr>
            <w:tcW w:w="4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8A3" w:rsidRPr="00B54417" w:rsidRDefault="005758A3" w:rsidP="00A10BBB">
            <w:pPr>
              <w:pStyle w:val="ad"/>
              <w:rPr>
                <w:b/>
              </w:rPr>
            </w:pPr>
            <w:r w:rsidRPr="00B54417">
              <w:rPr>
                <w:b/>
              </w:rPr>
              <w:t>Объекты торгово-бытового назначения</w:t>
            </w:r>
          </w:p>
        </w:tc>
      </w:tr>
      <w:tr w:rsidR="00004678" w:rsidRPr="00B54417" w:rsidTr="001E2576">
        <w:trPr>
          <w:trHeight w:val="383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6.1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Объем</w:t>
            </w:r>
            <w:r w:rsidR="009934AC" w:rsidRPr="00B54417">
              <w:t xml:space="preserve"> </w:t>
            </w:r>
            <w:r w:rsidRPr="00B54417">
              <w:t>нового</w:t>
            </w:r>
            <w:r w:rsidR="009934AC" w:rsidRPr="00B54417">
              <w:t xml:space="preserve"> </w:t>
            </w:r>
            <w:r w:rsidRPr="00B54417">
              <w:t>строительства</w:t>
            </w:r>
            <w:r w:rsidR="009934AC" w:rsidRPr="00B54417">
              <w:t xml:space="preserve"> </w:t>
            </w:r>
            <w:r w:rsidRPr="00B54417">
              <w:t>всего,</w:t>
            </w:r>
            <w:r w:rsidR="009934AC" w:rsidRPr="00B54417">
              <w:t xml:space="preserve"> 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9934AC" w:rsidRPr="00B54417">
              <w:t xml:space="preserve"> </w:t>
            </w:r>
            <w:r w:rsidRPr="00B54417">
              <w:t>объектов: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150D22" w:rsidP="00087B33">
            <w:pPr>
              <w:pStyle w:val="ad"/>
              <w:jc w:val="center"/>
            </w:pPr>
            <w:r w:rsidRPr="00B54417">
              <w:t>74,2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150D22" w:rsidP="00087B33">
            <w:pPr>
              <w:pStyle w:val="ad"/>
              <w:jc w:val="center"/>
            </w:pPr>
            <w:r w:rsidRPr="00B54417">
              <w:t>88,4</w:t>
            </w:r>
          </w:p>
        </w:tc>
      </w:tr>
      <w:tr w:rsidR="00004678" w:rsidRPr="00B54417" w:rsidTr="001E2576">
        <w:trPr>
          <w:trHeight w:val="70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6,3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150D22" w:rsidP="00087B33">
            <w:pPr>
              <w:pStyle w:val="ad"/>
              <w:jc w:val="center"/>
            </w:pPr>
            <w:r w:rsidRPr="00B54417">
              <w:t>10,5</w:t>
            </w:r>
          </w:p>
        </w:tc>
      </w:tr>
      <w:tr w:rsidR="00004678" w:rsidRPr="00B54417" w:rsidTr="001E2576">
        <w:trPr>
          <w:trHeight w:val="153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150D22" w:rsidP="00087B33">
            <w:pPr>
              <w:pStyle w:val="ad"/>
              <w:jc w:val="center"/>
            </w:pPr>
            <w:r w:rsidRPr="00B54417">
              <w:t>67,9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150D22" w:rsidP="00087B33">
            <w:pPr>
              <w:pStyle w:val="ad"/>
              <w:jc w:val="center"/>
            </w:pPr>
            <w:r w:rsidRPr="00B54417">
              <w:t>77,9</w:t>
            </w:r>
          </w:p>
        </w:tc>
      </w:tr>
      <w:tr w:rsidR="00004678" w:rsidRPr="00B54417" w:rsidTr="001E2576">
        <w:trPr>
          <w:trHeight w:val="356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6.2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Емкость</w:t>
            </w:r>
            <w:r w:rsidR="009934AC" w:rsidRPr="00B54417">
              <w:t xml:space="preserve"> </w:t>
            </w:r>
            <w:r w:rsidRPr="00B54417">
              <w:t>сет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всего,</w:t>
            </w:r>
            <w:r w:rsidR="009934AC" w:rsidRPr="00B54417">
              <w:t xml:space="preserve"> 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9934AC" w:rsidRPr="00B54417">
              <w:t xml:space="preserve"> </w:t>
            </w:r>
            <w:r w:rsidRPr="00B54417">
              <w:t>объектов: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178,6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150D22" w:rsidP="00087B33">
            <w:pPr>
              <w:pStyle w:val="ad"/>
              <w:jc w:val="center"/>
            </w:pPr>
            <w:r w:rsidRPr="00B54417">
              <w:t>192,8</w:t>
            </w:r>
          </w:p>
        </w:tc>
      </w:tr>
      <w:tr w:rsidR="00004678" w:rsidRPr="00B54417" w:rsidTr="001E2576">
        <w:trPr>
          <w:trHeight w:val="315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150D22" w:rsidP="00087B33">
            <w:pPr>
              <w:pStyle w:val="ad"/>
              <w:jc w:val="center"/>
            </w:pPr>
            <w:r w:rsidRPr="00B54417">
              <w:t>57</w:t>
            </w:r>
            <w:r w:rsidR="00004678" w:rsidRPr="00B54417">
              <w:t>,4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150D22" w:rsidP="00087B33">
            <w:pPr>
              <w:pStyle w:val="ad"/>
              <w:jc w:val="center"/>
            </w:pPr>
            <w:r w:rsidRPr="00B54417">
              <w:t>61,6</w:t>
            </w:r>
          </w:p>
        </w:tc>
      </w:tr>
      <w:tr w:rsidR="00004678" w:rsidRPr="00B54417" w:rsidTr="001E2576">
        <w:trPr>
          <w:trHeight w:val="12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12</w:t>
            </w:r>
            <w:r w:rsidR="00150D22" w:rsidRPr="00B54417">
              <w:t>1</w:t>
            </w:r>
            <w:r w:rsidRPr="00B54417">
              <w:t>,2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150D22" w:rsidP="00087B33">
            <w:pPr>
              <w:pStyle w:val="ad"/>
              <w:jc w:val="center"/>
            </w:pPr>
            <w:r w:rsidRPr="00B54417">
              <w:t>131,2</w:t>
            </w:r>
          </w:p>
        </w:tc>
      </w:tr>
      <w:tr w:rsidR="00004678" w:rsidRPr="00B54417" w:rsidTr="001E2576">
        <w:trPr>
          <w:trHeight w:val="272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6.3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Обеспеченность</w:t>
            </w:r>
            <w:r w:rsidR="009934AC" w:rsidRPr="00B54417">
              <w:t xml:space="preserve"> </w:t>
            </w:r>
            <w:r w:rsidRPr="00B54417">
              <w:t>объектам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  <w:r w:rsidR="009934AC" w:rsidRPr="00B54417">
              <w:t xml:space="preserve"> </w:t>
            </w:r>
            <w:r w:rsidRPr="00B54417">
              <w:t>/</w:t>
            </w:r>
            <w:r w:rsidR="009934AC" w:rsidRPr="00B54417">
              <w:t xml:space="preserve"> </w:t>
            </w:r>
            <w:r w:rsidRPr="00B54417">
              <w:t>тыс.</w:t>
            </w:r>
            <w:r w:rsidR="009934AC" w:rsidRPr="00B54417">
              <w:t xml:space="preserve"> </w:t>
            </w:r>
            <w:r w:rsidRPr="00B54417">
              <w:t>жителей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150D22" w:rsidP="001A0569">
            <w:pPr>
              <w:pStyle w:val="ad"/>
              <w:jc w:val="center"/>
            </w:pPr>
            <w:r w:rsidRPr="00B54417">
              <w:t>8</w:t>
            </w:r>
            <w:r w:rsidR="001A0569" w:rsidRPr="00B54417">
              <w:t>32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6</w:t>
            </w:r>
            <w:r w:rsidR="00150D22" w:rsidRPr="00B54417">
              <w:t>48</w:t>
            </w:r>
          </w:p>
        </w:tc>
      </w:tr>
      <w:tr w:rsidR="005758A3" w:rsidRPr="00B54417" w:rsidTr="001E2576">
        <w:trPr>
          <w:trHeight w:val="7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8A3" w:rsidRPr="00B54417" w:rsidRDefault="005758A3" w:rsidP="005758A3">
            <w:pPr>
              <w:pStyle w:val="ad"/>
              <w:jc w:val="center"/>
              <w:rPr>
                <w:b/>
                <w:lang w:val="en-US"/>
              </w:rPr>
            </w:pPr>
            <w:r w:rsidRPr="00B54417">
              <w:rPr>
                <w:b/>
                <w:lang w:val="en-US"/>
              </w:rPr>
              <w:t>7</w:t>
            </w:r>
          </w:p>
        </w:tc>
        <w:tc>
          <w:tcPr>
            <w:tcW w:w="4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8A3" w:rsidRPr="00B54417" w:rsidRDefault="005758A3" w:rsidP="00A10BBB">
            <w:pPr>
              <w:pStyle w:val="ad"/>
              <w:rPr>
                <w:b/>
              </w:rPr>
            </w:pPr>
            <w:r w:rsidRPr="00B54417">
              <w:rPr>
                <w:b/>
              </w:rPr>
              <w:t>Объекты отдыха и туризма</w:t>
            </w:r>
          </w:p>
        </w:tc>
      </w:tr>
      <w:tr w:rsidR="00004678" w:rsidRPr="00B54417" w:rsidTr="001E2576">
        <w:trPr>
          <w:trHeight w:val="211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7.1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Объем</w:t>
            </w:r>
            <w:r w:rsidR="009934AC" w:rsidRPr="00B54417">
              <w:t xml:space="preserve"> </w:t>
            </w:r>
            <w:r w:rsidRPr="00B54417">
              <w:t>нового</w:t>
            </w:r>
            <w:r w:rsidR="009934AC" w:rsidRPr="00B54417">
              <w:t xml:space="preserve"> </w:t>
            </w:r>
            <w:r w:rsidRPr="00B54417">
              <w:t>строительства</w:t>
            </w:r>
            <w:r w:rsidR="009934AC" w:rsidRPr="00B54417">
              <w:t xml:space="preserve"> </w:t>
            </w:r>
            <w:r w:rsidRPr="00B54417">
              <w:t>объекто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18,4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23,4</w:t>
            </w:r>
          </w:p>
        </w:tc>
      </w:tr>
      <w:tr w:rsidR="00004678" w:rsidRPr="00B54417" w:rsidTr="001E2576">
        <w:trPr>
          <w:trHeight w:val="7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7.2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</w:pPr>
            <w:r w:rsidRPr="00B54417">
              <w:t>Емкость</w:t>
            </w:r>
            <w:r w:rsidR="009934AC" w:rsidRPr="00B54417">
              <w:t xml:space="preserve"> </w:t>
            </w:r>
            <w:r w:rsidRPr="00B54417">
              <w:t>сет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объекто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19,0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  <w:r w:rsidRPr="00B54417">
              <w:t>24,0</w:t>
            </w:r>
          </w:p>
        </w:tc>
      </w:tr>
      <w:tr w:rsidR="005758A3" w:rsidRPr="00B54417" w:rsidTr="001E2576">
        <w:trPr>
          <w:trHeight w:val="11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8A3" w:rsidRPr="00B54417" w:rsidRDefault="005758A3" w:rsidP="005758A3">
            <w:pPr>
              <w:pStyle w:val="ad"/>
              <w:jc w:val="center"/>
              <w:rPr>
                <w:b/>
                <w:lang w:val="en-US"/>
              </w:rPr>
            </w:pPr>
            <w:r w:rsidRPr="00B54417">
              <w:rPr>
                <w:b/>
                <w:lang w:val="en-US"/>
              </w:rPr>
              <w:t>8</w:t>
            </w:r>
          </w:p>
        </w:tc>
        <w:tc>
          <w:tcPr>
            <w:tcW w:w="4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8A3" w:rsidRPr="00B54417" w:rsidRDefault="005758A3" w:rsidP="00A10BBB">
            <w:pPr>
              <w:pStyle w:val="ad"/>
              <w:rPr>
                <w:b/>
              </w:rPr>
            </w:pPr>
            <w:r w:rsidRPr="00B54417">
              <w:rPr>
                <w:b/>
              </w:rPr>
              <w:t>Объекты социальной инфраструктуры всего</w:t>
            </w:r>
          </w:p>
        </w:tc>
      </w:tr>
      <w:tr w:rsidR="0086586E" w:rsidRPr="00B54417" w:rsidTr="001E2576">
        <w:trPr>
          <w:trHeight w:val="515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86E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8.1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6586E" w:rsidRPr="00B54417" w:rsidRDefault="0086586E" w:rsidP="00087B33">
            <w:pPr>
              <w:pStyle w:val="ad"/>
            </w:pPr>
            <w:r w:rsidRPr="00B54417">
              <w:t>Объем</w:t>
            </w:r>
            <w:r w:rsidR="009934AC" w:rsidRPr="00B54417">
              <w:t xml:space="preserve"> </w:t>
            </w:r>
            <w:r w:rsidRPr="00B54417">
              <w:t>нового</w:t>
            </w:r>
            <w:r w:rsidR="009934AC" w:rsidRPr="00B54417">
              <w:t xml:space="preserve"> </w:t>
            </w:r>
            <w:r w:rsidRPr="00B54417">
              <w:t>строительства</w:t>
            </w:r>
            <w:r w:rsidR="009934AC" w:rsidRPr="00B54417">
              <w:t xml:space="preserve"> </w:t>
            </w:r>
            <w:r w:rsidRPr="00B54417">
              <w:t>всего,</w:t>
            </w:r>
            <w:r w:rsidR="009934AC" w:rsidRPr="00B54417">
              <w:t xml:space="preserve"> </w:t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0B5835" w:rsidRPr="00B54417">
              <w:t xml:space="preserve"> объектов</w:t>
            </w:r>
            <w:r w:rsidRPr="00B54417">
              <w:t>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86586E" w:rsidRPr="00B54417" w:rsidRDefault="0086586E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86586E" w:rsidRPr="00B54417" w:rsidRDefault="0086586E" w:rsidP="00087B33">
            <w:pPr>
              <w:pStyle w:val="ad"/>
              <w:jc w:val="center"/>
            </w:pPr>
            <w:r w:rsidRPr="00B54417">
              <w:t>249,6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86586E" w:rsidRPr="00B54417" w:rsidRDefault="00596C2A" w:rsidP="00087B33">
            <w:pPr>
              <w:pStyle w:val="ad"/>
              <w:jc w:val="center"/>
            </w:pPr>
            <w:r>
              <w:t>513,7</w:t>
            </w:r>
          </w:p>
        </w:tc>
      </w:tr>
      <w:tr w:rsidR="0086586E" w:rsidRPr="00B54417" w:rsidTr="001E2576">
        <w:trPr>
          <w:trHeight w:val="515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6586E" w:rsidRPr="00B54417" w:rsidRDefault="0086586E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586E" w:rsidRPr="00B54417" w:rsidRDefault="0086586E" w:rsidP="00087B33">
            <w:pPr>
              <w:pStyle w:val="ad"/>
            </w:pPr>
            <w:r w:rsidRPr="00B54417">
              <w:t>повседневного</w:t>
            </w:r>
            <w:r w:rsidR="009934AC" w:rsidRPr="00B54417">
              <w:t xml:space="preserve"> 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периодического</w:t>
            </w:r>
            <w:r w:rsidR="009934AC" w:rsidRPr="00B54417">
              <w:t xml:space="preserve"> </w:t>
            </w:r>
            <w:r w:rsidRPr="00B54417">
              <w:t>спроса</w:t>
            </w:r>
            <w:r w:rsidR="009934AC" w:rsidRPr="00B54417">
              <w:t xml:space="preserve"> 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86586E" w:rsidRPr="00B54417" w:rsidRDefault="0086586E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6586E" w:rsidRPr="00B54417" w:rsidRDefault="0086586E" w:rsidP="00087B33">
            <w:pPr>
              <w:pStyle w:val="ad"/>
              <w:jc w:val="center"/>
            </w:pPr>
            <w:r w:rsidRPr="00B54417">
              <w:t>111,1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86586E" w:rsidRPr="00B54417" w:rsidRDefault="00596C2A" w:rsidP="00087B33">
            <w:pPr>
              <w:pStyle w:val="ad"/>
              <w:jc w:val="center"/>
            </w:pPr>
            <w:r>
              <w:t>257,1</w:t>
            </w:r>
          </w:p>
        </w:tc>
      </w:tr>
      <w:tr w:rsidR="00004678" w:rsidRPr="00B54417" w:rsidTr="001E2576">
        <w:trPr>
          <w:trHeight w:val="515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</w:pP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C62922" w:rsidP="00596C2A">
            <w:pPr>
              <w:pStyle w:val="ad"/>
              <w:jc w:val="center"/>
            </w:pPr>
            <w:r w:rsidRPr="00B54417">
              <w:t>138,</w:t>
            </w:r>
            <w:r w:rsidR="00596C2A">
              <w:t>1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004678" w:rsidRPr="00B54417" w:rsidRDefault="00596C2A" w:rsidP="00087B33">
            <w:pPr>
              <w:pStyle w:val="ad"/>
              <w:jc w:val="center"/>
            </w:pPr>
            <w:r>
              <w:t>256,6</w:t>
            </w:r>
          </w:p>
        </w:tc>
      </w:tr>
      <w:tr w:rsidR="0086586E" w:rsidRPr="00B54417" w:rsidTr="001E2576">
        <w:trPr>
          <w:trHeight w:val="515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86E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8.2</w:t>
            </w: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6586E" w:rsidRPr="00B54417" w:rsidRDefault="0086586E" w:rsidP="000B5835">
            <w:pPr>
              <w:pStyle w:val="ad"/>
            </w:pPr>
            <w:r w:rsidRPr="00B54417">
              <w:t>Емкость</w:t>
            </w:r>
            <w:r w:rsidR="009934AC" w:rsidRPr="00B54417">
              <w:t xml:space="preserve"> </w:t>
            </w:r>
            <w:r w:rsidRPr="00B54417">
              <w:t>сет</w:t>
            </w:r>
            <w:r w:rsidR="00A741FC" w:rsidRPr="00B54417">
              <w:t>и</w:t>
            </w:r>
            <w:r w:rsidR="009934AC" w:rsidRPr="00B54417">
              <w:t xml:space="preserve"> </w:t>
            </w:r>
            <w:r w:rsidRPr="00B54417">
              <w:t>всего,</w:t>
            </w:r>
            <w:r w:rsidR="000B5835" w:rsidRPr="00B54417">
              <w:br/>
            </w:r>
            <w:r w:rsidR="00A741FC" w:rsidRPr="00B54417">
              <w:t>в</w:t>
            </w:r>
            <w:r w:rsidR="009934AC" w:rsidRPr="00B54417">
              <w:t xml:space="preserve"> </w:t>
            </w:r>
            <w:r w:rsidRPr="00B54417">
              <w:t>том</w:t>
            </w:r>
            <w:r w:rsidR="009934AC" w:rsidRPr="00B54417">
              <w:t xml:space="preserve"> </w:t>
            </w:r>
            <w:r w:rsidRPr="00B54417">
              <w:t>числе</w:t>
            </w:r>
            <w:r w:rsidR="000B5835" w:rsidRPr="00B54417">
              <w:t xml:space="preserve"> объектов</w:t>
            </w:r>
            <w:r w:rsidRPr="00B54417">
              <w:t>: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86586E" w:rsidRPr="00B54417" w:rsidRDefault="0086586E" w:rsidP="00087B33">
            <w:pPr>
              <w:pStyle w:val="ad"/>
              <w:jc w:val="center"/>
            </w:pPr>
            <w:r w:rsidRPr="00B54417">
              <w:t>тыс.</w:t>
            </w:r>
            <w:r w:rsidR="009934AC" w:rsidRPr="00B54417">
              <w:t xml:space="preserve"> </w:t>
            </w:r>
            <w:r w:rsidRPr="00B54417">
              <w:t>кв.</w:t>
            </w:r>
            <w:r w:rsidR="009934AC" w:rsidRPr="00B54417">
              <w:t xml:space="preserve"> </w:t>
            </w:r>
            <w:r w:rsidRPr="00B54417">
              <w:t>м</w:t>
            </w:r>
            <w:r w:rsidR="009934AC" w:rsidRPr="00B54417">
              <w:t xml:space="preserve"> </w:t>
            </w:r>
            <w:r w:rsidRPr="00B54417">
              <w:t>общ.</w:t>
            </w:r>
            <w:r w:rsidR="009934AC" w:rsidRPr="00B54417">
              <w:t xml:space="preserve"> </w:t>
            </w:r>
            <w:r w:rsidRPr="00B54417">
              <w:t>пл.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86586E" w:rsidRPr="00B54417" w:rsidRDefault="00596C2A" w:rsidP="00087B33">
            <w:pPr>
              <w:pStyle w:val="ad"/>
              <w:jc w:val="center"/>
            </w:pPr>
            <w:r>
              <w:t>554,6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86586E" w:rsidRPr="00B54417" w:rsidRDefault="00596C2A" w:rsidP="00E84458">
            <w:pPr>
              <w:pStyle w:val="ad"/>
              <w:jc w:val="center"/>
            </w:pPr>
            <w:r>
              <w:t>819,1</w:t>
            </w:r>
          </w:p>
        </w:tc>
      </w:tr>
      <w:tr w:rsidR="0086586E" w:rsidRPr="00B54417" w:rsidTr="001E2576">
        <w:trPr>
          <w:trHeight w:val="515"/>
        </w:trPr>
        <w:tc>
          <w:tcPr>
            <w:tcW w:w="3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6586E" w:rsidRPr="00B54417" w:rsidRDefault="0086586E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586E" w:rsidRPr="00B54417" w:rsidRDefault="00450BB6" w:rsidP="00087B33">
            <w:pPr>
              <w:pStyle w:val="ad"/>
            </w:pPr>
            <w:r w:rsidRPr="00B54417">
              <w:t>повседневного и периодического спроса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86586E" w:rsidRPr="00B54417" w:rsidRDefault="0086586E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86586E" w:rsidRPr="00B54417" w:rsidRDefault="00E84458" w:rsidP="00087B33">
            <w:pPr>
              <w:pStyle w:val="ad"/>
              <w:jc w:val="center"/>
            </w:pPr>
            <w:r w:rsidRPr="00B54417">
              <w:t>272,1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86586E" w:rsidRPr="00B54417" w:rsidRDefault="00596C2A" w:rsidP="00087B33">
            <w:pPr>
              <w:pStyle w:val="ad"/>
              <w:jc w:val="center"/>
            </w:pPr>
            <w:r>
              <w:t>418,1</w:t>
            </w:r>
          </w:p>
        </w:tc>
      </w:tr>
      <w:tr w:rsidR="00004678" w:rsidRPr="00B54417" w:rsidTr="001E2576">
        <w:trPr>
          <w:trHeight w:val="516"/>
        </w:trPr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4678" w:rsidRPr="00B54417" w:rsidRDefault="00004678" w:rsidP="005758A3">
            <w:pPr>
              <w:pStyle w:val="ad"/>
              <w:jc w:val="center"/>
            </w:pPr>
          </w:p>
        </w:tc>
        <w:tc>
          <w:tcPr>
            <w:tcW w:w="219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</w:pPr>
            <w:r w:rsidRPr="00B54417">
              <w:t>эпизодического</w:t>
            </w:r>
            <w:r w:rsidR="009934AC" w:rsidRPr="00B54417">
              <w:t xml:space="preserve"> </w:t>
            </w:r>
            <w:r w:rsidRPr="00B54417">
              <w:t>спроса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004678" w:rsidP="00087B33">
            <w:pPr>
              <w:pStyle w:val="ad"/>
              <w:jc w:val="center"/>
            </w:pPr>
          </w:p>
        </w:tc>
        <w:tc>
          <w:tcPr>
            <w:tcW w:w="823" w:type="pct"/>
            <w:shd w:val="clear" w:color="auto" w:fill="auto"/>
            <w:vAlign w:val="center"/>
          </w:tcPr>
          <w:p w:rsidR="00004678" w:rsidRPr="00B54417" w:rsidRDefault="00DB3E38" w:rsidP="00596C2A">
            <w:pPr>
              <w:pStyle w:val="ad"/>
              <w:jc w:val="center"/>
            </w:pPr>
            <w:r w:rsidRPr="00B54417">
              <w:t>282,</w:t>
            </w:r>
            <w:r w:rsidR="00596C2A">
              <w:t>5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E84458" w:rsidRPr="00B54417" w:rsidRDefault="00596C2A" w:rsidP="00E84458">
            <w:pPr>
              <w:pStyle w:val="ad"/>
              <w:jc w:val="center"/>
            </w:pPr>
            <w:r>
              <w:t>401,0</w:t>
            </w:r>
          </w:p>
        </w:tc>
      </w:tr>
      <w:tr w:rsidR="00276D4C" w:rsidRPr="00B54417" w:rsidTr="001E2576">
        <w:trPr>
          <w:trHeight w:val="516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6D4C" w:rsidRPr="00B54417" w:rsidRDefault="005758A3" w:rsidP="005758A3">
            <w:pPr>
              <w:pStyle w:val="ad"/>
              <w:jc w:val="center"/>
              <w:rPr>
                <w:lang w:val="en-US"/>
              </w:rPr>
            </w:pPr>
            <w:r w:rsidRPr="00B54417">
              <w:rPr>
                <w:lang w:val="en-US"/>
              </w:rPr>
              <w:t>8.3</w:t>
            </w:r>
          </w:p>
        </w:tc>
        <w:tc>
          <w:tcPr>
            <w:tcW w:w="21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76D4C" w:rsidRPr="00B54417" w:rsidRDefault="000B5835" w:rsidP="000B5835">
            <w:pPr>
              <w:pStyle w:val="ad"/>
            </w:pPr>
            <w:r w:rsidRPr="00B54417">
              <w:t>Обеспеченность проживающих на территории городского округа Троицк объектами социальной инфраструктуры повседневного и периодического спроса</w:t>
            </w:r>
            <w:r w:rsidR="00276D4C" w:rsidRPr="00B54417">
              <w:t xml:space="preserve"> 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276D4C" w:rsidRPr="00B54417" w:rsidRDefault="000B5835" w:rsidP="00276D4C">
            <w:pPr>
              <w:pStyle w:val="ad"/>
              <w:jc w:val="center"/>
            </w:pPr>
            <w:r w:rsidRPr="00B54417">
              <w:t>кв.м/чел.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276D4C" w:rsidRPr="00B54417" w:rsidRDefault="000B5835" w:rsidP="00276D4C">
            <w:pPr>
              <w:pStyle w:val="ad"/>
              <w:jc w:val="center"/>
            </w:pPr>
            <w:r w:rsidRPr="00B54417">
              <w:t>3,9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276D4C" w:rsidRPr="00B54417" w:rsidRDefault="00276D4C" w:rsidP="00276D4C">
            <w:pPr>
              <w:pStyle w:val="ad"/>
              <w:jc w:val="center"/>
            </w:pPr>
            <w:r w:rsidRPr="00B54417">
              <w:t>4,4</w:t>
            </w:r>
          </w:p>
        </w:tc>
      </w:tr>
    </w:tbl>
    <w:p w:rsidR="00276D4C" w:rsidRPr="00B54417" w:rsidRDefault="00276D4C" w:rsidP="0093084B">
      <w:pPr>
        <w:spacing w:beforeLines="60" w:before="144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B59" w:rsidRPr="00B54417" w:rsidRDefault="00276D4C" w:rsidP="0093084B">
      <w:pPr>
        <w:spacing w:beforeLines="60" w:before="144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="00F13B59" w:rsidRPr="00B54417">
        <w:rPr>
          <w:rFonts w:ascii="Times New Roman" w:hAnsi="Times New Roman" w:cs="Times New Roman"/>
          <w:sz w:val="28"/>
          <w:szCs w:val="28"/>
        </w:rPr>
        <w:br w:type="page"/>
      </w:r>
    </w:p>
    <w:p w:rsidR="00E9124B" w:rsidRPr="00B54417" w:rsidRDefault="0034394E" w:rsidP="00C731A1">
      <w:pPr>
        <w:pStyle w:val="20"/>
        <w:numPr>
          <w:ilvl w:val="0"/>
          <w:numId w:val="3"/>
        </w:numPr>
        <w:spacing w:after="120"/>
        <w:rPr>
          <w:i/>
        </w:rPr>
      </w:pPr>
      <w:r w:rsidRPr="00B54417">
        <w:lastRenderedPageBreak/>
        <w:t>Параметры</w:t>
      </w:r>
      <w:r w:rsidR="009934AC" w:rsidRPr="00B54417">
        <w:t xml:space="preserve"> </w:t>
      </w:r>
      <w:r w:rsidRPr="00B54417">
        <w:t>функциональных</w:t>
      </w:r>
      <w:r w:rsidR="009934AC" w:rsidRPr="00B54417">
        <w:t xml:space="preserve"> </w:t>
      </w:r>
      <w:r w:rsidRPr="00B54417">
        <w:t>зон,</w:t>
      </w:r>
      <w:r w:rsidR="009934AC" w:rsidRPr="00B54417">
        <w:t xml:space="preserve"> </w:t>
      </w:r>
      <w:r w:rsidRPr="00B54417">
        <w:t>сведения</w:t>
      </w:r>
      <w:r w:rsidR="009934AC" w:rsidRPr="00B54417">
        <w:t xml:space="preserve"> </w:t>
      </w:r>
      <w:r w:rsidRPr="00B54417">
        <w:t>о</w:t>
      </w:r>
      <w:r w:rsidR="009934AC" w:rsidRPr="00B54417">
        <w:t xml:space="preserve"> </w:t>
      </w:r>
      <w:r w:rsidRPr="00B54417">
        <w:t>планируемых</w:t>
      </w:r>
      <w:r w:rsidR="009934AC" w:rsidRPr="00B54417">
        <w:t xml:space="preserve"> </w:t>
      </w:r>
      <w:r w:rsidRPr="00B54417">
        <w:t>для</w:t>
      </w:r>
      <w:r w:rsidR="009934AC" w:rsidRPr="00B54417">
        <w:t xml:space="preserve"> </w:t>
      </w:r>
      <w:r w:rsidRPr="00B54417">
        <w:t>размещения</w:t>
      </w:r>
      <w:r w:rsidR="009934AC" w:rsidRPr="00B54417">
        <w:t xml:space="preserve"> </w:t>
      </w:r>
      <w:r w:rsidR="00A741FC" w:rsidRPr="00B54417">
        <w:t>в</w:t>
      </w:r>
      <w:r w:rsidR="009934AC" w:rsidRPr="00B54417">
        <w:t xml:space="preserve"> </w:t>
      </w:r>
      <w:r w:rsidRPr="00B54417">
        <w:t>указанных</w:t>
      </w:r>
      <w:r w:rsidR="009934AC" w:rsidRPr="00B54417">
        <w:t xml:space="preserve"> </w:t>
      </w:r>
      <w:r w:rsidRPr="00B54417">
        <w:t>зонах</w:t>
      </w:r>
      <w:r w:rsidR="009934AC" w:rsidRPr="00B54417">
        <w:t xml:space="preserve"> </w:t>
      </w:r>
      <w:r w:rsidRPr="00B54417">
        <w:t>объектах</w:t>
      </w:r>
    </w:p>
    <w:p w:rsidR="00572228" w:rsidRPr="00B54417" w:rsidRDefault="00A741FC" w:rsidP="00E77641">
      <w:pPr>
        <w:pStyle w:val="30"/>
      </w:pPr>
      <w:r w:rsidRPr="00B54417">
        <w:t>На</w:t>
      </w:r>
      <w:r w:rsidR="009934AC" w:rsidRPr="00B54417">
        <w:t xml:space="preserve"> </w:t>
      </w:r>
      <w:r w:rsidR="00572228" w:rsidRPr="00B54417">
        <w:t>территори</w:t>
      </w:r>
      <w:r w:rsidRPr="00B54417">
        <w:t>и</w:t>
      </w:r>
      <w:r w:rsidR="009934AC" w:rsidRPr="00B54417">
        <w:t xml:space="preserve"> </w:t>
      </w:r>
      <w:r w:rsidR="00572228" w:rsidRPr="00B54417">
        <w:t>городского</w:t>
      </w:r>
      <w:r w:rsidR="009934AC" w:rsidRPr="00B54417">
        <w:t xml:space="preserve"> </w:t>
      </w:r>
      <w:r w:rsidR="00572228" w:rsidRPr="00B54417">
        <w:t>округа</w:t>
      </w:r>
      <w:r w:rsidR="009934AC" w:rsidRPr="00B54417">
        <w:t xml:space="preserve"> </w:t>
      </w:r>
      <w:r w:rsidR="00572228" w:rsidRPr="00B54417">
        <w:t>Троицк</w:t>
      </w:r>
      <w:r w:rsidR="009934AC" w:rsidRPr="00B54417">
        <w:t xml:space="preserve"> </w:t>
      </w:r>
      <w:r w:rsidRPr="00B54417">
        <w:t>в</w:t>
      </w:r>
      <w:r w:rsidR="009934AC" w:rsidRPr="00B54417">
        <w:t xml:space="preserve"> </w:t>
      </w:r>
      <w:r w:rsidR="00572228" w:rsidRPr="00B54417">
        <w:t>городе</w:t>
      </w:r>
      <w:r w:rsidR="009934AC" w:rsidRPr="00B54417">
        <w:t xml:space="preserve"> </w:t>
      </w:r>
      <w:r w:rsidR="00572228" w:rsidRPr="00B54417">
        <w:t>Москве</w:t>
      </w:r>
      <w:r w:rsidR="009934AC" w:rsidRPr="00B54417">
        <w:t xml:space="preserve"> </w:t>
      </w:r>
      <w:r w:rsidRPr="00B54417">
        <w:t>в</w:t>
      </w:r>
      <w:r w:rsidR="009934AC" w:rsidRPr="00B54417">
        <w:t xml:space="preserve"> </w:t>
      </w:r>
      <w:r w:rsidR="00572228" w:rsidRPr="00B54417">
        <w:t>качестве</w:t>
      </w:r>
      <w:r w:rsidR="009934AC" w:rsidRPr="00B54417">
        <w:t xml:space="preserve"> </w:t>
      </w:r>
      <w:r w:rsidR="00572228" w:rsidRPr="00B54417">
        <w:t>параметро</w:t>
      </w:r>
      <w:r w:rsidRPr="00B54417">
        <w:t>в</w:t>
      </w:r>
      <w:r w:rsidR="009934AC" w:rsidRPr="00B54417">
        <w:t xml:space="preserve"> </w:t>
      </w:r>
      <w:r w:rsidR="00572228" w:rsidRPr="00B54417">
        <w:t>функциональных</w:t>
      </w:r>
      <w:r w:rsidR="009934AC" w:rsidRPr="00B54417">
        <w:t xml:space="preserve"> </w:t>
      </w:r>
      <w:r w:rsidR="00572228" w:rsidRPr="00B54417">
        <w:t>зон</w:t>
      </w:r>
      <w:r w:rsidR="009934AC" w:rsidRPr="00B54417">
        <w:t xml:space="preserve"> </w:t>
      </w:r>
      <w:r w:rsidR="00572228" w:rsidRPr="00B54417">
        <w:t>устанавливается</w:t>
      </w:r>
      <w:r w:rsidR="009934AC" w:rsidRPr="00B54417">
        <w:t xml:space="preserve"> </w:t>
      </w:r>
      <w:r w:rsidR="00572228" w:rsidRPr="00B54417">
        <w:t>функциональное</w:t>
      </w:r>
      <w:r w:rsidR="009934AC" w:rsidRPr="00B54417">
        <w:t xml:space="preserve"> </w:t>
      </w:r>
      <w:r w:rsidR="00572228" w:rsidRPr="00B54417">
        <w:t>назначение</w:t>
      </w:r>
      <w:r w:rsidR="009934AC" w:rsidRPr="00B54417">
        <w:t xml:space="preserve"> </w:t>
      </w:r>
      <w:r w:rsidR="00572228" w:rsidRPr="00B54417">
        <w:t>функциональных</w:t>
      </w:r>
      <w:r w:rsidR="009934AC" w:rsidRPr="00B54417">
        <w:t xml:space="preserve"> </w:t>
      </w:r>
      <w:r w:rsidR="00572228" w:rsidRPr="00B54417">
        <w:t>зон</w:t>
      </w:r>
      <w:r w:rsidR="009934AC" w:rsidRPr="00B54417">
        <w:t xml:space="preserve"> </w:t>
      </w:r>
      <w:r w:rsidRPr="00B54417">
        <w:t>и</w:t>
      </w:r>
      <w:r w:rsidR="009934AC" w:rsidRPr="00B54417">
        <w:t xml:space="preserve"> </w:t>
      </w:r>
      <w:r w:rsidR="00572228" w:rsidRPr="00B54417">
        <w:t>прогнозируемый</w:t>
      </w:r>
      <w:r w:rsidR="009934AC" w:rsidRPr="00B54417">
        <w:t xml:space="preserve"> </w:t>
      </w:r>
      <w:r w:rsidR="00572228" w:rsidRPr="00B54417">
        <w:t>фонд</w:t>
      </w:r>
      <w:r w:rsidR="009934AC" w:rsidRPr="00B54417">
        <w:t xml:space="preserve"> </w:t>
      </w:r>
      <w:r w:rsidR="00572228" w:rsidRPr="00B54417">
        <w:t>застройк</w:t>
      </w:r>
      <w:r w:rsidRPr="00B54417">
        <w:t>и</w:t>
      </w:r>
      <w:r w:rsidR="009934AC" w:rsidRPr="00B54417">
        <w:t xml:space="preserve"> </w:t>
      </w:r>
      <w:r w:rsidR="00572228" w:rsidRPr="00B54417">
        <w:t>функциональных</w:t>
      </w:r>
      <w:r w:rsidR="009934AC" w:rsidRPr="00B54417">
        <w:t xml:space="preserve"> </w:t>
      </w:r>
      <w:r w:rsidR="00572228" w:rsidRPr="00B54417">
        <w:t>зон.</w:t>
      </w:r>
    </w:p>
    <w:p w:rsidR="00572228" w:rsidRPr="00B54417" w:rsidRDefault="00572228" w:rsidP="00E77641">
      <w:pPr>
        <w:pStyle w:val="4"/>
      </w:pPr>
      <w:r w:rsidRPr="00B54417">
        <w:t>Для</w:t>
      </w:r>
      <w:r w:rsidR="009934AC" w:rsidRPr="00B54417">
        <w:t xml:space="preserve"> </w:t>
      </w:r>
      <w:r w:rsidRPr="00B54417">
        <w:t>функциональных</w:t>
      </w:r>
      <w:r w:rsidR="009934AC" w:rsidRPr="00B54417">
        <w:t xml:space="preserve"> </w:t>
      </w:r>
      <w:r w:rsidRPr="00B54417">
        <w:t>зон</w:t>
      </w:r>
      <w:r w:rsidR="009934AC" w:rsidRPr="00B54417">
        <w:t xml:space="preserve"> </w:t>
      </w:r>
      <w:r w:rsidRPr="00B54417">
        <w:t>могут</w:t>
      </w:r>
      <w:r w:rsidR="009934AC" w:rsidRPr="00B54417">
        <w:t xml:space="preserve"> </w:t>
      </w:r>
      <w:r w:rsidRPr="00B54417">
        <w:t>устанавливаться</w:t>
      </w:r>
      <w:r w:rsidR="009934AC" w:rsidRPr="00B54417">
        <w:t xml:space="preserve"> </w:t>
      </w:r>
      <w:r w:rsidR="00A741FC" w:rsidRPr="00B54417">
        <w:t>и</w:t>
      </w:r>
      <w:r w:rsidR="009934AC" w:rsidRPr="00B54417">
        <w:t xml:space="preserve"> </w:t>
      </w:r>
      <w:r w:rsidRPr="00B54417">
        <w:t>указываться</w:t>
      </w:r>
      <w:r w:rsidR="009934AC" w:rsidRPr="00B54417">
        <w:t xml:space="preserve"> </w:t>
      </w:r>
      <w:r w:rsidRPr="00B54417">
        <w:t>нижеприведенным</w:t>
      </w:r>
      <w:r w:rsidR="00A741FC" w:rsidRPr="00B54417">
        <w:t>и</w:t>
      </w:r>
      <w:r w:rsidR="009934AC" w:rsidRPr="00B54417">
        <w:t xml:space="preserve"> </w:t>
      </w:r>
      <w:r w:rsidRPr="00B54417">
        <w:t>индексам</w:t>
      </w:r>
      <w:r w:rsidR="00A741FC" w:rsidRPr="00B54417">
        <w:t>и</w:t>
      </w:r>
      <w:r w:rsidR="009934AC" w:rsidRPr="00B54417">
        <w:t xml:space="preserve"> </w:t>
      </w:r>
      <w:r w:rsidR="00A741FC" w:rsidRPr="00B54417">
        <w:t>и</w:t>
      </w:r>
      <w:r w:rsidR="009934AC" w:rsidRPr="00B54417">
        <w:t xml:space="preserve"> </w:t>
      </w:r>
      <w:r w:rsidRPr="00B54417">
        <w:t>наименованиям</w:t>
      </w:r>
      <w:r w:rsidR="00A741FC" w:rsidRPr="00B54417">
        <w:t>и</w:t>
      </w:r>
      <w:r w:rsidR="009934AC" w:rsidRPr="00B54417">
        <w:t xml:space="preserve"> </w:t>
      </w:r>
      <w:r w:rsidRPr="00B54417">
        <w:t>следующие</w:t>
      </w:r>
      <w:r w:rsidR="009934AC" w:rsidRPr="00B54417">
        <w:t xml:space="preserve"> </w:t>
      </w:r>
      <w:r w:rsidRPr="00B54417">
        <w:t>типы</w:t>
      </w:r>
      <w:r w:rsidR="009934AC" w:rsidRPr="00B54417">
        <w:t xml:space="preserve"> </w:t>
      </w:r>
      <w:r w:rsidRPr="00B54417">
        <w:t>функционального</w:t>
      </w:r>
      <w:r w:rsidR="009934AC" w:rsidRPr="00B54417">
        <w:t xml:space="preserve"> </w:t>
      </w:r>
      <w:r w:rsidRPr="00B54417">
        <w:t>назначения</w:t>
      </w:r>
      <w:r w:rsidR="009934AC" w:rsidRPr="00B54417">
        <w:t xml:space="preserve"> </w:t>
      </w:r>
      <w:r w:rsidRPr="00B54417">
        <w:t>функциональных</w:t>
      </w:r>
      <w:r w:rsidR="009934AC" w:rsidRPr="00B54417">
        <w:t xml:space="preserve"> </w:t>
      </w:r>
      <w:r w:rsidRPr="00B54417">
        <w:t>зон:</w:t>
      </w:r>
    </w:p>
    <w:p w:rsidR="009C00F0" w:rsidRPr="00B54417" w:rsidRDefault="009C00F0" w:rsidP="00C731A1">
      <w:pPr>
        <w:pStyle w:val="10"/>
        <w:numPr>
          <w:ilvl w:val="0"/>
          <w:numId w:val="20"/>
        </w:numPr>
        <w:ind w:left="1843"/>
      </w:pPr>
      <w:r w:rsidRPr="00B54417">
        <w:rPr>
          <w:rStyle w:val="13"/>
        </w:rPr>
        <w:t>специализированные</w:t>
      </w:r>
      <w:r w:rsidR="009934AC" w:rsidRPr="00B54417">
        <w:rPr>
          <w:rStyle w:val="13"/>
        </w:rPr>
        <w:t xml:space="preserve"> </w:t>
      </w:r>
      <w:r w:rsidRPr="00B54417">
        <w:rPr>
          <w:rStyle w:val="13"/>
        </w:rPr>
        <w:t>типы</w:t>
      </w:r>
      <w:r w:rsidR="009934AC" w:rsidRPr="00B54417">
        <w:rPr>
          <w:rStyle w:val="13"/>
        </w:rPr>
        <w:t xml:space="preserve"> </w:t>
      </w:r>
      <w:r w:rsidRPr="00B54417">
        <w:rPr>
          <w:rStyle w:val="13"/>
        </w:rPr>
        <w:t>функционального</w:t>
      </w:r>
      <w:r w:rsidR="009934AC" w:rsidRPr="00B54417">
        <w:rPr>
          <w:rStyle w:val="13"/>
        </w:rPr>
        <w:t xml:space="preserve"> </w:t>
      </w:r>
      <w:r w:rsidRPr="00B54417">
        <w:rPr>
          <w:rStyle w:val="13"/>
        </w:rPr>
        <w:t>назначения</w:t>
      </w:r>
      <w:r w:rsidR="009934AC" w:rsidRPr="00B54417">
        <w:t xml:space="preserve"> </w:t>
      </w:r>
      <w:r w:rsidRPr="00B54417">
        <w:t>функциональных</w:t>
      </w:r>
      <w:r w:rsidR="009934AC" w:rsidRPr="00B54417">
        <w:t xml:space="preserve"> </w:t>
      </w:r>
      <w:r w:rsidRPr="00B54417">
        <w:t>зон:</w:t>
      </w:r>
    </w:p>
    <w:p w:rsidR="009C00F0" w:rsidRPr="00B54417" w:rsidRDefault="009C00F0" w:rsidP="0093084B">
      <w:pPr>
        <w:pStyle w:val="a1"/>
        <w:spacing w:beforeLines="60" w:before="144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 w:rsidRPr="00B54417">
        <w:rPr>
          <w:rFonts w:ascii="Times New Roman" w:hAnsi="Times New Roman" w:cs="Times New Roman"/>
          <w:sz w:val="28"/>
          <w:szCs w:val="28"/>
        </w:rPr>
        <w:t>100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–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общественный;</w:t>
      </w:r>
    </w:p>
    <w:p w:rsidR="009C00F0" w:rsidRPr="00B54417" w:rsidRDefault="009C00F0" w:rsidP="0093084B">
      <w:pPr>
        <w:pStyle w:val="a1"/>
        <w:spacing w:beforeLines="60" w:before="144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 w:rsidRPr="00B54417">
        <w:rPr>
          <w:rFonts w:ascii="Times New Roman" w:hAnsi="Times New Roman" w:cs="Times New Roman"/>
          <w:sz w:val="28"/>
          <w:szCs w:val="28"/>
        </w:rPr>
        <w:t>200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–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жилой;</w:t>
      </w:r>
    </w:p>
    <w:p w:rsidR="009C00F0" w:rsidRPr="00B54417" w:rsidRDefault="009C00F0" w:rsidP="0093084B">
      <w:pPr>
        <w:pStyle w:val="a1"/>
        <w:spacing w:beforeLines="60" w:before="144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 w:rsidRPr="00B54417">
        <w:rPr>
          <w:rFonts w:ascii="Times New Roman" w:hAnsi="Times New Roman" w:cs="Times New Roman"/>
          <w:sz w:val="28"/>
          <w:szCs w:val="28"/>
        </w:rPr>
        <w:t>300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–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производственный;</w:t>
      </w:r>
    </w:p>
    <w:p w:rsidR="009C00F0" w:rsidRPr="00B54417" w:rsidRDefault="009C00F0" w:rsidP="0093084B">
      <w:pPr>
        <w:pStyle w:val="a1"/>
        <w:spacing w:beforeLines="60" w:before="144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 w:rsidRPr="00B54417">
        <w:rPr>
          <w:rFonts w:ascii="Times New Roman" w:hAnsi="Times New Roman" w:cs="Times New Roman"/>
          <w:sz w:val="28"/>
          <w:szCs w:val="28"/>
        </w:rPr>
        <w:t>400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–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природный</w:t>
      </w:r>
      <w:r w:rsidR="007C0F47" w:rsidRPr="00B54417">
        <w:rPr>
          <w:rFonts w:ascii="Times New Roman" w:hAnsi="Times New Roman" w:cs="Times New Roman"/>
          <w:sz w:val="28"/>
          <w:szCs w:val="28"/>
        </w:rPr>
        <w:t>.</w:t>
      </w:r>
    </w:p>
    <w:p w:rsidR="009C00F0" w:rsidRPr="00B54417" w:rsidRDefault="009C00F0" w:rsidP="0093084B">
      <w:pPr>
        <w:pStyle w:val="10"/>
      </w:pPr>
      <w:r w:rsidRPr="00B54417">
        <w:t>смешанные</w:t>
      </w:r>
      <w:r w:rsidR="009934AC" w:rsidRPr="00B54417">
        <w:t xml:space="preserve"> </w:t>
      </w:r>
      <w:r w:rsidRPr="00B54417">
        <w:t>типы</w:t>
      </w:r>
      <w:r w:rsidR="009934AC" w:rsidRPr="00B54417">
        <w:t xml:space="preserve"> </w:t>
      </w:r>
      <w:r w:rsidRPr="00B54417">
        <w:t>функционального</w:t>
      </w:r>
      <w:r w:rsidR="009934AC" w:rsidRPr="00B54417">
        <w:t xml:space="preserve"> </w:t>
      </w:r>
      <w:r w:rsidRPr="00B54417">
        <w:t>назначения</w:t>
      </w:r>
      <w:r w:rsidR="009934AC" w:rsidRPr="00B54417">
        <w:t xml:space="preserve"> </w:t>
      </w:r>
      <w:r w:rsidRPr="00B54417">
        <w:t>функциональных</w:t>
      </w:r>
      <w:r w:rsidR="009934AC" w:rsidRPr="00B54417">
        <w:t xml:space="preserve"> </w:t>
      </w:r>
      <w:r w:rsidRPr="00B54417">
        <w:t>зон:</w:t>
      </w:r>
    </w:p>
    <w:p w:rsidR="009C00F0" w:rsidRPr="00B54417" w:rsidRDefault="009C00F0" w:rsidP="0093084B">
      <w:pPr>
        <w:pStyle w:val="a1"/>
        <w:spacing w:beforeLines="60" w:before="144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 w:rsidRPr="00B54417">
        <w:rPr>
          <w:rFonts w:ascii="Times New Roman" w:hAnsi="Times New Roman" w:cs="Times New Roman"/>
          <w:sz w:val="28"/>
          <w:szCs w:val="28"/>
        </w:rPr>
        <w:t>120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="00F66E30" w:rsidRPr="00B54417">
        <w:rPr>
          <w:rFonts w:ascii="Times New Roman" w:hAnsi="Times New Roman" w:cs="Times New Roman"/>
          <w:sz w:val="28"/>
          <w:szCs w:val="28"/>
        </w:rPr>
        <w:t>–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="00F66E30" w:rsidRPr="00B54417">
        <w:rPr>
          <w:rFonts w:ascii="Times New Roman" w:hAnsi="Times New Roman" w:cs="Times New Roman"/>
          <w:sz w:val="28"/>
          <w:szCs w:val="28"/>
        </w:rPr>
        <w:t>общественно-жилой;</w:t>
      </w:r>
    </w:p>
    <w:p w:rsidR="00F66E30" w:rsidRPr="00B54417" w:rsidRDefault="00F66E30" w:rsidP="0093084B">
      <w:pPr>
        <w:pStyle w:val="a1"/>
        <w:spacing w:beforeLines="60" w:before="144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 w:rsidRPr="00B54417">
        <w:rPr>
          <w:rFonts w:ascii="Times New Roman" w:hAnsi="Times New Roman" w:cs="Times New Roman"/>
          <w:sz w:val="28"/>
          <w:szCs w:val="28"/>
        </w:rPr>
        <w:t>130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–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общественно-производственный;</w:t>
      </w:r>
    </w:p>
    <w:p w:rsidR="00F66E30" w:rsidRPr="00B54417" w:rsidRDefault="00F66E30" w:rsidP="0093084B">
      <w:pPr>
        <w:pStyle w:val="a1"/>
        <w:spacing w:beforeLines="60" w:before="144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 w:rsidRPr="00B54417">
        <w:rPr>
          <w:rFonts w:ascii="Times New Roman" w:hAnsi="Times New Roman" w:cs="Times New Roman"/>
          <w:sz w:val="28"/>
          <w:szCs w:val="28"/>
        </w:rPr>
        <w:t>140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–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природно-общественный;</w:t>
      </w:r>
    </w:p>
    <w:p w:rsidR="00F66E30" w:rsidRPr="00B54417" w:rsidRDefault="00F66E30" w:rsidP="0093084B">
      <w:pPr>
        <w:pStyle w:val="a1"/>
        <w:spacing w:beforeLines="60" w:before="144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 w:rsidRPr="00B54417">
        <w:rPr>
          <w:rFonts w:ascii="Times New Roman" w:hAnsi="Times New Roman" w:cs="Times New Roman"/>
          <w:sz w:val="28"/>
          <w:szCs w:val="28"/>
        </w:rPr>
        <w:t>240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–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природно-жилой;</w:t>
      </w:r>
    </w:p>
    <w:p w:rsidR="00F66E30" w:rsidRPr="00B54417" w:rsidRDefault="00F66E30" w:rsidP="0093084B">
      <w:pPr>
        <w:pStyle w:val="a1"/>
        <w:spacing w:beforeLines="60" w:before="144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 w:rsidRPr="00B54417">
        <w:rPr>
          <w:rFonts w:ascii="Times New Roman" w:hAnsi="Times New Roman" w:cs="Times New Roman"/>
          <w:sz w:val="28"/>
          <w:szCs w:val="28"/>
        </w:rPr>
        <w:t>340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–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природно-производственный;</w:t>
      </w:r>
    </w:p>
    <w:p w:rsidR="00F66E30" w:rsidRPr="00B54417" w:rsidRDefault="00F66E30" w:rsidP="0093084B">
      <w:pPr>
        <w:pStyle w:val="a1"/>
        <w:spacing w:beforeLines="60" w:before="144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 w:rsidRPr="00B54417">
        <w:rPr>
          <w:rFonts w:ascii="Times New Roman" w:hAnsi="Times New Roman" w:cs="Times New Roman"/>
          <w:sz w:val="28"/>
          <w:szCs w:val="28"/>
        </w:rPr>
        <w:t>124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–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природно-общественно-жилой;</w:t>
      </w:r>
    </w:p>
    <w:p w:rsidR="00F66E30" w:rsidRPr="00B54417" w:rsidRDefault="00F66E30" w:rsidP="0093084B">
      <w:pPr>
        <w:pStyle w:val="a1"/>
        <w:spacing w:beforeLines="60" w:before="144" w:after="0" w:line="240" w:lineRule="auto"/>
        <w:ind w:left="1854"/>
        <w:jc w:val="both"/>
        <w:rPr>
          <w:rFonts w:ascii="Times New Roman" w:hAnsi="Times New Roman" w:cs="Times New Roman"/>
          <w:sz w:val="28"/>
          <w:szCs w:val="28"/>
        </w:rPr>
      </w:pPr>
      <w:r w:rsidRPr="00B54417">
        <w:rPr>
          <w:rFonts w:ascii="Times New Roman" w:hAnsi="Times New Roman" w:cs="Times New Roman"/>
          <w:sz w:val="28"/>
          <w:szCs w:val="28"/>
        </w:rPr>
        <w:t>134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–</w:t>
      </w:r>
      <w:r w:rsidR="009934AC" w:rsidRPr="00B54417">
        <w:rPr>
          <w:rFonts w:ascii="Times New Roman" w:hAnsi="Times New Roman" w:cs="Times New Roman"/>
          <w:sz w:val="28"/>
          <w:szCs w:val="28"/>
        </w:rPr>
        <w:t xml:space="preserve"> </w:t>
      </w:r>
      <w:r w:rsidRPr="00B54417">
        <w:rPr>
          <w:rFonts w:ascii="Times New Roman" w:hAnsi="Times New Roman" w:cs="Times New Roman"/>
          <w:sz w:val="28"/>
          <w:szCs w:val="28"/>
        </w:rPr>
        <w:t>природно-общественно-производственный</w:t>
      </w:r>
      <w:r w:rsidR="007C0F47" w:rsidRPr="00B54417">
        <w:rPr>
          <w:rFonts w:ascii="Times New Roman" w:hAnsi="Times New Roman" w:cs="Times New Roman"/>
          <w:sz w:val="28"/>
          <w:szCs w:val="28"/>
        </w:rPr>
        <w:t>.</w:t>
      </w:r>
    </w:p>
    <w:p w:rsidR="00DB767B" w:rsidRPr="00B54417" w:rsidRDefault="00A741FC" w:rsidP="00E77641">
      <w:pPr>
        <w:pStyle w:val="4"/>
      </w:pPr>
      <w:r w:rsidRPr="00B54417">
        <w:t>На</w:t>
      </w:r>
      <w:r w:rsidR="009934AC" w:rsidRPr="00B54417">
        <w:t xml:space="preserve"> </w:t>
      </w:r>
      <w:r w:rsidR="00F66E30" w:rsidRPr="00B54417">
        <w:t>территори</w:t>
      </w:r>
      <w:r w:rsidRPr="00B54417">
        <w:t>и</w:t>
      </w:r>
      <w:r w:rsidR="009934AC" w:rsidRPr="00B54417">
        <w:t xml:space="preserve"> </w:t>
      </w:r>
      <w:r w:rsidR="00F66E30" w:rsidRPr="00B54417">
        <w:t>городского</w:t>
      </w:r>
      <w:r w:rsidR="009934AC" w:rsidRPr="00B54417">
        <w:t xml:space="preserve"> </w:t>
      </w:r>
      <w:r w:rsidR="00F66E30" w:rsidRPr="00B54417">
        <w:t>округа</w:t>
      </w:r>
      <w:r w:rsidR="009934AC" w:rsidRPr="00B54417">
        <w:t xml:space="preserve"> </w:t>
      </w:r>
      <w:r w:rsidR="00F66E30" w:rsidRPr="00B54417">
        <w:t>Троицк</w:t>
      </w:r>
      <w:r w:rsidR="009934AC" w:rsidRPr="00B54417">
        <w:t xml:space="preserve"> </w:t>
      </w:r>
      <w:r w:rsidRPr="00B54417">
        <w:t>в</w:t>
      </w:r>
      <w:r w:rsidR="009934AC" w:rsidRPr="00B54417">
        <w:t xml:space="preserve"> </w:t>
      </w:r>
      <w:r w:rsidR="00F66E30" w:rsidRPr="00B54417">
        <w:t>городе</w:t>
      </w:r>
      <w:r w:rsidR="009934AC" w:rsidRPr="00B54417">
        <w:t xml:space="preserve"> </w:t>
      </w:r>
      <w:r w:rsidR="00F66E30" w:rsidRPr="00B54417">
        <w:t>Москве</w:t>
      </w:r>
      <w:r w:rsidR="009934AC" w:rsidRPr="00B54417">
        <w:t xml:space="preserve"> </w:t>
      </w:r>
      <w:r w:rsidR="00F66E30" w:rsidRPr="00B54417">
        <w:t>устанавливаются</w:t>
      </w:r>
      <w:r w:rsidR="009934AC" w:rsidRPr="00B54417">
        <w:t xml:space="preserve"> </w:t>
      </w:r>
      <w:r w:rsidR="00F66E30" w:rsidRPr="00B54417">
        <w:t>следующие</w:t>
      </w:r>
      <w:r w:rsidR="009934AC" w:rsidRPr="00B54417">
        <w:t xml:space="preserve"> </w:t>
      </w:r>
      <w:r w:rsidR="00F66E30" w:rsidRPr="00B54417">
        <w:t>функциональные</w:t>
      </w:r>
      <w:r w:rsidR="009934AC" w:rsidRPr="00B54417">
        <w:t xml:space="preserve"> </w:t>
      </w:r>
      <w:r w:rsidR="00F66E30" w:rsidRPr="00B54417">
        <w:t>зоны</w:t>
      </w:r>
      <w:r w:rsidR="009934AC" w:rsidRPr="00B54417">
        <w:t xml:space="preserve"> </w:t>
      </w:r>
      <w:r w:rsidRPr="00B54417">
        <w:t>и</w:t>
      </w:r>
      <w:r w:rsidR="009934AC" w:rsidRPr="00B54417">
        <w:t xml:space="preserve"> </w:t>
      </w:r>
      <w:r w:rsidR="00F66E30" w:rsidRPr="00B54417">
        <w:t>их</w:t>
      </w:r>
      <w:r w:rsidR="009934AC" w:rsidRPr="00B54417">
        <w:t xml:space="preserve"> </w:t>
      </w:r>
      <w:r w:rsidR="00F66E30" w:rsidRPr="00B54417">
        <w:t>параметры:</w:t>
      </w:r>
    </w:p>
    <w:tbl>
      <w:tblPr>
        <w:tblStyle w:val="16"/>
        <w:tblW w:w="1020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1"/>
        <w:gridCol w:w="4111"/>
        <w:gridCol w:w="2410"/>
        <w:gridCol w:w="2409"/>
      </w:tblGrid>
      <w:tr w:rsidR="00DB3E38" w:rsidRPr="00B54417" w:rsidTr="001E2576">
        <w:tc>
          <w:tcPr>
            <w:tcW w:w="1271" w:type="dxa"/>
            <w:vMerge w:val="restart"/>
            <w:vAlign w:val="center"/>
          </w:tcPr>
          <w:p w:rsidR="00DB3E38" w:rsidRPr="00B54417" w:rsidRDefault="00DB3E38" w:rsidP="001E2576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br w:type="page"/>
            </w:r>
            <w:r w:rsidRPr="00B54417">
              <w:rPr>
                <w:b/>
              </w:rPr>
              <w:br w:type="page"/>
              <w:t>Номер функциональной зоны</w:t>
            </w:r>
          </w:p>
        </w:tc>
        <w:tc>
          <w:tcPr>
            <w:tcW w:w="6521" w:type="dxa"/>
            <w:gridSpan w:val="2"/>
            <w:vAlign w:val="center"/>
          </w:tcPr>
          <w:p w:rsidR="00DB3E38" w:rsidRPr="00B54417" w:rsidRDefault="00DB3E38" w:rsidP="001E2576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Функциональное назначение</w:t>
            </w:r>
            <w:r w:rsidRPr="00B54417">
              <w:rPr>
                <w:b/>
              </w:rPr>
              <w:br/>
              <w:t>функциональных зон</w:t>
            </w:r>
          </w:p>
        </w:tc>
        <w:tc>
          <w:tcPr>
            <w:tcW w:w="2409" w:type="dxa"/>
            <w:vMerge w:val="restart"/>
            <w:vAlign w:val="center"/>
          </w:tcPr>
          <w:p w:rsidR="00DB3E38" w:rsidRPr="00B54417" w:rsidRDefault="00DB3E38" w:rsidP="001E2576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Прогнозируемый фонд застройки функциональной зоны (тыс.кв.м)</w:t>
            </w:r>
          </w:p>
        </w:tc>
      </w:tr>
      <w:tr w:rsidR="00DB3E38" w:rsidRPr="00B54417" w:rsidTr="001E2576">
        <w:tc>
          <w:tcPr>
            <w:tcW w:w="1271" w:type="dxa"/>
            <w:vMerge/>
            <w:vAlign w:val="center"/>
          </w:tcPr>
          <w:p w:rsidR="00DB3E38" w:rsidRPr="00B54417" w:rsidRDefault="00DB3E38" w:rsidP="001E2576">
            <w:pPr>
              <w:pStyle w:val="ad"/>
              <w:jc w:val="center"/>
              <w:rPr>
                <w:b/>
              </w:rPr>
            </w:pP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Наименование типа</w:t>
            </w:r>
            <w:r w:rsidRPr="00B54417">
              <w:rPr>
                <w:b/>
              </w:rPr>
              <w:br/>
              <w:t>функционального назначения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Индекс типа функционального назначения зоны</w:t>
            </w:r>
          </w:p>
        </w:tc>
        <w:tc>
          <w:tcPr>
            <w:tcW w:w="2409" w:type="dxa"/>
            <w:vMerge/>
            <w:vAlign w:val="center"/>
          </w:tcPr>
          <w:p w:rsidR="00DB3E38" w:rsidRPr="00B54417" w:rsidRDefault="00DB3E38" w:rsidP="001E2576">
            <w:pPr>
              <w:pStyle w:val="ad"/>
              <w:jc w:val="center"/>
              <w:rPr>
                <w:b/>
              </w:rPr>
            </w:pPr>
          </w:p>
        </w:tc>
      </w:tr>
      <w:tr w:rsidR="00DB3E38" w:rsidRPr="00B54417" w:rsidTr="001E2576">
        <w:tc>
          <w:tcPr>
            <w:tcW w:w="10201" w:type="dxa"/>
            <w:gridSpan w:val="4"/>
            <w:vAlign w:val="center"/>
          </w:tcPr>
          <w:p w:rsidR="00DB3E38" w:rsidRPr="00B54417" w:rsidRDefault="00DB3E38" w:rsidP="001E2576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Район Северный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1209101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149-155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1209102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общественно-жилой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150-173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1209103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165-170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1209104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природно-жилой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240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193-222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1209105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общественно-жилой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20-23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1209106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340FF8">
            <w:pPr>
              <w:pStyle w:val="ad"/>
              <w:jc w:val="center"/>
            </w:pPr>
            <w:r w:rsidRPr="00B54417">
              <w:t>32-</w:t>
            </w:r>
            <w:r w:rsidR="00340FF8" w:rsidRPr="00B54417">
              <w:t>5</w:t>
            </w:r>
            <w:r w:rsidRPr="00B54417">
              <w:t>5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1209107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55-63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1209108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340FF8">
            <w:pPr>
              <w:pStyle w:val="ad"/>
              <w:jc w:val="center"/>
            </w:pPr>
            <w:r w:rsidRPr="00B54417">
              <w:t>25-</w:t>
            </w:r>
            <w:r w:rsidR="00340FF8" w:rsidRPr="00B54417">
              <w:t>35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1209109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общественно-жилой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47-55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1209110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340FF8">
            <w:pPr>
              <w:pStyle w:val="ad"/>
              <w:jc w:val="center"/>
            </w:pPr>
            <w:r w:rsidRPr="00B54417">
              <w:t>6-</w:t>
            </w:r>
            <w:r w:rsidR="00340FF8" w:rsidRPr="00B54417">
              <w:t>10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lastRenderedPageBreak/>
              <w:t>1209111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общественно-жилой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200-230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1209112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68-78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1209113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35-41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1209114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природно-жилой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240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52-60</w:t>
            </w:r>
          </w:p>
        </w:tc>
      </w:tr>
      <w:tr w:rsidR="003E7476" w:rsidRPr="00B54417" w:rsidTr="001E2576">
        <w:tc>
          <w:tcPr>
            <w:tcW w:w="1271" w:type="dxa"/>
            <w:vAlign w:val="center"/>
          </w:tcPr>
          <w:p w:rsidR="003E7476" w:rsidRPr="00B54417" w:rsidRDefault="003E7476" w:rsidP="003E7476">
            <w:pPr>
              <w:pStyle w:val="ad"/>
              <w:jc w:val="center"/>
            </w:pPr>
            <w:r w:rsidRPr="00B54417">
              <w:t>1209115</w:t>
            </w:r>
          </w:p>
        </w:tc>
        <w:tc>
          <w:tcPr>
            <w:tcW w:w="4111" w:type="dxa"/>
            <w:vAlign w:val="center"/>
          </w:tcPr>
          <w:p w:rsidR="003E7476" w:rsidRPr="00B54417" w:rsidRDefault="003E7476" w:rsidP="003E7476">
            <w:pPr>
              <w:pStyle w:val="ad"/>
            </w:pPr>
            <w:r w:rsidRPr="00B54417">
              <w:t>природно-общественный</w:t>
            </w:r>
          </w:p>
        </w:tc>
        <w:tc>
          <w:tcPr>
            <w:tcW w:w="2410" w:type="dxa"/>
            <w:vAlign w:val="center"/>
          </w:tcPr>
          <w:p w:rsidR="003E7476" w:rsidRPr="00B54417" w:rsidRDefault="003E7476" w:rsidP="003E7476">
            <w:pPr>
              <w:pStyle w:val="ad"/>
              <w:jc w:val="center"/>
            </w:pPr>
            <w:r w:rsidRPr="00B54417">
              <w:t>140</w:t>
            </w:r>
          </w:p>
        </w:tc>
        <w:tc>
          <w:tcPr>
            <w:tcW w:w="2409" w:type="dxa"/>
            <w:vAlign w:val="center"/>
          </w:tcPr>
          <w:p w:rsidR="003E7476" w:rsidRPr="00B54417" w:rsidRDefault="003E7476" w:rsidP="003E7476">
            <w:pPr>
              <w:pStyle w:val="ad"/>
              <w:jc w:val="center"/>
            </w:pPr>
            <w:r w:rsidRPr="00B54417">
              <w:t>96-109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1209116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50-57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1209117</w:t>
            </w:r>
          </w:p>
        </w:tc>
        <w:tc>
          <w:tcPr>
            <w:tcW w:w="4111" w:type="dxa"/>
            <w:vAlign w:val="center"/>
          </w:tcPr>
          <w:p w:rsidR="00DB3E38" w:rsidRPr="00B54417" w:rsidRDefault="00340FF8" w:rsidP="001E2576">
            <w:pPr>
              <w:pStyle w:val="ad"/>
            </w:pPr>
            <w:r w:rsidRPr="00B54417">
              <w:t>природно</w:t>
            </w:r>
            <w:r w:rsidR="00DB3E38" w:rsidRPr="00B54417">
              <w:t>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240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7-20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1209118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природно-общественный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140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39-45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1209119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общественно-жилой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847-974</w:t>
            </w:r>
          </w:p>
        </w:tc>
      </w:tr>
      <w:tr w:rsidR="00DB3E38" w:rsidRPr="00B54417" w:rsidTr="001E2576">
        <w:trPr>
          <w:trHeight w:val="376"/>
        </w:trPr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1209120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природно-общественно-производственный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134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45-52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1209121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общественно-производственный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130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40-46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1209122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природно-общественный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140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48-55</w:t>
            </w:r>
          </w:p>
        </w:tc>
      </w:tr>
      <w:tr w:rsidR="00DB3E38" w:rsidRPr="00B54417" w:rsidTr="001E2576">
        <w:tc>
          <w:tcPr>
            <w:tcW w:w="10201" w:type="dxa"/>
            <w:gridSpan w:val="4"/>
            <w:vAlign w:val="center"/>
          </w:tcPr>
          <w:p w:rsidR="00DB3E38" w:rsidRPr="00B54417" w:rsidRDefault="00DB3E38" w:rsidP="001E2576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Район Центральный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1209201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общественно-жилой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235-270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1209202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283-324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1209203</w:t>
            </w:r>
          </w:p>
        </w:tc>
        <w:tc>
          <w:tcPr>
            <w:tcW w:w="4111" w:type="dxa"/>
            <w:vAlign w:val="center"/>
          </w:tcPr>
          <w:p w:rsidR="00DB3E38" w:rsidRPr="00B54417" w:rsidRDefault="00E93120" w:rsidP="00E93120">
            <w:pPr>
              <w:pStyle w:val="ad"/>
              <w:rPr>
                <w:lang w:val="en-US"/>
              </w:rPr>
            </w:pPr>
            <w:r w:rsidRPr="00B54417">
              <w:t>природно-жилой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240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E93120">
            <w:pPr>
              <w:pStyle w:val="ad"/>
              <w:jc w:val="center"/>
            </w:pPr>
            <w:r w:rsidRPr="00B54417">
              <w:t>111-12</w:t>
            </w:r>
            <w:r w:rsidR="00E93120" w:rsidRPr="00B54417">
              <w:t>8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1209204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природно-общественный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140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94-108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1209205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83-96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1209206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природно-общественный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140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103-119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1209207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126-135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1209208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400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*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1209209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общественно-производственный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130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330-380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1209210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58-66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1209211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природно-общественно-жилой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124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18-21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1209212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400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*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1209213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общественно-производственный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130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54-62</w:t>
            </w:r>
          </w:p>
        </w:tc>
      </w:tr>
      <w:tr w:rsidR="00DB3E38" w:rsidRPr="00B54417" w:rsidTr="001E2576">
        <w:tc>
          <w:tcPr>
            <w:tcW w:w="10201" w:type="dxa"/>
            <w:gridSpan w:val="4"/>
            <w:vAlign w:val="center"/>
          </w:tcPr>
          <w:p w:rsidR="00DB3E38" w:rsidRPr="00B54417" w:rsidRDefault="00DB3E38" w:rsidP="001E2576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Район Южный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1209301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40-46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1209302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40-46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1209303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16-19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1209304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природно-производственный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340</w:t>
            </w:r>
          </w:p>
        </w:tc>
        <w:tc>
          <w:tcPr>
            <w:tcW w:w="2409" w:type="dxa"/>
            <w:vAlign w:val="center"/>
          </w:tcPr>
          <w:p w:rsidR="00DB3E38" w:rsidRPr="00B54417" w:rsidRDefault="00340FF8" w:rsidP="00340FF8">
            <w:pPr>
              <w:pStyle w:val="ad"/>
              <w:jc w:val="center"/>
            </w:pPr>
            <w:r w:rsidRPr="00B54417">
              <w:t>25-40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1209305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общественно-производственный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130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8D7F1B">
            <w:pPr>
              <w:pStyle w:val="ad"/>
              <w:jc w:val="center"/>
            </w:pPr>
            <w:r w:rsidRPr="00B54417">
              <w:t>1</w:t>
            </w:r>
            <w:r w:rsidR="008D7F1B" w:rsidRPr="00B54417">
              <w:t>00</w:t>
            </w:r>
            <w:r w:rsidRPr="00B54417">
              <w:t>-14</w:t>
            </w:r>
            <w:r w:rsidR="008D7F1B" w:rsidRPr="00B54417">
              <w:t>0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1209306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общественно-производственный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130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155-179</w:t>
            </w:r>
          </w:p>
        </w:tc>
      </w:tr>
      <w:tr w:rsidR="00997803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1209307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общественно-жилой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997803">
            <w:pPr>
              <w:pStyle w:val="ad"/>
              <w:jc w:val="center"/>
            </w:pPr>
            <w:r w:rsidRPr="00B54417">
              <w:t>1</w:t>
            </w:r>
            <w:r w:rsidR="008D7F1B" w:rsidRPr="00B54417">
              <w:t>4</w:t>
            </w:r>
            <w:r w:rsidRPr="00B54417">
              <w:t>0-1</w:t>
            </w:r>
            <w:r w:rsidR="00997803">
              <w:t>7</w:t>
            </w:r>
            <w:r w:rsidRPr="00B54417">
              <w:t>0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1209308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400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*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1209309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производственный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300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101-150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1209310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400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*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1209311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общественно-производственный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130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159-175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lastRenderedPageBreak/>
              <w:t>1209312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природно-жилой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240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128-141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1209313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340FF8">
            <w:pPr>
              <w:pStyle w:val="ad"/>
            </w:pPr>
            <w:r w:rsidRPr="00B54417">
              <w:t>общественн</w:t>
            </w:r>
            <w:r w:rsidR="00340FF8" w:rsidRPr="00B54417">
              <w:t>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340FF8">
            <w:pPr>
              <w:pStyle w:val="ad"/>
              <w:jc w:val="center"/>
            </w:pPr>
            <w:r w:rsidRPr="00B54417">
              <w:t>1</w:t>
            </w:r>
            <w:r w:rsidR="00340FF8" w:rsidRPr="00B54417">
              <w:t>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73-84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1209314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природно-общественно-жилой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124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102-115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1209315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200</w:t>
            </w:r>
          </w:p>
        </w:tc>
        <w:tc>
          <w:tcPr>
            <w:tcW w:w="2409" w:type="dxa"/>
            <w:vAlign w:val="center"/>
          </w:tcPr>
          <w:p w:rsidR="00DB3E38" w:rsidRPr="00B54417" w:rsidRDefault="00340FF8" w:rsidP="001E2576">
            <w:pPr>
              <w:pStyle w:val="ad"/>
              <w:jc w:val="center"/>
            </w:pPr>
            <w:r w:rsidRPr="00B54417">
              <w:t>90-110</w:t>
            </w:r>
          </w:p>
        </w:tc>
      </w:tr>
      <w:tr w:rsidR="00DB3E38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1209316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</w:pPr>
            <w:r w:rsidRPr="00B54417">
              <w:t>жилой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B82F2F">
            <w:pPr>
              <w:pStyle w:val="ad"/>
              <w:jc w:val="center"/>
            </w:pPr>
            <w:r w:rsidRPr="00B54417">
              <w:t>2</w:t>
            </w:r>
            <w:r w:rsidR="00B82F2F">
              <w:t>0</w:t>
            </w:r>
            <w:r w:rsidRPr="00B54417">
              <w:t>0</w:t>
            </w:r>
          </w:p>
        </w:tc>
        <w:tc>
          <w:tcPr>
            <w:tcW w:w="2409" w:type="dxa"/>
            <w:vAlign w:val="center"/>
          </w:tcPr>
          <w:p w:rsidR="00DB3E38" w:rsidRPr="00B54417" w:rsidRDefault="004A54D7" w:rsidP="001E2576">
            <w:pPr>
              <w:pStyle w:val="ad"/>
              <w:jc w:val="center"/>
            </w:pPr>
            <w:r>
              <w:t>3-4</w:t>
            </w:r>
          </w:p>
        </w:tc>
      </w:tr>
      <w:tr w:rsidR="00DB3E38" w:rsidRPr="00B54417" w:rsidTr="001E2576">
        <w:tc>
          <w:tcPr>
            <w:tcW w:w="10201" w:type="dxa"/>
            <w:gridSpan w:val="4"/>
            <w:vAlign w:val="center"/>
          </w:tcPr>
          <w:p w:rsidR="00DB3E38" w:rsidRPr="00B54417" w:rsidRDefault="00DB3E38" w:rsidP="001E2576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ООЗТ</w:t>
            </w:r>
          </w:p>
        </w:tc>
      </w:tr>
      <w:tr w:rsidR="00FD30E7" w:rsidRPr="00B54417" w:rsidTr="001E2576">
        <w:tc>
          <w:tcPr>
            <w:tcW w:w="127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1209401</w:t>
            </w:r>
          </w:p>
        </w:tc>
        <w:tc>
          <w:tcPr>
            <w:tcW w:w="4111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природный</w:t>
            </w:r>
          </w:p>
        </w:tc>
        <w:tc>
          <w:tcPr>
            <w:tcW w:w="2410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</w:pPr>
            <w:r w:rsidRPr="00B54417">
              <w:t>400</w:t>
            </w:r>
          </w:p>
        </w:tc>
        <w:tc>
          <w:tcPr>
            <w:tcW w:w="2409" w:type="dxa"/>
            <w:vAlign w:val="center"/>
          </w:tcPr>
          <w:p w:rsidR="00DB3E38" w:rsidRPr="00B54417" w:rsidRDefault="00DB3E38" w:rsidP="001E2576">
            <w:pPr>
              <w:pStyle w:val="ad"/>
              <w:jc w:val="center"/>
              <w:rPr>
                <w:b/>
              </w:rPr>
            </w:pPr>
            <w:r w:rsidRPr="00B54417">
              <w:rPr>
                <w:b/>
              </w:rPr>
              <w:t>*</w:t>
            </w:r>
          </w:p>
        </w:tc>
      </w:tr>
    </w:tbl>
    <w:p w:rsidR="00BE41DF" w:rsidRDefault="004843C0" w:rsidP="00E77641">
      <w:pPr>
        <w:pStyle w:val="14"/>
        <w:ind w:left="0"/>
      </w:pPr>
      <w:r w:rsidRPr="00B54417">
        <w:t>*</w:t>
      </w:r>
      <w:r w:rsidR="00670A6F" w:rsidRPr="00B54417">
        <w:t xml:space="preserve"> </w:t>
      </w:r>
      <w:r w:rsidRPr="00B54417">
        <w:t>Недопустимость</w:t>
      </w:r>
      <w:r w:rsidR="009934AC" w:rsidRPr="00B54417">
        <w:t xml:space="preserve"> </w:t>
      </w:r>
      <w:r w:rsidR="00670A6F" w:rsidRPr="00B54417">
        <w:t xml:space="preserve">установления градостроительных регламентов, </w:t>
      </w:r>
      <w:r w:rsidR="00221AE0" w:rsidRPr="00B54417">
        <w:t>не</w:t>
      </w:r>
      <w:r w:rsidRPr="00B54417">
        <w:t>возможность</w:t>
      </w:r>
      <w:r w:rsidR="009934AC" w:rsidRPr="00B54417">
        <w:t xml:space="preserve"> </w:t>
      </w:r>
      <w:r w:rsidR="00670A6F" w:rsidRPr="00B54417">
        <w:t xml:space="preserve">строительства, </w:t>
      </w:r>
      <w:r w:rsidRPr="00B54417">
        <w:t>реконструкци</w:t>
      </w:r>
      <w:r w:rsidR="00A741FC" w:rsidRPr="00B54417">
        <w:t>и</w:t>
      </w:r>
      <w:r w:rsidR="009934AC" w:rsidRPr="00B54417">
        <w:t xml:space="preserve"> </w:t>
      </w:r>
      <w:r w:rsidRPr="00B54417">
        <w:t>объек</w:t>
      </w:r>
      <w:r w:rsidR="006A05E8" w:rsidRPr="00B54417">
        <w:t>то</w:t>
      </w:r>
      <w:r w:rsidR="00A741FC" w:rsidRPr="00B54417">
        <w:t>в</w:t>
      </w:r>
      <w:r w:rsidR="009934AC" w:rsidRPr="00B54417">
        <w:t xml:space="preserve"> </w:t>
      </w:r>
      <w:r w:rsidR="006A05E8" w:rsidRPr="00B54417">
        <w:t>капитального</w:t>
      </w:r>
      <w:r w:rsidR="009934AC" w:rsidRPr="00B54417">
        <w:t xml:space="preserve"> </w:t>
      </w:r>
      <w:r w:rsidR="006A05E8" w:rsidRPr="00B54417">
        <w:t>строительства</w:t>
      </w:r>
      <w:r w:rsidR="00670A6F" w:rsidRPr="00B54417">
        <w:t xml:space="preserve"> на земельных участках, расположенных в</w:t>
      </w:r>
      <w:r w:rsidR="004A54D7">
        <w:t xml:space="preserve"> </w:t>
      </w:r>
      <w:r w:rsidR="007E7D35" w:rsidRPr="00B54417">
        <w:t xml:space="preserve">функциональной </w:t>
      </w:r>
      <w:r w:rsidR="00670A6F" w:rsidRPr="00B54417">
        <w:t>зоне</w:t>
      </w:r>
      <w:r w:rsidR="006A05E8" w:rsidRPr="00B54417">
        <w:t>.</w:t>
      </w:r>
      <w:r w:rsidR="004A54D7">
        <w:t xml:space="preserve"> </w:t>
      </w:r>
      <w:r w:rsidR="006A05E8" w:rsidRPr="00B54417">
        <w:t>Х</w:t>
      </w:r>
      <w:r w:rsidRPr="00B54417">
        <w:t>арактеристик</w:t>
      </w:r>
      <w:r w:rsidR="00A741FC" w:rsidRPr="00B54417">
        <w:t>и</w:t>
      </w:r>
      <w:r w:rsidR="009934AC" w:rsidRPr="00B54417">
        <w:t xml:space="preserve"> </w:t>
      </w:r>
      <w:r w:rsidRPr="00B54417">
        <w:t>развития</w:t>
      </w:r>
      <w:r w:rsidR="009934AC" w:rsidRPr="00B54417">
        <w:t xml:space="preserve"> </w:t>
      </w:r>
      <w:r w:rsidR="00A741FC" w:rsidRPr="00B54417">
        <w:t>и</w:t>
      </w:r>
      <w:r w:rsidR="009934AC" w:rsidRPr="00B54417">
        <w:t xml:space="preserve"> </w:t>
      </w:r>
      <w:r w:rsidRPr="00B54417">
        <w:t>параметры</w:t>
      </w:r>
      <w:r w:rsidR="009934AC" w:rsidRPr="00B54417">
        <w:t xml:space="preserve"> </w:t>
      </w:r>
      <w:r w:rsidRPr="00B54417">
        <w:t>планируемого</w:t>
      </w:r>
      <w:r w:rsidR="009934AC" w:rsidRPr="00B54417">
        <w:t xml:space="preserve"> </w:t>
      </w:r>
      <w:r w:rsidRPr="00B54417">
        <w:t>строительства</w:t>
      </w:r>
      <w:r w:rsidR="009934AC" w:rsidRPr="00B54417">
        <w:t xml:space="preserve"> </w:t>
      </w:r>
      <w:r w:rsidRPr="00B54417">
        <w:t>устанавливаются</w:t>
      </w:r>
      <w:r w:rsidR="009934AC" w:rsidRPr="00B54417">
        <w:t xml:space="preserve"> </w:t>
      </w:r>
      <w:r w:rsidR="00A741FC" w:rsidRPr="00B54417">
        <w:t>в</w:t>
      </w:r>
      <w:r w:rsidR="009934AC" w:rsidRPr="00B54417">
        <w:t xml:space="preserve"> </w:t>
      </w:r>
      <w:r w:rsidRPr="00B54417">
        <w:t>соответстви</w:t>
      </w:r>
      <w:r w:rsidR="00A741FC" w:rsidRPr="00B54417">
        <w:t>и</w:t>
      </w:r>
      <w:r w:rsidR="009934AC" w:rsidRPr="00B54417">
        <w:t xml:space="preserve"> </w:t>
      </w:r>
      <w:r w:rsidRPr="00B54417">
        <w:t>с</w:t>
      </w:r>
      <w:r w:rsidR="009934AC" w:rsidRPr="00B54417">
        <w:t xml:space="preserve"> </w:t>
      </w:r>
      <w:r w:rsidRPr="00B54417">
        <w:t>требованиям</w:t>
      </w:r>
      <w:r w:rsidR="00A741FC" w:rsidRPr="00B54417">
        <w:t>и</w:t>
      </w:r>
      <w:r w:rsidR="009934AC" w:rsidRPr="00B54417">
        <w:t xml:space="preserve"> </w:t>
      </w:r>
      <w:r w:rsidRPr="00B54417">
        <w:t>законодательства</w:t>
      </w:r>
      <w:r w:rsidR="003A42EE" w:rsidRPr="00B54417">
        <w:t xml:space="preserve"> Российской Федерации</w:t>
      </w:r>
      <w:r w:rsidR="00AB0E88" w:rsidRPr="00B54417">
        <w:t>,</w:t>
      </w:r>
      <w:r w:rsidR="009934AC" w:rsidRPr="00B54417">
        <w:t xml:space="preserve"> </w:t>
      </w:r>
      <w:r w:rsidRPr="00B54417">
        <w:t>законодательства</w:t>
      </w:r>
      <w:r w:rsidR="009934AC" w:rsidRPr="00B54417">
        <w:t xml:space="preserve"> </w:t>
      </w:r>
      <w:r w:rsidRPr="00B54417">
        <w:t>города</w:t>
      </w:r>
      <w:r w:rsidR="009934AC" w:rsidRPr="00B54417">
        <w:t xml:space="preserve"> </w:t>
      </w:r>
      <w:r w:rsidRPr="00B54417">
        <w:t>Москвы,</w:t>
      </w:r>
      <w:r w:rsidR="009934AC" w:rsidRPr="00B54417">
        <w:t xml:space="preserve"> </w:t>
      </w:r>
      <w:r w:rsidRPr="00B54417">
        <w:t>градостроительн</w:t>
      </w:r>
      <w:r w:rsidR="00C90B5A" w:rsidRPr="00B54417">
        <w:t xml:space="preserve">ых </w:t>
      </w:r>
      <w:r w:rsidRPr="00B54417">
        <w:t>регламент</w:t>
      </w:r>
      <w:r w:rsidR="00C90B5A" w:rsidRPr="00B54417">
        <w:t>ов</w:t>
      </w:r>
      <w:r w:rsidR="00AB0E88" w:rsidRPr="00B54417">
        <w:t>, установленны</w:t>
      </w:r>
      <w:r w:rsidR="00C90B5A" w:rsidRPr="00B54417">
        <w:t>х</w:t>
      </w:r>
      <w:r w:rsidR="00AB0E88" w:rsidRPr="00B54417">
        <w:t xml:space="preserve"> правилами землепользования и застройки городского округа Троицк</w:t>
      </w:r>
      <w:r w:rsidR="00C90B5A" w:rsidRPr="00B54417">
        <w:t xml:space="preserve"> в городе Москве</w:t>
      </w:r>
      <w:r w:rsidR="00AB0E88" w:rsidRPr="00B54417">
        <w:t xml:space="preserve">, </w:t>
      </w:r>
      <w:r w:rsidR="00C90B5A" w:rsidRPr="00B54417">
        <w:t xml:space="preserve">местных нормативов градостроительного проектирования городского округа Троицк в городе Москве, </w:t>
      </w:r>
      <w:r w:rsidRPr="00B54417">
        <w:t>технических</w:t>
      </w:r>
      <w:r w:rsidR="009934AC" w:rsidRPr="00B54417">
        <w:t xml:space="preserve"> </w:t>
      </w:r>
      <w:r w:rsidRPr="00B54417">
        <w:t>регламентов,</w:t>
      </w:r>
      <w:r w:rsidR="009934AC" w:rsidRPr="00B54417">
        <w:t xml:space="preserve"> </w:t>
      </w:r>
      <w:r w:rsidRPr="00B54417">
        <w:t>санитарных</w:t>
      </w:r>
      <w:r w:rsidR="009934AC" w:rsidRPr="00B54417">
        <w:t xml:space="preserve"> </w:t>
      </w:r>
      <w:r w:rsidRPr="00B54417">
        <w:t>норм,</w:t>
      </w:r>
      <w:r w:rsidR="009934AC" w:rsidRPr="00B54417">
        <w:t xml:space="preserve"> </w:t>
      </w:r>
      <w:r w:rsidRPr="00B54417">
        <w:t>публичных</w:t>
      </w:r>
      <w:r w:rsidR="009934AC" w:rsidRPr="00B54417">
        <w:t xml:space="preserve"> </w:t>
      </w:r>
      <w:r w:rsidRPr="00B54417">
        <w:t>сервитутов,</w:t>
      </w:r>
      <w:r w:rsidR="009934AC" w:rsidRPr="00B54417">
        <w:t xml:space="preserve"> </w:t>
      </w:r>
      <w:r w:rsidRPr="00B54417">
        <w:t>а</w:t>
      </w:r>
      <w:r w:rsidR="00C90B5A" w:rsidRPr="00B54417">
        <w:t> </w:t>
      </w:r>
      <w:r w:rsidRPr="00B54417">
        <w:t>также</w:t>
      </w:r>
      <w:r w:rsidR="009934AC" w:rsidRPr="00B54417">
        <w:t xml:space="preserve"> </w:t>
      </w:r>
      <w:r w:rsidR="00A741FC" w:rsidRPr="00B54417">
        <w:t>в</w:t>
      </w:r>
      <w:r w:rsidR="009934AC" w:rsidRPr="00B54417">
        <w:t xml:space="preserve"> </w:t>
      </w:r>
      <w:r w:rsidRPr="00B54417">
        <w:t>соответстви</w:t>
      </w:r>
      <w:r w:rsidR="00A741FC" w:rsidRPr="00B54417">
        <w:t>и</w:t>
      </w:r>
      <w:r w:rsidR="009934AC" w:rsidRPr="00B54417">
        <w:t xml:space="preserve"> </w:t>
      </w:r>
      <w:r w:rsidRPr="00B54417">
        <w:t>с</w:t>
      </w:r>
      <w:r w:rsidR="009934AC" w:rsidRPr="00B54417">
        <w:t xml:space="preserve"> </w:t>
      </w:r>
      <w:r w:rsidRPr="00B54417">
        <w:t>иным</w:t>
      </w:r>
      <w:r w:rsidR="00A741FC" w:rsidRPr="00B54417">
        <w:t>и</w:t>
      </w:r>
      <w:r w:rsidR="009934AC" w:rsidRPr="00B54417">
        <w:t xml:space="preserve"> </w:t>
      </w:r>
      <w:r w:rsidRPr="00B54417">
        <w:t>установленным</w:t>
      </w:r>
      <w:r w:rsidR="00A741FC" w:rsidRPr="00B54417">
        <w:t>и</w:t>
      </w:r>
      <w:r w:rsidR="009934AC" w:rsidRPr="00B54417">
        <w:t xml:space="preserve"> </w:t>
      </w:r>
      <w:r w:rsidRPr="00B54417">
        <w:t>обязательным</w:t>
      </w:r>
      <w:r w:rsidR="00A741FC" w:rsidRPr="00B54417">
        <w:t>и</w:t>
      </w:r>
      <w:r w:rsidR="009934AC" w:rsidRPr="00B54417">
        <w:t xml:space="preserve"> </w:t>
      </w:r>
      <w:r w:rsidRPr="00B54417">
        <w:t>требованиям</w:t>
      </w:r>
      <w:r w:rsidR="00A741FC" w:rsidRPr="00B54417">
        <w:t>и</w:t>
      </w:r>
      <w:r w:rsidR="009934AC" w:rsidRPr="00B54417">
        <w:t xml:space="preserve"> </w:t>
      </w:r>
      <w:r w:rsidR="00A741FC" w:rsidRPr="00B54417">
        <w:t>в</w:t>
      </w:r>
      <w:r w:rsidR="009934AC" w:rsidRPr="00B54417">
        <w:t xml:space="preserve"> </w:t>
      </w:r>
      <w:r w:rsidRPr="00B54417">
        <w:t>составе</w:t>
      </w:r>
      <w:r w:rsidR="009934AC" w:rsidRPr="00B54417">
        <w:t xml:space="preserve"> </w:t>
      </w:r>
      <w:r w:rsidRPr="00B54417">
        <w:t>документаци</w:t>
      </w:r>
      <w:r w:rsidR="00A741FC" w:rsidRPr="00B54417">
        <w:t>и</w:t>
      </w:r>
      <w:r w:rsidR="009934AC" w:rsidRPr="00B54417">
        <w:t xml:space="preserve"> </w:t>
      </w:r>
      <w:r w:rsidRPr="00B54417">
        <w:t>по</w:t>
      </w:r>
      <w:r w:rsidR="009934AC" w:rsidRPr="00B54417">
        <w:t xml:space="preserve"> </w:t>
      </w:r>
      <w:r w:rsidRPr="00B54417">
        <w:t>планировке</w:t>
      </w:r>
      <w:r w:rsidR="009934AC" w:rsidRPr="00B54417">
        <w:t xml:space="preserve"> </w:t>
      </w:r>
      <w:r w:rsidRPr="00B54417">
        <w:t>территори</w:t>
      </w:r>
      <w:r w:rsidR="00A741FC" w:rsidRPr="00B54417">
        <w:t>и</w:t>
      </w:r>
      <w:r w:rsidR="00C90B5A" w:rsidRPr="00B54417">
        <w:t>.</w:t>
      </w:r>
    </w:p>
    <w:p w:rsidR="00A84319" w:rsidRDefault="00A84319" w:rsidP="004A54D7">
      <w:pPr>
        <w:pStyle w:val="14"/>
      </w:pPr>
    </w:p>
    <w:p w:rsidR="00A84319" w:rsidRPr="00A84319" w:rsidRDefault="00A84319" w:rsidP="00A84319">
      <w:pPr>
        <w:pStyle w:val="14"/>
        <w:rPr>
          <w:sz w:val="28"/>
          <w:szCs w:val="28"/>
        </w:rPr>
      </w:pPr>
      <w:r w:rsidRPr="00A84319">
        <w:rPr>
          <w:sz w:val="28"/>
          <w:szCs w:val="28"/>
        </w:rPr>
        <w:t xml:space="preserve">2.1.3. Сведения о планируемых к размещению объектах федерального значения, объектах регионального значения, объектах местного значения в установленных функциональных зонах, указанных в подпункте 2.1.2, указываются применительно к номеру функциональной зоны на карте планируемого размещения объектов раздела 3 настоящего </w:t>
      </w:r>
      <w:r w:rsidR="00E77641">
        <w:rPr>
          <w:sz w:val="28"/>
          <w:szCs w:val="28"/>
        </w:rPr>
        <w:t>По</w:t>
      </w:r>
      <w:r w:rsidRPr="00A84319">
        <w:rPr>
          <w:sz w:val="28"/>
          <w:szCs w:val="28"/>
        </w:rPr>
        <w:t>ложения, включающей:</w:t>
      </w:r>
    </w:p>
    <w:p w:rsidR="00A84319" w:rsidRPr="00A84319" w:rsidRDefault="00A84319" w:rsidP="00E77641">
      <w:pPr>
        <w:pStyle w:val="14"/>
        <w:ind w:left="1134"/>
        <w:rPr>
          <w:sz w:val="28"/>
          <w:szCs w:val="28"/>
        </w:rPr>
      </w:pPr>
      <w:r w:rsidRPr="00A84319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A84319">
        <w:rPr>
          <w:sz w:val="28"/>
          <w:szCs w:val="28"/>
        </w:rPr>
        <w:t>планируемое размещение линейных и иных объектов скоростного внеуличного и внешнего транспорта федерального, регионального, местного значения на территории городского округа Троицк в городе Москве;</w:t>
      </w:r>
    </w:p>
    <w:p w:rsidR="00A84319" w:rsidRPr="00A84319" w:rsidRDefault="00A84319" w:rsidP="00E77641">
      <w:pPr>
        <w:pStyle w:val="14"/>
        <w:ind w:left="1134"/>
        <w:rPr>
          <w:sz w:val="28"/>
          <w:szCs w:val="28"/>
        </w:rPr>
      </w:pPr>
      <w:r w:rsidRPr="00A84319"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A84319">
        <w:rPr>
          <w:sz w:val="28"/>
          <w:szCs w:val="28"/>
        </w:rPr>
        <w:t>планируемое размещение линейных и иных объектов улично-дорожной сети федерального, регионального, местного значения на территории городского округа Троицк в городе Москве;</w:t>
      </w:r>
    </w:p>
    <w:p w:rsidR="00A84319" w:rsidRPr="00A84319" w:rsidRDefault="00A84319" w:rsidP="00E77641">
      <w:pPr>
        <w:pStyle w:val="14"/>
        <w:ind w:left="1134"/>
        <w:rPr>
          <w:sz w:val="28"/>
          <w:szCs w:val="28"/>
        </w:rPr>
      </w:pPr>
      <w:r w:rsidRPr="00A84319"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A84319">
        <w:rPr>
          <w:sz w:val="28"/>
          <w:szCs w:val="28"/>
        </w:rPr>
        <w:t>планируемое размещение объектов социальной инфраструктуры федерального, регионального, местного значения на территории городского округа Троицк в городе Москве;</w:t>
      </w:r>
    </w:p>
    <w:p w:rsidR="00A84319" w:rsidRPr="00A84319" w:rsidRDefault="00A84319" w:rsidP="00E77641">
      <w:pPr>
        <w:pStyle w:val="14"/>
        <w:ind w:left="1134"/>
        <w:rPr>
          <w:sz w:val="28"/>
          <w:szCs w:val="28"/>
        </w:rPr>
      </w:pPr>
      <w:r w:rsidRPr="00A84319"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A84319">
        <w:rPr>
          <w:sz w:val="28"/>
          <w:szCs w:val="28"/>
        </w:rPr>
        <w:t>планируемое размещение линейных и иных объектов инженерной инфраструктуры федерального, регионального, местного значения на территории городского округа Троицк в городе Москве.</w:t>
      </w:r>
    </w:p>
    <w:p w:rsidR="00A84319" w:rsidRPr="00A84319" w:rsidRDefault="00A84319" w:rsidP="00A84319">
      <w:pPr>
        <w:pStyle w:val="14"/>
        <w:rPr>
          <w:sz w:val="28"/>
          <w:szCs w:val="28"/>
        </w:rPr>
      </w:pPr>
    </w:p>
    <w:p w:rsidR="00A84319" w:rsidRPr="00A84319" w:rsidRDefault="00A84319" w:rsidP="00A84319">
      <w:pPr>
        <w:pStyle w:val="14"/>
        <w:rPr>
          <w:sz w:val="28"/>
          <w:szCs w:val="28"/>
        </w:rPr>
      </w:pPr>
      <w:r w:rsidRPr="00A84319">
        <w:rPr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A84319">
        <w:rPr>
          <w:sz w:val="28"/>
          <w:szCs w:val="28"/>
        </w:rPr>
        <w:t>Размещение объектов федерального значения, объектов регионального значения города Москвы, объектов местного значения городского округа Троицк в городе Москве в установленных функциональных зонах предусматривается с учетом:</w:t>
      </w:r>
    </w:p>
    <w:p w:rsidR="00A84319" w:rsidRPr="00A84319" w:rsidRDefault="00A84319" w:rsidP="00E77641">
      <w:pPr>
        <w:pStyle w:val="14"/>
        <w:ind w:left="1134"/>
        <w:rPr>
          <w:sz w:val="28"/>
          <w:szCs w:val="28"/>
        </w:rPr>
      </w:pPr>
      <w:r w:rsidRPr="00A84319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A84319">
        <w:rPr>
          <w:sz w:val="28"/>
          <w:szCs w:val="28"/>
        </w:rPr>
        <w:t>установления в составе документации по планировке территории границ и видов элементов планировочной структуры городского округа Троицк в городе Москве, предусмотренных Генеральным планом города Москвы;</w:t>
      </w:r>
    </w:p>
    <w:p w:rsidR="00A84319" w:rsidRPr="00A84319" w:rsidRDefault="00A84319" w:rsidP="00E77641">
      <w:pPr>
        <w:pStyle w:val="14"/>
        <w:ind w:left="1134"/>
        <w:rPr>
          <w:sz w:val="28"/>
          <w:szCs w:val="28"/>
        </w:rPr>
      </w:pPr>
      <w:r w:rsidRPr="00A84319">
        <w:rPr>
          <w:sz w:val="28"/>
          <w:szCs w:val="28"/>
        </w:rPr>
        <w:lastRenderedPageBreak/>
        <w:t>2)</w:t>
      </w:r>
      <w:r>
        <w:rPr>
          <w:sz w:val="28"/>
          <w:szCs w:val="28"/>
        </w:rPr>
        <w:t xml:space="preserve"> </w:t>
      </w:r>
      <w:r w:rsidRPr="00A84319">
        <w:rPr>
          <w:sz w:val="28"/>
          <w:szCs w:val="28"/>
        </w:rPr>
        <w:t>выполнения документации по планировке территории на основании требований законодательства Российской Федерации и законодательства города Москвы</w:t>
      </w:r>
      <w:r w:rsidR="00E77641">
        <w:rPr>
          <w:sz w:val="28"/>
          <w:szCs w:val="28"/>
        </w:rPr>
        <w:t>;</w:t>
      </w:r>
    </w:p>
    <w:p w:rsidR="00A84319" w:rsidRPr="00A84319" w:rsidRDefault="00A84319" w:rsidP="00E77641">
      <w:pPr>
        <w:pStyle w:val="14"/>
        <w:ind w:left="1134"/>
        <w:rPr>
          <w:sz w:val="28"/>
          <w:szCs w:val="28"/>
        </w:rPr>
      </w:pPr>
      <w:r w:rsidRPr="00A84319"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A84319">
        <w:rPr>
          <w:sz w:val="28"/>
          <w:szCs w:val="28"/>
        </w:rPr>
        <w:t>параметров функциональных зон, в том числе:</w:t>
      </w:r>
    </w:p>
    <w:p w:rsidR="00A84319" w:rsidRPr="00A84319" w:rsidRDefault="00A84319" w:rsidP="00E77641">
      <w:pPr>
        <w:pStyle w:val="14"/>
        <w:ind w:left="1560"/>
        <w:rPr>
          <w:sz w:val="28"/>
          <w:szCs w:val="28"/>
        </w:rPr>
      </w:pPr>
      <w:r w:rsidRPr="00A84319">
        <w:rPr>
          <w:sz w:val="28"/>
          <w:szCs w:val="28"/>
        </w:rPr>
        <w:t>-</w:t>
      </w:r>
      <w:r w:rsidR="00E77641">
        <w:rPr>
          <w:sz w:val="28"/>
          <w:szCs w:val="28"/>
        </w:rPr>
        <w:t> </w:t>
      </w:r>
      <w:r w:rsidRPr="00A84319">
        <w:rPr>
          <w:sz w:val="28"/>
          <w:szCs w:val="28"/>
        </w:rPr>
        <w:t>функционального назначения функциональных зон, определяющего допустимое соотношение площади земельных участков, участков территорий различного функционального назначения, в том числе зон планируемого размещения зданий, наземных сооружений или частей таких участков, расположенных в границах указанных функциональных зон;</w:t>
      </w:r>
    </w:p>
    <w:p w:rsidR="00A84319" w:rsidRPr="00A84319" w:rsidRDefault="00A84319" w:rsidP="00E77641">
      <w:pPr>
        <w:pStyle w:val="14"/>
        <w:ind w:left="1560"/>
        <w:rPr>
          <w:sz w:val="28"/>
          <w:szCs w:val="28"/>
        </w:rPr>
      </w:pPr>
      <w:r w:rsidRPr="00A84319">
        <w:rPr>
          <w:sz w:val="28"/>
          <w:szCs w:val="28"/>
        </w:rPr>
        <w:t>-</w:t>
      </w:r>
      <w:r w:rsidR="00E77641">
        <w:rPr>
          <w:sz w:val="28"/>
          <w:szCs w:val="28"/>
        </w:rPr>
        <w:t> </w:t>
      </w:r>
      <w:r w:rsidRPr="00A84319">
        <w:rPr>
          <w:sz w:val="28"/>
          <w:szCs w:val="28"/>
        </w:rPr>
        <w:t xml:space="preserve">прогнозируемого фонда застройки функциональных зон, определяющего общую площадь помещений наземной и подземной частей  сохраняемых и размещаемых в границах функциональных зон объектов капитального строительства, создающих нагрузку на социальную и (или) транспортную инфраструктуры городского округа Троицк в городе Москве и не включающих объекты обслуживания, подлежащие размещению в пределах пешеходной доступности жилой застройки, помещения парковок, расположенных в подземной или иной частях жилых, общественных, производственных зданий, иные объекты, а также части объектов, суммарный фонд которых соответствует возможностям увеличения существующего фонда </w:t>
      </w:r>
      <w:r w:rsidR="00D47169">
        <w:rPr>
          <w:sz w:val="28"/>
          <w:szCs w:val="28"/>
        </w:rPr>
        <w:t xml:space="preserve">индивидуальной жилой застройки </w:t>
      </w:r>
      <w:r w:rsidRPr="00A84319">
        <w:rPr>
          <w:sz w:val="28"/>
          <w:szCs w:val="28"/>
        </w:rPr>
        <w:t>до нормативных допустимых значений;</w:t>
      </w:r>
    </w:p>
    <w:p w:rsidR="00A84319" w:rsidRPr="00A84319" w:rsidRDefault="00A84319" w:rsidP="00E77641">
      <w:pPr>
        <w:pStyle w:val="14"/>
        <w:ind w:left="1134"/>
        <w:rPr>
          <w:sz w:val="28"/>
          <w:szCs w:val="28"/>
        </w:rPr>
      </w:pPr>
      <w:r w:rsidRPr="00A84319"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A84319">
        <w:rPr>
          <w:sz w:val="28"/>
          <w:szCs w:val="28"/>
        </w:rPr>
        <w:t>иных характеристик и параметров планируемых для размещения в</w:t>
      </w:r>
      <w:r w:rsidR="00E77641">
        <w:rPr>
          <w:sz w:val="28"/>
          <w:szCs w:val="28"/>
        </w:rPr>
        <w:t> </w:t>
      </w:r>
      <w:r w:rsidRPr="00A84319">
        <w:rPr>
          <w:sz w:val="28"/>
          <w:szCs w:val="28"/>
        </w:rPr>
        <w:t>пределах функциональных зон объектов федерального, регионального и</w:t>
      </w:r>
      <w:r w:rsidR="00E77641">
        <w:rPr>
          <w:sz w:val="28"/>
          <w:szCs w:val="28"/>
        </w:rPr>
        <w:t> </w:t>
      </w:r>
      <w:r w:rsidRPr="00A84319">
        <w:rPr>
          <w:sz w:val="28"/>
          <w:szCs w:val="28"/>
        </w:rPr>
        <w:t>местного значения;</w:t>
      </w:r>
    </w:p>
    <w:p w:rsidR="00A84319" w:rsidRPr="00A84319" w:rsidRDefault="00A84319" w:rsidP="00E77641">
      <w:pPr>
        <w:pStyle w:val="14"/>
        <w:ind w:left="1134"/>
        <w:rPr>
          <w:sz w:val="28"/>
          <w:szCs w:val="28"/>
        </w:rPr>
      </w:pPr>
      <w:r w:rsidRPr="00A84319">
        <w:rPr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A84319">
        <w:rPr>
          <w:sz w:val="28"/>
          <w:szCs w:val="28"/>
        </w:rPr>
        <w:t>обоснования возможности строительства, реконструкции объектов, требующих установления санитарно-защитных зон, исходя из</w:t>
      </w:r>
      <w:r w:rsidR="00352FAD">
        <w:rPr>
          <w:sz w:val="28"/>
          <w:szCs w:val="28"/>
        </w:rPr>
        <w:t xml:space="preserve"> </w:t>
      </w:r>
      <w:r w:rsidR="00E77641">
        <w:rPr>
          <w:sz w:val="28"/>
          <w:szCs w:val="28"/>
        </w:rPr>
        <w:t> </w:t>
      </w:r>
      <w:r w:rsidRPr="00A84319">
        <w:rPr>
          <w:sz w:val="28"/>
          <w:szCs w:val="28"/>
        </w:rPr>
        <w:t xml:space="preserve">обязательности расположения границ указанных зон в пределах территории городского </w:t>
      </w:r>
      <w:r w:rsidR="00D016F4">
        <w:rPr>
          <w:sz w:val="28"/>
          <w:szCs w:val="28"/>
        </w:rPr>
        <w:t xml:space="preserve">округа Троицк в городе </w:t>
      </w:r>
      <w:r w:rsidRPr="00A84319">
        <w:rPr>
          <w:sz w:val="28"/>
          <w:szCs w:val="28"/>
        </w:rPr>
        <w:t>Москве.</w:t>
      </w:r>
    </w:p>
    <w:p w:rsidR="00A84319" w:rsidRDefault="00A84319" w:rsidP="00A84319">
      <w:pPr>
        <w:pageBreakBefore/>
        <w:spacing w:after="0" w:line="240" w:lineRule="auto"/>
        <w:ind w:left="284" w:right="28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КАРТЫ ТЕРРИТОРИАЛЬНОГО ПЛАНИРОВАНИЯ ГОРОДСКОГО ОКРУГА ТРОИЦК В ГОРОДЕ МОСКВЕ</w:t>
      </w:r>
    </w:p>
    <w:p w:rsidR="00A84319" w:rsidRPr="00890B58" w:rsidRDefault="00CD2B66" w:rsidP="00A84319">
      <w:pPr>
        <w:spacing w:after="0" w:line="240" w:lineRule="auto"/>
        <w:ind w:left="284" w:right="2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A843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4319" w:rsidRPr="00890B58">
        <w:rPr>
          <w:rFonts w:ascii="Times New Roman" w:hAnsi="Times New Roman" w:cs="Times New Roman"/>
          <w:b/>
          <w:sz w:val="28"/>
          <w:szCs w:val="28"/>
        </w:rPr>
        <w:t>Карта планируемого размещения объектов федерального, регионального, местного значения в границах территорий городского округа Троицк в городе Москве, в том числе:</w:t>
      </w:r>
    </w:p>
    <w:p w:rsidR="00A84319" w:rsidRDefault="00A84319" w:rsidP="00D47169">
      <w:pPr>
        <w:pStyle w:val="a1"/>
        <w:spacing w:after="0" w:line="240" w:lineRule="auto"/>
        <w:ind w:left="851"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FC435C">
        <w:rPr>
          <w:rFonts w:ascii="Times New Roman" w:hAnsi="Times New Roman" w:cs="Times New Roman"/>
          <w:sz w:val="28"/>
          <w:szCs w:val="28"/>
        </w:rPr>
        <w:t xml:space="preserve">Планируемое размещение линейных и иных объектов скоростного внеуличного и внешнего транспорта федерального, регионального, местного значения в границах городского округа Троицк в городе Москве, </w:t>
      </w:r>
      <w:r>
        <w:rPr>
          <w:rFonts w:ascii="Times New Roman" w:hAnsi="Times New Roman" w:cs="Times New Roman"/>
          <w:sz w:val="28"/>
          <w:szCs w:val="28"/>
        </w:rPr>
        <w:t>масштаб</w:t>
      </w:r>
      <w:r w:rsidRPr="00FC435C">
        <w:rPr>
          <w:rFonts w:ascii="Times New Roman" w:hAnsi="Times New Roman" w:cs="Times New Roman"/>
          <w:sz w:val="28"/>
          <w:szCs w:val="28"/>
        </w:rPr>
        <w:t xml:space="preserve"> 1:10</w:t>
      </w:r>
      <w:r w:rsidR="00E77641">
        <w:rPr>
          <w:rFonts w:ascii="Times New Roman" w:hAnsi="Times New Roman" w:cs="Times New Roman"/>
          <w:sz w:val="28"/>
          <w:szCs w:val="28"/>
        </w:rPr>
        <w:t> </w:t>
      </w:r>
      <w:r w:rsidRPr="00FC435C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4319" w:rsidRDefault="00A84319" w:rsidP="00D47169">
      <w:pPr>
        <w:pStyle w:val="a1"/>
        <w:spacing w:after="0" w:line="240" w:lineRule="auto"/>
        <w:ind w:left="851"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D2B6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C435C">
        <w:rPr>
          <w:rFonts w:ascii="Times New Roman" w:hAnsi="Times New Roman" w:cs="Times New Roman"/>
          <w:sz w:val="28"/>
          <w:szCs w:val="28"/>
        </w:rPr>
        <w:t>Планируемое размещение линейных и иных объектов улично-дорожной сети федерального, регионального, местного значения в границах городского округа Троицк в городе Москве</w:t>
      </w:r>
      <w:r>
        <w:rPr>
          <w:rFonts w:ascii="Times New Roman" w:hAnsi="Times New Roman" w:cs="Times New Roman"/>
          <w:sz w:val="28"/>
          <w:szCs w:val="28"/>
        </w:rPr>
        <w:t>, масштаб 1:10 000.</w:t>
      </w:r>
    </w:p>
    <w:p w:rsidR="00A84319" w:rsidRDefault="00A84319" w:rsidP="00D47169">
      <w:pPr>
        <w:pStyle w:val="a1"/>
        <w:spacing w:after="0" w:line="240" w:lineRule="auto"/>
        <w:ind w:left="851"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D2B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C435C">
        <w:rPr>
          <w:rFonts w:ascii="Times New Roman" w:hAnsi="Times New Roman" w:cs="Times New Roman"/>
          <w:sz w:val="28"/>
          <w:szCs w:val="28"/>
        </w:rPr>
        <w:t>Планируемое размещение объектов социальной инфраструктуры федерального, регионального, местного значения, иных объектов регионального, местного значения в границах городского округа Троицк в</w:t>
      </w:r>
      <w:r w:rsidR="00E77641">
        <w:rPr>
          <w:rFonts w:ascii="Times New Roman" w:hAnsi="Times New Roman" w:cs="Times New Roman"/>
          <w:sz w:val="28"/>
          <w:szCs w:val="28"/>
        </w:rPr>
        <w:t> </w:t>
      </w:r>
      <w:r w:rsidRPr="00FC435C">
        <w:rPr>
          <w:rFonts w:ascii="Times New Roman" w:hAnsi="Times New Roman" w:cs="Times New Roman"/>
          <w:sz w:val="28"/>
          <w:szCs w:val="28"/>
        </w:rPr>
        <w:t>городе Москве, масштаб 1:10 000.</w:t>
      </w:r>
    </w:p>
    <w:p w:rsidR="00A84319" w:rsidRDefault="00A84319" w:rsidP="00D47169">
      <w:pPr>
        <w:pStyle w:val="a1"/>
        <w:spacing w:after="0" w:line="240" w:lineRule="auto"/>
        <w:ind w:left="851"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D2B6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C435C">
        <w:rPr>
          <w:rFonts w:ascii="Times New Roman" w:hAnsi="Times New Roman" w:cs="Times New Roman"/>
          <w:sz w:val="28"/>
          <w:szCs w:val="28"/>
        </w:rPr>
        <w:t>Планируемое размещение линейных и иных объектов инженерной инфраструктуры (или отдельных комплексов инфраструктуры) федерального, регионального, местного значения в границах городского округа Троицк в</w:t>
      </w:r>
      <w:r w:rsidR="00E77641">
        <w:rPr>
          <w:rFonts w:ascii="Times New Roman" w:hAnsi="Times New Roman" w:cs="Times New Roman"/>
          <w:sz w:val="28"/>
          <w:szCs w:val="28"/>
        </w:rPr>
        <w:t> </w:t>
      </w:r>
      <w:r w:rsidRPr="00FC435C">
        <w:rPr>
          <w:rFonts w:ascii="Times New Roman" w:hAnsi="Times New Roman" w:cs="Times New Roman"/>
          <w:sz w:val="28"/>
          <w:szCs w:val="28"/>
        </w:rPr>
        <w:t>городе Москве (содержит информацию ограниченного распространения), масштаб 1:10 000.</w:t>
      </w:r>
    </w:p>
    <w:p w:rsidR="00A84319" w:rsidRDefault="00CD2B66" w:rsidP="00A84319">
      <w:pPr>
        <w:spacing w:after="0" w:line="240" w:lineRule="auto"/>
        <w:ind w:left="284" w:right="2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A843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4319" w:rsidRPr="00FC435C">
        <w:rPr>
          <w:rFonts w:ascii="Times New Roman" w:hAnsi="Times New Roman" w:cs="Times New Roman"/>
          <w:b/>
          <w:sz w:val="28"/>
          <w:szCs w:val="28"/>
        </w:rPr>
        <w:t xml:space="preserve">Карта границ </w:t>
      </w:r>
      <w:r w:rsidR="00A84319">
        <w:rPr>
          <w:rFonts w:ascii="Times New Roman" w:hAnsi="Times New Roman" w:cs="Times New Roman"/>
          <w:b/>
          <w:sz w:val="28"/>
          <w:szCs w:val="28"/>
        </w:rPr>
        <w:t xml:space="preserve">муниципальных образований </w:t>
      </w:r>
      <w:r w:rsidR="00A84319" w:rsidRPr="00FC435C">
        <w:rPr>
          <w:rFonts w:ascii="Times New Roman" w:hAnsi="Times New Roman" w:cs="Times New Roman"/>
          <w:b/>
          <w:sz w:val="28"/>
          <w:szCs w:val="28"/>
        </w:rPr>
        <w:t>городского округа Троицк в</w:t>
      </w:r>
      <w:r w:rsidR="00D47169">
        <w:rPr>
          <w:rFonts w:ascii="Times New Roman" w:hAnsi="Times New Roman" w:cs="Times New Roman"/>
          <w:b/>
          <w:sz w:val="28"/>
          <w:szCs w:val="28"/>
        </w:rPr>
        <w:t> </w:t>
      </w:r>
      <w:r w:rsidR="00A84319" w:rsidRPr="00FC435C">
        <w:rPr>
          <w:rFonts w:ascii="Times New Roman" w:hAnsi="Times New Roman" w:cs="Times New Roman"/>
          <w:b/>
          <w:sz w:val="28"/>
          <w:szCs w:val="28"/>
        </w:rPr>
        <w:t xml:space="preserve">городе Москве, </w:t>
      </w:r>
      <w:r w:rsidR="00A84319">
        <w:rPr>
          <w:rFonts w:ascii="Times New Roman" w:hAnsi="Times New Roman" w:cs="Times New Roman"/>
          <w:b/>
          <w:sz w:val="28"/>
          <w:szCs w:val="28"/>
        </w:rPr>
        <w:t>масштаб</w:t>
      </w:r>
      <w:r w:rsidR="00A84319" w:rsidRPr="00FC435C">
        <w:rPr>
          <w:rFonts w:ascii="Times New Roman" w:hAnsi="Times New Roman" w:cs="Times New Roman"/>
          <w:b/>
          <w:sz w:val="28"/>
          <w:szCs w:val="28"/>
        </w:rPr>
        <w:t xml:space="preserve"> 1:10 000</w:t>
      </w:r>
      <w:r w:rsidR="00A84319">
        <w:rPr>
          <w:rFonts w:ascii="Times New Roman" w:hAnsi="Times New Roman" w:cs="Times New Roman"/>
          <w:b/>
          <w:sz w:val="28"/>
          <w:szCs w:val="28"/>
        </w:rPr>
        <w:t>.</w:t>
      </w:r>
    </w:p>
    <w:p w:rsidR="00A84319" w:rsidRPr="00FC435C" w:rsidRDefault="00CD2B66" w:rsidP="00A84319">
      <w:pPr>
        <w:spacing w:after="0" w:line="240" w:lineRule="auto"/>
        <w:ind w:left="284" w:right="2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A843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4319" w:rsidRPr="00FC435C">
        <w:rPr>
          <w:rFonts w:ascii="Times New Roman" w:hAnsi="Times New Roman" w:cs="Times New Roman"/>
          <w:b/>
          <w:sz w:val="28"/>
          <w:szCs w:val="28"/>
        </w:rPr>
        <w:t>Карта функциональных зон в границах городского округа Троицк в</w:t>
      </w:r>
      <w:r w:rsidR="00D47169">
        <w:rPr>
          <w:rFonts w:ascii="Times New Roman" w:hAnsi="Times New Roman" w:cs="Times New Roman"/>
          <w:b/>
          <w:sz w:val="28"/>
          <w:szCs w:val="28"/>
        </w:rPr>
        <w:t> </w:t>
      </w:r>
      <w:r w:rsidR="00A84319" w:rsidRPr="00FC435C">
        <w:rPr>
          <w:rFonts w:ascii="Times New Roman" w:hAnsi="Times New Roman" w:cs="Times New Roman"/>
          <w:b/>
          <w:sz w:val="28"/>
          <w:szCs w:val="28"/>
        </w:rPr>
        <w:t>городе Москве</w:t>
      </w:r>
      <w:r w:rsidR="00A84319">
        <w:rPr>
          <w:rFonts w:ascii="Times New Roman" w:hAnsi="Times New Roman" w:cs="Times New Roman"/>
          <w:b/>
          <w:sz w:val="28"/>
          <w:szCs w:val="28"/>
        </w:rPr>
        <w:t>, масштаб 1: 10 000.</w:t>
      </w:r>
    </w:p>
    <w:p w:rsidR="00CC6F4B" w:rsidRDefault="00CC6F4B">
      <w:pPr>
        <w:rPr>
          <w:rFonts w:ascii="Times New Roman" w:hAnsi="Times New Roman" w:cs="Times New Roman"/>
          <w:sz w:val="28"/>
          <w:szCs w:val="28"/>
        </w:rPr>
        <w:sectPr w:rsidR="00CC6F4B" w:rsidSect="00F30E5D">
          <w:pgSz w:w="11906" w:h="16838"/>
          <w:pgMar w:top="567" w:right="567" w:bottom="1134" w:left="1134" w:header="709" w:footer="278" w:gutter="0"/>
          <w:pgNumType w:start="0"/>
          <w:cols w:space="708"/>
          <w:titlePg/>
          <w:docGrid w:linePitch="360"/>
        </w:sectPr>
      </w:pPr>
    </w:p>
    <w:p w:rsidR="004E1723" w:rsidRDefault="00A02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782.25pt">
            <v:imagedata r:id="rId12" o:title="ГП_Троицк_Карта развития УДС 28"/>
          </v:shape>
        </w:pict>
      </w:r>
    </w:p>
    <w:p w:rsidR="004E1723" w:rsidRDefault="004E17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301B" w:rsidRDefault="00D0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451125" wp14:editId="64AF8B29">
            <wp:extent cx="7017385" cy="9935210"/>
            <wp:effectExtent l="0" t="0" r="0" b="8890"/>
            <wp:docPr id="18" name="Рисунок 18" descr="ГП_Троицк_Карта СВ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П_Троицк_Карта СВТ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23" w:rsidRDefault="00A02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52pt;height:782.25pt">
            <v:imagedata r:id="rId14" o:title="ГП_Троицк_КартаСоцИнфр_А1_28_12_22_s"/>
          </v:shape>
        </w:pict>
      </w:r>
    </w:p>
    <w:p w:rsidR="004E1723" w:rsidRDefault="00D0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7A921D" wp14:editId="224443CB">
            <wp:extent cx="7017385" cy="9935210"/>
            <wp:effectExtent l="0" t="0" r="0" b="8890"/>
            <wp:docPr id="19" name="Рисунок 19" descr="ГП_Троицк_КартаГраниц_А1_202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П_Троицк_КартаГраниц_А1_2022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723">
        <w:rPr>
          <w:rFonts w:ascii="Times New Roman" w:hAnsi="Times New Roman" w:cs="Times New Roman"/>
          <w:sz w:val="28"/>
          <w:szCs w:val="28"/>
        </w:rPr>
        <w:br w:type="page"/>
      </w:r>
    </w:p>
    <w:p w:rsidR="004E1723" w:rsidRDefault="00D0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E993BF" wp14:editId="2ED5C76D">
            <wp:extent cx="7017385" cy="9935210"/>
            <wp:effectExtent l="0" t="0" r="0" b="8890"/>
            <wp:docPr id="20" name="Рисунок 20" descr="ГП_Троицк_КартаФункЗон_А1_202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П_Троицк_КартаФункЗон_А1_2022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723" w:rsidSect="004E1723">
      <w:pgSz w:w="11907" w:h="16840" w:code="9"/>
      <w:pgMar w:top="284" w:right="284" w:bottom="284" w:left="567" w:header="709" w:footer="27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9A1" w:rsidRDefault="00F029A1" w:rsidP="00BE41DF">
      <w:pPr>
        <w:spacing w:after="0" w:line="240" w:lineRule="auto"/>
      </w:pPr>
      <w:r>
        <w:separator/>
      </w:r>
    </w:p>
    <w:p w:rsidR="00F029A1" w:rsidRDefault="00F029A1"/>
    <w:p w:rsidR="00F029A1" w:rsidRDefault="00F029A1"/>
  </w:endnote>
  <w:endnote w:type="continuationSeparator" w:id="0">
    <w:p w:rsidR="00F029A1" w:rsidRDefault="00F029A1" w:rsidP="00BE41DF">
      <w:pPr>
        <w:spacing w:after="0" w:line="240" w:lineRule="auto"/>
      </w:pPr>
      <w:r>
        <w:continuationSeparator/>
      </w:r>
    </w:p>
    <w:p w:rsidR="00F029A1" w:rsidRDefault="00F029A1"/>
    <w:p w:rsidR="00F029A1" w:rsidRDefault="00F029A1"/>
  </w:endnote>
  <w:endnote w:type="continuationNotice" w:id="1">
    <w:p w:rsidR="00F029A1" w:rsidRDefault="00F029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1388188910"/>
      <w:docPartObj>
        <w:docPartGallery w:val="Page Numbers (Bottom of Page)"/>
        <w:docPartUnique/>
      </w:docPartObj>
    </w:sdtPr>
    <w:sdtEndPr/>
    <w:sdtContent>
      <w:p w:rsidR="00185621" w:rsidRPr="00BE41DF" w:rsidRDefault="00185621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E41D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E41D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E41D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66AF3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BE41D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185621" w:rsidRDefault="0018562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9A1" w:rsidRDefault="00F029A1" w:rsidP="00BE41DF">
      <w:pPr>
        <w:spacing w:after="0" w:line="240" w:lineRule="auto"/>
      </w:pPr>
      <w:r>
        <w:separator/>
      </w:r>
    </w:p>
    <w:p w:rsidR="00F029A1" w:rsidRDefault="00F029A1"/>
    <w:p w:rsidR="00F029A1" w:rsidRDefault="00F029A1"/>
  </w:footnote>
  <w:footnote w:type="continuationSeparator" w:id="0">
    <w:p w:rsidR="00F029A1" w:rsidRDefault="00F029A1" w:rsidP="00BE41DF">
      <w:pPr>
        <w:spacing w:after="0" w:line="240" w:lineRule="auto"/>
      </w:pPr>
      <w:r>
        <w:continuationSeparator/>
      </w:r>
    </w:p>
    <w:p w:rsidR="00F029A1" w:rsidRDefault="00F029A1"/>
    <w:p w:rsidR="00F029A1" w:rsidRDefault="00F029A1"/>
  </w:footnote>
  <w:footnote w:type="continuationNotice" w:id="1">
    <w:p w:rsidR="00F029A1" w:rsidRDefault="00F029A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06187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russianLow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86F49FD"/>
    <w:multiLevelType w:val="hybridMultilevel"/>
    <w:tmpl w:val="135C2D74"/>
    <w:lvl w:ilvl="0" w:tplc="ED407402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DEB2F49"/>
    <w:multiLevelType w:val="hybridMultilevel"/>
    <w:tmpl w:val="23605BD0"/>
    <w:lvl w:ilvl="0" w:tplc="D716E41E">
      <w:start w:val="1"/>
      <w:numFmt w:val="decimal"/>
      <w:pStyle w:val="10"/>
      <w:lvlText w:val="%1)"/>
      <w:lvlJc w:val="left"/>
      <w:pPr>
        <w:ind w:left="1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">
    <w:nsid w:val="103208D5"/>
    <w:multiLevelType w:val="multilevel"/>
    <w:tmpl w:val="200C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">
    <w:nsid w:val="11051889"/>
    <w:multiLevelType w:val="hybridMultilevel"/>
    <w:tmpl w:val="269697EA"/>
    <w:lvl w:ilvl="0" w:tplc="CA8A887A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1A771009"/>
    <w:multiLevelType w:val="hybridMultilevel"/>
    <w:tmpl w:val="A146A2A0"/>
    <w:lvl w:ilvl="0" w:tplc="42868AA6">
      <w:start w:val="1"/>
      <w:numFmt w:val="russianLower"/>
      <w:pStyle w:val="11111"/>
      <w:lvlText w:val="%1)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">
    <w:nsid w:val="33BF6F3A"/>
    <w:multiLevelType w:val="multilevel"/>
    <w:tmpl w:val="0419001D"/>
    <w:styleLink w:val="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3B1967FC"/>
    <w:multiLevelType w:val="multilevel"/>
    <w:tmpl w:val="0E6461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8">
    <w:nsid w:val="3F35093E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russianLow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465F6F04"/>
    <w:multiLevelType w:val="hybridMultilevel"/>
    <w:tmpl w:val="D7125656"/>
    <w:lvl w:ilvl="0" w:tplc="CA26AE86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>
    <w:nsid w:val="49CE2958"/>
    <w:multiLevelType w:val="hybridMultilevel"/>
    <w:tmpl w:val="48C414A8"/>
    <w:lvl w:ilvl="0" w:tplc="F1DABEFC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6211729C"/>
    <w:multiLevelType w:val="hybridMultilevel"/>
    <w:tmpl w:val="C3F05BCA"/>
    <w:lvl w:ilvl="0" w:tplc="B7AE18E8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>
    <w:nsid w:val="649D361F"/>
    <w:multiLevelType w:val="hybridMultilevel"/>
    <w:tmpl w:val="D3249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812D63"/>
    <w:multiLevelType w:val="hybridMultilevel"/>
    <w:tmpl w:val="10A2621C"/>
    <w:lvl w:ilvl="0" w:tplc="1C287B5C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6716037F"/>
    <w:multiLevelType w:val="multilevel"/>
    <w:tmpl w:val="E1B68C26"/>
    <w:lvl w:ilvl="0">
      <w:start w:val="1"/>
      <w:numFmt w:val="decimal"/>
      <w:pStyle w:val="20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5">
    <w:nsid w:val="6797694C"/>
    <w:multiLevelType w:val="hybridMultilevel"/>
    <w:tmpl w:val="8702ED34"/>
    <w:lvl w:ilvl="0" w:tplc="732C00F0">
      <w:start w:val="1"/>
      <w:numFmt w:val="bullet"/>
      <w:pStyle w:val="-4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CB81EB8"/>
    <w:multiLevelType w:val="multilevel"/>
    <w:tmpl w:val="264E06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30"/>
      <w:lvlText w:val="%1.%2."/>
      <w:lvlJc w:val="left"/>
      <w:pPr>
        <w:ind w:left="1850" w:hanging="432"/>
      </w:pPr>
      <w:rPr>
        <w:rFonts w:hint="default"/>
      </w:rPr>
    </w:lvl>
    <w:lvl w:ilvl="2">
      <w:start w:val="1"/>
      <w:numFmt w:val="decimal"/>
      <w:pStyle w:val="a"/>
      <w:lvlText w:val="%1.%2.%3."/>
      <w:lvlJc w:val="left"/>
      <w:pPr>
        <w:ind w:left="1781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775F5B86"/>
    <w:multiLevelType w:val="hybridMultilevel"/>
    <w:tmpl w:val="B72CBB64"/>
    <w:lvl w:ilvl="0" w:tplc="C3FACF84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13"/>
  </w:num>
  <w:num w:numId="2">
    <w:abstractNumId w:val="7"/>
  </w:num>
  <w:num w:numId="3">
    <w:abstractNumId w:val="16"/>
  </w:num>
  <w:num w:numId="4">
    <w:abstractNumId w:val="14"/>
  </w:num>
  <w:num w:numId="5">
    <w:abstractNumId w:val="0"/>
  </w:num>
  <w:num w:numId="6">
    <w:abstractNumId w:val="6"/>
  </w:num>
  <w:num w:numId="7">
    <w:abstractNumId w:val="8"/>
  </w:num>
  <w:num w:numId="8">
    <w:abstractNumId w:val="5"/>
  </w:num>
  <w:num w:numId="9">
    <w:abstractNumId w:val="5"/>
    <w:lvlOverride w:ilvl="0">
      <w:startOverride w:val="1"/>
    </w:lvlOverride>
  </w:num>
  <w:num w:numId="10">
    <w:abstractNumId w:val="15"/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5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2"/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</w:num>
  <w:num w:numId="25">
    <w:abstractNumId w:val="12"/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2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5"/>
    <w:lvlOverride w:ilvl="0">
      <w:startOverride w:val="1"/>
    </w:lvlOverride>
  </w:num>
  <w:num w:numId="33">
    <w:abstractNumId w:val="5"/>
    <w:lvlOverride w:ilvl="0">
      <w:startOverride w:val="1"/>
    </w:lvlOverride>
  </w:num>
  <w:num w:numId="34">
    <w:abstractNumId w:val="5"/>
    <w:lvlOverride w:ilvl="0">
      <w:startOverride w:val="1"/>
    </w:lvlOverride>
  </w:num>
  <w:num w:numId="35">
    <w:abstractNumId w:val="1"/>
  </w:num>
  <w:num w:numId="36">
    <w:abstractNumId w:val="3"/>
  </w:num>
  <w:num w:numId="37">
    <w:abstractNumId w:val="11"/>
  </w:num>
  <w:num w:numId="38">
    <w:abstractNumId w:val="17"/>
  </w:num>
  <w:num w:numId="39">
    <w:abstractNumId w:val="4"/>
  </w:num>
  <w:num w:numId="40">
    <w:abstractNumId w:val="10"/>
  </w:num>
  <w:num w:numId="41">
    <w:abstractNumId w:val="9"/>
  </w:num>
  <w:num w:numId="42">
    <w:abstractNumId w:val="2"/>
  </w:num>
  <w:num w:numId="43">
    <w:abstractNumId w:val="2"/>
  </w:num>
  <w:num w:numId="44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033"/>
    <w:rsid w:val="00004678"/>
    <w:rsid w:val="00013FB1"/>
    <w:rsid w:val="00030097"/>
    <w:rsid w:val="00031FB8"/>
    <w:rsid w:val="00050BF9"/>
    <w:rsid w:val="00057595"/>
    <w:rsid w:val="00064B0B"/>
    <w:rsid w:val="00065C0E"/>
    <w:rsid w:val="0006615D"/>
    <w:rsid w:val="00066AF3"/>
    <w:rsid w:val="0007133F"/>
    <w:rsid w:val="00074818"/>
    <w:rsid w:val="0007599E"/>
    <w:rsid w:val="00084B3F"/>
    <w:rsid w:val="00086419"/>
    <w:rsid w:val="00087B33"/>
    <w:rsid w:val="00090C50"/>
    <w:rsid w:val="000976F9"/>
    <w:rsid w:val="000A6899"/>
    <w:rsid w:val="000B1A82"/>
    <w:rsid w:val="000B5747"/>
    <w:rsid w:val="000B5835"/>
    <w:rsid w:val="000B7008"/>
    <w:rsid w:val="000C6CE8"/>
    <w:rsid w:val="000E68F2"/>
    <w:rsid w:val="000F0361"/>
    <w:rsid w:val="000F085B"/>
    <w:rsid w:val="001067C7"/>
    <w:rsid w:val="00113853"/>
    <w:rsid w:val="001171D9"/>
    <w:rsid w:val="00127BFA"/>
    <w:rsid w:val="00133DEC"/>
    <w:rsid w:val="001341B0"/>
    <w:rsid w:val="00143E45"/>
    <w:rsid w:val="0014463C"/>
    <w:rsid w:val="00150D22"/>
    <w:rsid w:val="00152FF9"/>
    <w:rsid w:val="00157969"/>
    <w:rsid w:val="00157B19"/>
    <w:rsid w:val="001602B5"/>
    <w:rsid w:val="001639B0"/>
    <w:rsid w:val="00163B75"/>
    <w:rsid w:val="0016431E"/>
    <w:rsid w:val="001676E7"/>
    <w:rsid w:val="001719AE"/>
    <w:rsid w:val="00180E57"/>
    <w:rsid w:val="0018129C"/>
    <w:rsid w:val="0018280E"/>
    <w:rsid w:val="0018319F"/>
    <w:rsid w:val="00185621"/>
    <w:rsid w:val="00187AFA"/>
    <w:rsid w:val="001953EB"/>
    <w:rsid w:val="001A0569"/>
    <w:rsid w:val="001B0DED"/>
    <w:rsid w:val="001B161F"/>
    <w:rsid w:val="001B3B2D"/>
    <w:rsid w:val="001C246A"/>
    <w:rsid w:val="001D188F"/>
    <w:rsid w:val="001D37AD"/>
    <w:rsid w:val="001D43C7"/>
    <w:rsid w:val="001E1D2F"/>
    <w:rsid w:val="001E2576"/>
    <w:rsid w:val="001E60E8"/>
    <w:rsid w:val="001E65FC"/>
    <w:rsid w:val="001F0737"/>
    <w:rsid w:val="001F1791"/>
    <w:rsid w:val="001F2722"/>
    <w:rsid w:val="001F2735"/>
    <w:rsid w:val="001F6D03"/>
    <w:rsid w:val="00202D54"/>
    <w:rsid w:val="00206CB5"/>
    <w:rsid w:val="002127D7"/>
    <w:rsid w:val="00221AE0"/>
    <w:rsid w:val="00223301"/>
    <w:rsid w:val="00232C20"/>
    <w:rsid w:val="00236ED3"/>
    <w:rsid w:val="0023740C"/>
    <w:rsid w:val="00252018"/>
    <w:rsid w:val="00255102"/>
    <w:rsid w:val="00273392"/>
    <w:rsid w:val="00273C0E"/>
    <w:rsid w:val="00276D4C"/>
    <w:rsid w:val="00283977"/>
    <w:rsid w:val="002860D5"/>
    <w:rsid w:val="002941A9"/>
    <w:rsid w:val="002979BE"/>
    <w:rsid w:val="002A608F"/>
    <w:rsid w:val="002B52BC"/>
    <w:rsid w:val="002C70D2"/>
    <w:rsid w:val="002E1CA9"/>
    <w:rsid w:val="002F2490"/>
    <w:rsid w:val="002F2FA4"/>
    <w:rsid w:val="002F5031"/>
    <w:rsid w:val="002F6071"/>
    <w:rsid w:val="0030433A"/>
    <w:rsid w:val="0033463A"/>
    <w:rsid w:val="00334E1E"/>
    <w:rsid w:val="00340FF8"/>
    <w:rsid w:val="0034394E"/>
    <w:rsid w:val="00344C72"/>
    <w:rsid w:val="00352FAD"/>
    <w:rsid w:val="00354DFF"/>
    <w:rsid w:val="00356018"/>
    <w:rsid w:val="0036333E"/>
    <w:rsid w:val="0036543C"/>
    <w:rsid w:val="00365BAE"/>
    <w:rsid w:val="003763D0"/>
    <w:rsid w:val="00390959"/>
    <w:rsid w:val="00392C1E"/>
    <w:rsid w:val="0039310B"/>
    <w:rsid w:val="0039545B"/>
    <w:rsid w:val="00397573"/>
    <w:rsid w:val="003A42EE"/>
    <w:rsid w:val="003A4F5F"/>
    <w:rsid w:val="003B1F5F"/>
    <w:rsid w:val="003B392A"/>
    <w:rsid w:val="003B6269"/>
    <w:rsid w:val="003B7E6D"/>
    <w:rsid w:val="003C3210"/>
    <w:rsid w:val="003D48D9"/>
    <w:rsid w:val="003E7476"/>
    <w:rsid w:val="00405093"/>
    <w:rsid w:val="00405AEB"/>
    <w:rsid w:val="00407994"/>
    <w:rsid w:val="00420977"/>
    <w:rsid w:val="0043736C"/>
    <w:rsid w:val="00446B18"/>
    <w:rsid w:val="00450BB6"/>
    <w:rsid w:val="00453F87"/>
    <w:rsid w:val="00461397"/>
    <w:rsid w:val="0046216F"/>
    <w:rsid w:val="00464AD3"/>
    <w:rsid w:val="00471216"/>
    <w:rsid w:val="0047552F"/>
    <w:rsid w:val="0047676F"/>
    <w:rsid w:val="004843C0"/>
    <w:rsid w:val="0048645E"/>
    <w:rsid w:val="00486FCB"/>
    <w:rsid w:val="00492030"/>
    <w:rsid w:val="004962A0"/>
    <w:rsid w:val="004979EE"/>
    <w:rsid w:val="004A07BC"/>
    <w:rsid w:val="004A54D7"/>
    <w:rsid w:val="004B1D56"/>
    <w:rsid w:val="004B2E47"/>
    <w:rsid w:val="004C5F85"/>
    <w:rsid w:val="004C61EA"/>
    <w:rsid w:val="004D4082"/>
    <w:rsid w:val="004E03E7"/>
    <w:rsid w:val="004E1723"/>
    <w:rsid w:val="004E1823"/>
    <w:rsid w:val="004F6A52"/>
    <w:rsid w:val="005163BD"/>
    <w:rsid w:val="00526749"/>
    <w:rsid w:val="00527F36"/>
    <w:rsid w:val="00530171"/>
    <w:rsid w:val="005330C1"/>
    <w:rsid w:val="00537AD1"/>
    <w:rsid w:val="00541324"/>
    <w:rsid w:val="00543C07"/>
    <w:rsid w:val="00551D20"/>
    <w:rsid w:val="0055397F"/>
    <w:rsid w:val="00555DA3"/>
    <w:rsid w:val="00572228"/>
    <w:rsid w:val="005758A3"/>
    <w:rsid w:val="00576D85"/>
    <w:rsid w:val="00584ABD"/>
    <w:rsid w:val="0059044E"/>
    <w:rsid w:val="00595139"/>
    <w:rsid w:val="00596C2A"/>
    <w:rsid w:val="005A64AA"/>
    <w:rsid w:val="005B2E55"/>
    <w:rsid w:val="005C2458"/>
    <w:rsid w:val="005C28FD"/>
    <w:rsid w:val="005C70F0"/>
    <w:rsid w:val="005D6033"/>
    <w:rsid w:val="005D6395"/>
    <w:rsid w:val="005E74FF"/>
    <w:rsid w:val="005F145E"/>
    <w:rsid w:val="005F5A1F"/>
    <w:rsid w:val="005F601F"/>
    <w:rsid w:val="0060095C"/>
    <w:rsid w:val="00604BF3"/>
    <w:rsid w:val="00607DB5"/>
    <w:rsid w:val="00612192"/>
    <w:rsid w:val="006320BF"/>
    <w:rsid w:val="00634211"/>
    <w:rsid w:val="00637BBF"/>
    <w:rsid w:val="00640804"/>
    <w:rsid w:val="00642F4A"/>
    <w:rsid w:val="006545E6"/>
    <w:rsid w:val="00662F72"/>
    <w:rsid w:val="0066403E"/>
    <w:rsid w:val="00667AA4"/>
    <w:rsid w:val="00670A6F"/>
    <w:rsid w:val="00683EF5"/>
    <w:rsid w:val="00686E82"/>
    <w:rsid w:val="00696BE9"/>
    <w:rsid w:val="006A05E8"/>
    <w:rsid w:val="006B44B4"/>
    <w:rsid w:val="006B6AB4"/>
    <w:rsid w:val="006B71D1"/>
    <w:rsid w:val="006D0055"/>
    <w:rsid w:val="006D1F6C"/>
    <w:rsid w:val="006E04DC"/>
    <w:rsid w:val="006E265F"/>
    <w:rsid w:val="006E2E15"/>
    <w:rsid w:val="006E3DF3"/>
    <w:rsid w:val="006F3E16"/>
    <w:rsid w:val="00703E13"/>
    <w:rsid w:val="0070522C"/>
    <w:rsid w:val="007106C5"/>
    <w:rsid w:val="00714748"/>
    <w:rsid w:val="007158F4"/>
    <w:rsid w:val="00715E15"/>
    <w:rsid w:val="0072191A"/>
    <w:rsid w:val="00727427"/>
    <w:rsid w:val="007335C4"/>
    <w:rsid w:val="00747A92"/>
    <w:rsid w:val="007517D2"/>
    <w:rsid w:val="00754DDD"/>
    <w:rsid w:val="007560C7"/>
    <w:rsid w:val="007561AA"/>
    <w:rsid w:val="00757EE0"/>
    <w:rsid w:val="00760C53"/>
    <w:rsid w:val="00790AD9"/>
    <w:rsid w:val="00793617"/>
    <w:rsid w:val="00796196"/>
    <w:rsid w:val="007B6943"/>
    <w:rsid w:val="007B796C"/>
    <w:rsid w:val="007B7C9A"/>
    <w:rsid w:val="007C0F47"/>
    <w:rsid w:val="007D49E6"/>
    <w:rsid w:val="007E0E56"/>
    <w:rsid w:val="007E4040"/>
    <w:rsid w:val="007E564A"/>
    <w:rsid w:val="007E7D35"/>
    <w:rsid w:val="007F6341"/>
    <w:rsid w:val="00813561"/>
    <w:rsid w:val="0082301B"/>
    <w:rsid w:val="00826F39"/>
    <w:rsid w:val="008449B2"/>
    <w:rsid w:val="008601AB"/>
    <w:rsid w:val="0086586E"/>
    <w:rsid w:val="0087195A"/>
    <w:rsid w:val="008833C9"/>
    <w:rsid w:val="00897069"/>
    <w:rsid w:val="00897CDA"/>
    <w:rsid w:val="00897F96"/>
    <w:rsid w:val="008A2717"/>
    <w:rsid w:val="008C188C"/>
    <w:rsid w:val="008D4CE4"/>
    <w:rsid w:val="008D5436"/>
    <w:rsid w:val="008D6065"/>
    <w:rsid w:val="008D7F1B"/>
    <w:rsid w:val="008E04CB"/>
    <w:rsid w:val="008E4BF3"/>
    <w:rsid w:val="008F23E2"/>
    <w:rsid w:val="008F3A96"/>
    <w:rsid w:val="00922D1F"/>
    <w:rsid w:val="0093084B"/>
    <w:rsid w:val="00937CD7"/>
    <w:rsid w:val="0094262A"/>
    <w:rsid w:val="00947367"/>
    <w:rsid w:val="0095120E"/>
    <w:rsid w:val="00963B98"/>
    <w:rsid w:val="00980433"/>
    <w:rsid w:val="009852CF"/>
    <w:rsid w:val="009934AC"/>
    <w:rsid w:val="00994BA6"/>
    <w:rsid w:val="00997803"/>
    <w:rsid w:val="009A184F"/>
    <w:rsid w:val="009A7837"/>
    <w:rsid w:val="009C00F0"/>
    <w:rsid w:val="009C0F39"/>
    <w:rsid w:val="009C2528"/>
    <w:rsid w:val="009C464B"/>
    <w:rsid w:val="009D1038"/>
    <w:rsid w:val="009D2391"/>
    <w:rsid w:val="009E5EC7"/>
    <w:rsid w:val="009E6E9E"/>
    <w:rsid w:val="009E6F9B"/>
    <w:rsid w:val="00A0275F"/>
    <w:rsid w:val="00A03BDD"/>
    <w:rsid w:val="00A05297"/>
    <w:rsid w:val="00A10BBB"/>
    <w:rsid w:val="00A13D15"/>
    <w:rsid w:val="00A16AD9"/>
    <w:rsid w:val="00A214F9"/>
    <w:rsid w:val="00A31758"/>
    <w:rsid w:val="00A36088"/>
    <w:rsid w:val="00A42066"/>
    <w:rsid w:val="00A4290A"/>
    <w:rsid w:val="00A4666F"/>
    <w:rsid w:val="00A503E7"/>
    <w:rsid w:val="00A50861"/>
    <w:rsid w:val="00A54309"/>
    <w:rsid w:val="00A72670"/>
    <w:rsid w:val="00A741FC"/>
    <w:rsid w:val="00A746D0"/>
    <w:rsid w:val="00A812C1"/>
    <w:rsid w:val="00A84319"/>
    <w:rsid w:val="00A84BBE"/>
    <w:rsid w:val="00A8506F"/>
    <w:rsid w:val="00A94337"/>
    <w:rsid w:val="00AA3D73"/>
    <w:rsid w:val="00AA5F05"/>
    <w:rsid w:val="00AB0207"/>
    <w:rsid w:val="00AB0E88"/>
    <w:rsid w:val="00AB2845"/>
    <w:rsid w:val="00AB3B57"/>
    <w:rsid w:val="00AB3C1B"/>
    <w:rsid w:val="00AC247A"/>
    <w:rsid w:val="00AC2921"/>
    <w:rsid w:val="00AD576A"/>
    <w:rsid w:val="00AD7849"/>
    <w:rsid w:val="00AF12F2"/>
    <w:rsid w:val="00AF130B"/>
    <w:rsid w:val="00AF7A65"/>
    <w:rsid w:val="00B05BFD"/>
    <w:rsid w:val="00B0707B"/>
    <w:rsid w:val="00B11B13"/>
    <w:rsid w:val="00B13BE2"/>
    <w:rsid w:val="00B13CED"/>
    <w:rsid w:val="00B15CBF"/>
    <w:rsid w:val="00B166C4"/>
    <w:rsid w:val="00B22BC8"/>
    <w:rsid w:val="00B2398C"/>
    <w:rsid w:val="00B24D0B"/>
    <w:rsid w:val="00B310A0"/>
    <w:rsid w:val="00B33A30"/>
    <w:rsid w:val="00B424E2"/>
    <w:rsid w:val="00B54417"/>
    <w:rsid w:val="00B55F30"/>
    <w:rsid w:val="00B82F2F"/>
    <w:rsid w:val="00B8617C"/>
    <w:rsid w:val="00B90C65"/>
    <w:rsid w:val="00B942F4"/>
    <w:rsid w:val="00B9609F"/>
    <w:rsid w:val="00B97A7A"/>
    <w:rsid w:val="00BA5897"/>
    <w:rsid w:val="00BA5E1E"/>
    <w:rsid w:val="00BC05AF"/>
    <w:rsid w:val="00BC593A"/>
    <w:rsid w:val="00BC71AF"/>
    <w:rsid w:val="00BD06D2"/>
    <w:rsid w:val="00BD551F"/>
    <w:rsid w:val="00BD7E13"/>
    <w:rsid w:val="00BE3F36"/>
    <w:rsid w:val="00BE41DF"/>
    <w:rsid w:val="00BF384F"/>
    <w:rsid w:val="00BF5162"/>
    <w:rsid w:val="00BF5CBF"/>
    <w:rsid w:val="00C1400B"/>
    <w:rsid w:val="00C17EA8"/>
    <w:rsid w:val="00C225DF"/>
    <w:rsid w:val="00C24109"/>
    <w:rsid w:val="00C26A5A"/>
    <w:rsid w:val="00C27545"/>
    <w:rsid w:val="00C32AAD"/>
    <w:rsid w:val="00C34A75"/>
    <w:rsid w:val="00C41705"/>
    <w:rsid w:val="00C432E3"/>
    <w:rsid w:val="00C46C8D"/>
    <w:rsid w:val="00C62922"/>
    <w:rsid w:val="00C661A6"/>
    <w:rsid w:val="00C668C3"/>
    <w:rsid w:val="00C67CF6"/>
    <w:rsid w:val="00C70ABB"/>
    <w:rsid w:val="00C731A1"/>
    <w:rsid w:val="00C8255C"/>
    <w:rsid w:val="00C838FE"/>
    <w:rsid w:val="00C845EC"/>
    <w:rsid w:val="00C90B5A"/>
    <w:rsid w:val="00CA0111"/>
    <w:rsid w:val="00CA0599"/>
    <w:rsid w:val="00CA1E4F"/>
    <w:rsid w:val="00CB388D"/>
    <w:rsid w:val="00CB6AEA"/>
    <w:rsid w:val="00CB6B0B"/>
    <w:rsid w:val="00CB7FB9"/>
    <w:rsid w:val="00CC0A70"/>
    <w:rsid w:val="00CC2385"/>
    <w:rsid w:val="00CC3403"/>
    <w:rsid w:val="00CC6F4B"/>
    <w:rsid w:val="00CD1665"/>
    <w:rsid w:val="00CD1CB9"/>
    <w:rsid w:val="00CD2B66"/>
    <w:rsid w:val="00CF07C1"/>
    <w:rsid w:val="00CF42DE"/>
    <w:rsid w:val="00CF5F78"/>
    <w:rsid w:val="00CF6993"/>
    <w:rsid w:val="00D016F4"/>
    <w:rsid w:val="00D0467A"/>
    <w:rsid w:val="00D13400"/>
    <w:rsid w:val="00D15A63"/>
    <w:rsid w:val="00D171CD"/>
    <w:rsid w:val="00D17703"/>
    <w:rsid w:val="00D20E63"/>
    <w:rsid w:val="00D2123C"/>
    <w:rsid w:val="00D23793"/>
    <w:rsid w:val="00D27D18"/>
    <w:rsid w:val="00D3142A"/>
    <w:rsid w:val="00D32C83"/>
    <w:rsid w:val="00D46A88"/>
    <w:rsid w:val="00D47169"/>
    <w:rsid w:val="00D602FD"/>
    <w:rsid w:val="00D73BA8"/>
    <w:rsid w:val="00D76764"/>
    <w:rsid w:val="00D82E11"/>
    <w:rsid w:val="00D91594"/>
    <w:rsid w:val="00D93A2F"/>
    <w:rsid w:val="00DA001C"/>
    <w:rsid w:val="00DA7D69"/>
    <w:rsid w:val="00DB2554"/>
    <w:rsid w:val="00DB3E38"/>
    <w:rsid w:val="00DB767B"/>
    <w:rsid w:val="00DC3032"/>
    <w:rsid w:val="00DC6F92"/>
    <w:rsid w:val="00DD5925"/>
    <w:rsid w:val="00DE232E"/>
    <w:rsid w:val="00DF62AE"/>
    <w:rsid w:val="00E02776"/>
    <w:rsid w:val="00E027BD"/>
    <w:rsid w:val="00E0297B"/>
    <w:rsid w:val="00E16A0C"/>
    <w:rsid w:val="00E24B81"/>
    <w:rsid w:val="00E2564B"/>
    <w:rsid w:val="00E310AC"/>
    <w:rsid w:val="00E47FA4"/>
    <w:rsid w:val="00E50FD1"/>
    <w:rsid w:val="00E513CE"/>
    <w:rsid w:val="00E62135"/>
    <w:rsid w:val="00E641D4"/>
    <w:rsid w:val="00E649C3"/>
    <w:rsid w:val="00E74D6E"/>
    <w:rsid w:val="00E76056"/>
    <w:rsid w:val="00E77641"/>
    <w:rsid w:val="00E80466"/>
    <w:rsid w:val="00E84458"/>
    <w:rsid w:val="00E85ABE"/>
    <w:rsid w:val="00E86563"/>
    <w:rsid w:val="00E87BB8"/>
    <w:rsid w:val="00E905DE"/>
    <w:rsid w:val="00E9124B"/>
    <w:rsid w:val="00E93120"/>
    <w:rsid w:val="00E941E5"/>
    <w:rsid w:val="00EA5F9F"/>
    <w:rsid w:val="00EB3860"/>
    <w:rsid w:val="00EC0D39"/>
    <w:rsid w:val="00EC2681"/>
    <w:rsid w:val="00EC6684"/>
    <w:rsid w:val="00EE0BF9"/>
    <w:rsid w:val="00EE2156"/>
    <w:rsid w:val="00EE70C4"/>
    <w:rsid w:val="00EE7C05"/>
    <w:rsid w:val="00EF00BE"/>
    <w:rsid w:val="00EF410D"/>
    <w:rsid w:val="00EF7BDC"/>
    <w:rsid w:val="00F029A1"/>
    <w:rsid w:val="00F06774"/>
    <w:rsid w:val="00F13B59"/>
    <w:rsid w:val="00F165DF"/>
    <w:rsid w:val="00F21CD6"/>
    <w:rsid w:val="00F25F54"/>
    <w:rsid w:val="00F278BE"/>
    <w:rsid w:val="00F2790B"/>
    <w:rsid w:val="00F30E5D"/>
    <w:rsid w:val="00F333F6"/>
    <w:rsid w:val="00F34410"/>
    <w:rsid w:val="00F40EE6"/>
    <w:rsid w:val="00F427A2"/>
    <w:rsid w:val="00F56E3D"/>
    <w:rsid w:val="00F6122D"/>
    <w:rsid w:val="00F62993"/>
    <w:rsid w:val="00F66E30"/>
    <w:rsid w:val="00F8069B"/>
    <w:rsid w:val="00F8563F"/>
    <w:rsid w:val="00F943AE"/>
    <w:rsid w:val="00FA1EE1"/>
    <w:rsid w:val="00FB17EA"/>
    <w:rsid w:val="00FB2E01"/>
    <w:rsid w:val="00FB4503"/>
    <w:rsid w:val="00FC098A"/>
    <w:rsid w:val="00FC435C"/>
    <w:rsid w:val="00FD1976"/>
    <w:rsid w:val="00FD2A56"/>
    <w:rsid w:val="00FD30E7"/>
    <w:rsid w:val="00FD581B"/>
    <w:rsid w:val="00FD6D3D"/>
    <w:rsid w:val="00FD7690"/>
    <w:rsid w:val="00FE249E"/>
    <w:rsid w:val="00FF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4818"/>
  </w:style>
  <w:style w:type="paragraph" w:styleId="11">
    <w:name w:val="heading 1"/>
    <w:basedOn w:val="a0"/>
    <w:next w:val="a0"/>
    <w:link w:val="12"/>
    <w:uiPriority w:val="9"/>
    <w:qFormat/>
    <w:rsid w:val="00BE41DF"/>
    <w:pPr>
      <w:spacing w:beforeLines="60" w:before="144" w:after="0" w:line="240" w:lineRule="auto"/>
      <w:jc w:val="center"/>
      <w:outlineLvl w:val="0"/>
    </w:pPr>
    <w:rPr>
      <w:rFonts w:ascii="Times New Roman" w:hAnsi="Times New Roman" w:cs="Times New Roman"/>
      <w:sz w:val="28"/>
      <w:szCs w:val="28"/>
    </w:rPr>
  </w:style>
  <w:style w:type="paragraph" w:styleId="20">
    <w:name w:val="heading 2"/>
    <w:basedOn w:val="a1"/>
    <w:next w:val="a0"/>
    <w:link w:val="21"/>
    <w:uiPriority w:val="9"/>
    <w:unhideWhenUsed/>
    <w:qFormat/>
    <w:rsid w:val="00AB3B57"/>
    <w:pPr>
      <w:numPr>
        <w:numId w:val="4"/>
      </w:numPr>
      <w:spacing w:before="144" w:after="6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0">
    <w:name w:val="heading 3"/>
    <w:basedOn w:val="a1"/>
    <w:next w:val="a0"/>
    <w:link w:val="31"/>
    <w:uiPriority w:val="9"/>
    <w:unhideWhenUsed/>
    <w:qFormat/>
    <w:rsid w:val="00E77641"/>
    <w:pPr>
      <w:numPr>
        <w:ilvl w:val="1"/>
        <w:numId w:val="3"/>
      </w:numPr>
      <w:spacing w:before="144" w:after="120" w:line="240" w:lineRule="auto"/>
      <w:ind w:left="851"/>
      <w:jc w:val="both"/>
      <w:outlineLvl w:val="2"/>
    </w:pPr>
    <w:rPr>
      <w:rFonts w:ascii="Times New Roman" w:hAnsi="Times New Roman" w:cs="Times New Roman"/>
      <w:b/>
      <w:i/>
      <w:sz w:val="28"/>
      <w:szCs w:val="28"/>
    </w:rPr>
  </w:style>
  <w:style w:type="paragraph" w:styleId="4">
    <w:name w:val="heading 4"/>
    <w:basedOn w:val="a"/>
    <w:next w:val="a0"/>
    <w:link w:val="40"/>
    <w:uiPriority w:val="9"/>
    <w:unhideWhenUsed/>
    <w:qFormat/>
    <w:rsid w:val="00E77641"/>
    <w:pPr>
      <w:ind w:left="1418"/>
      <w:outlineLvl w:val="3"/>
    </w:p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C6F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C6F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List Paragraph"/>
    <w:basedOn w:val="a0"/>
    <w:link w:val="a5"/>
    <w:uiPriority w:val="34"/>
    <w:qFormat/>
    <w:rsid w:val="00FC435C"/>
    <w:pPr>
      <w:ind w:left="720"/>
      <w:contextualSpacing/>
    </w:pPr>
  </w:style>
  <w:style w:type="table" w:styleId="a6">
    <w:name w:val="Table Grid"/>
    <w:basedOn w:val="a3"/>
    <w:uiPriority w:val="59"/>
    <w:rsid w:val="00F66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unhideWhenUsed/>
    <w:rsid w:val="004755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2"/>
    <w:link w:val="a7"/>
    <w:uiPriority w:val="99"/>
    <w:rsid w:val="004755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1F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1F2735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link w:val="a1"/>
    <w:uiPriority w:val="34"/>
    <w:rsid w:val="00C32AAD"/>
  </w:style>
  <w:style w:type="paragraph" w:styleId="ab">
    <w:name w:val="footer"/>
    <w:basedOn w:val="a0"/>
    <w:link w:val="ac"/>
    <w:uiPriority w:val="99"/>
    <w:unhideWhenUsed/>
    <w:rsid w:val="00BE4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2"/>
    <w:link w:val="ab"/>
    <w:uiPriority w:val="99"/>
    <w:rsid w:val="00BE41DF"/>
  </w:style>
  <w:style w:type="paragraph" w:customStyle="1" w:styleId="ad">
    <w:name w:val="таблица"/>
    <w:basedOn w:val="a0"/>
    <w:link w:val="ae"/>
    <w:qFormat/>
    <w:rsid w:val="00AC2921"/>
    <w:pPr>
      <w:tabs>
        <w:tab w:val="left" w:pos="5580"/>
      </w:tabs>
      <w:spacing w:after="0" w:line="192" w:lineRule="auto"/>
    </w:pPr>
    <w:rPr>
      <w:rFonts w:ascii="Times New Roman" w:hAnsi="Times New Roman" w:cs="Times New Roman"/>
      <w:sz w:val="28"/>
      <w:szCs w:val="28"/>
    </w:rPr>
  </w:style>
  <w:style w:type="character" w:customStyle="1" w:styleId="12">
    <w:name w:val="Заголовок 1 Знак"/>
    <w:basedOn w:val="a2"/>
    <w:link w:val="11"/>
    <w:uiPriority w:val="9"/>
    <w:rsid w:val="00BE41DF"/>
    <w:rPr>
      <w:rFonts w:ascii="Times New Roman" w:hAnsi="Times New Roman" w:cs="Times New Roman"/>
      <w:sz w:val="28"/>
      <w:szCs w:val="28"/>
    </w:rPr>
  </w:style>
  <w:style w:type="character" w:customStyle="1" w:styleId="ae">
    <w:name w:val="таблица Знак"/>
    <w:basedOn w:val="a2"/>
    <w:link w:val="ad"/>
    <w:rsid w:val="00AC2921"/>
    <w:rPr>
      <w:rFonts w:ascii="Times New Roman" w:hAnsi="Times New Roman" w:cs="Times New Roman"/>
      <w:sz w:val="28"/>
      <w:szCs w:val="28"/>
    </w:rPr>
  </w:style>
  <w:style w:type="character" w:customStyle="1" w:styleId="21">
    <w:name w:val="Заголовок 2 Знак"/>
    <w:basedOn w:val="a2"/>
    <w:link w:val="20"/>
    <w:uiPriority w:val="9"/>
    <w:rsid w:val="00AB3B57"/>
    <w:rPr>
      <w:rFonts w:ascii="Times New Roman" w:hAnsi="Times New Roman" w:cs="Times New Roman"/>
      <w:b/>
      <w:sz w:val="28"/>
      <w:szCs w:val="28"/>
    </w:rPr>
  </w:style>
  <w:style w:type="character" w:customStyle="1" w:styleId="31">
    <w:name w:val="Заголовок 3 Знак"/>
    <w:basedOn w:val="a2"/>
    <w:link w:val="30"/>
    <w:uiPriority w:val="9"/>
    <w:rsid w:val="00E77641"/>
    <w:rPr>
      <w:rFonts w:ascii="Times New Roman" w:hAnsi="Times New Roman" w:cs="Times New Roman"/>
      <w:b/>
      <w:i/>
      <w:sz w:val="28"/>
      <w:szCs w:val="28"/>
    </w:rPr>
  </w:style>
  <w:style w:type="paragraph" w:customStyle="1" w:styleId="a">
    <w:name w:val="Текстт"/>
    <w:basedOn w:val="a1"/>
    <w:link w:val="af"/>
    <w:qFormat/>
    <w:rsid w:val="008833C9"/>
    <w:pPr>
      <w:numPr>
        <w:ilvl w:val="2"/>
        <w:numId w:val="3"/>
      </w:numPr>
      <w:spacing w:before="120" w:after="120" w:line="240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0">
    <w:name w:val="endnote text"/>
    <w:basedOn w:val="a0"/>
    <w:link w:val="af1"/>
    <w:uiPriority w:val="99"/>
    <w:semiHidden/>
    <w:unhideWhenUsed/>
    <w:rsid w:val="00236ED3"/>
    <w:pPr>
      <w:spacing w:after="0" w:line="240" w:lineRule="auto"/>
    </w:pPr>
    <w:rPr>
      <w:sz w:val="20"/>
      <w:szCs w:val="20"/>
    </w:rPr>
  </w:style>
  <w:style w:type="character" w:customStyle="1" w:styleId="af">
    <w:name w:val="Текстт Знак"/>
    <w:basedOn w:val="a5"/>
    <w:link w:val="a"/>
    <w:rsid w:val="008833C9"/>
    <w:rPr>
      <w:rFonts w:ascii="Times New Roman" w:hAnsi="Times New Roman" w:cs="Times New Roman"/>
      <w:sz w:val="28"/>
      <w:szCs w:val="28"/>
    </w:rPr>
  </w:style>
  <w:style w:type="character" w:customStyle="1" w:styleId="af1">
    <w:name w:val="Текст концевой сноски Знак"/>
    <w:basedOn w:val="a2"/>
    <w:link w:val="af0"/>
    <w:uiPriority w:val="99"/>
    <w:semiHidden/>
    <w:rsid w:val="00236ED3"/>
    <w:rPr>
      <w:sz w:val="20"/>
      <w:szCs w:val="20"/>
    </w:rPr>
  </w:style>
  <w:style w:type="character" w:styleId="af2">
    <w:name w:val="endnote reference"/>
    <w:basedOn w:val="a2"/>
    <w:uiPriority w:val="99"/>
    <w:semiHidden/>
    <w:unhideWhenUsed/>
    <w:rsid w:val="00236ED3"/>
    <w:rPr>
      <w:vertAlign w:val="superscript"/>
    </w:rPr>
  </w:style>
  <w:style w:type="paragraph" w:customStyle="1" w:styleId="10">
    <w:name w:val="1) стиль"/>
    <w:basedOn w:val="a1"/>
    <w:link w:val="13"/>
    <w:qFormat/>
    <w:rsid w:val="0093084B"/>
    <w:pPr>
      <w:numPr>
        <w:numId w:val="19"/>
      </w:numPr>
      <w:spacing w:beforeLines="60" w:before="144" w:after="0" w:line="240" w:lineRule="auto"/>
    </w:pPr>
    <w:rPr>
      <w:rFonts w:ascii="Times New Roman" w:hAnsi="Times New Roman" w:cs="Times New Roman"/>
      <w:sz w:val="28"/>
      <w:szCs w:val="28"/>
    </w:rPr>
  </w:style>
  <w:style w:type="numbering" w:customStyle="1" w:styleId="1">
    <w:name w:val="Стиль1"/>
    <w:uiPriority w:val="99"/>
    <w:rsid w:val="009D1038"/>
    <w:pPr>
      <w:numPr>
        <w:numId w:val="5"/>
      </w:numPr>
    </w:pPr>
  </w:style>
  <w:style w:type="character" w:customStyle="1" w:styleId="13">
    <w:name w:val="1) стиль Знак"/>
    <w:basedOn w:val="af"/>
    <w:link w:val="10"/>
    <w:rsid w:val="0093084B"/>
    <w:rPr>
      <w:rFonts w:ascii="Times New Roman" w:hAnsi="Times New Roman" w:cs="Times New Roman"/>
      <w:sz w:val="28"/>
      <w:szCs w:val="28"/>
    </w:rPr>
  </w:style>
  <w:style w:type="numbering" w:customStyle="1" w:styleId="2">
    <w:name w:val="Стиль2"/>
    <w:uiPriority w:val="99"/>
    <w:rsid w:val="009D1038"/>
    <w:pPr>
      <w:numPr>
        <w:numId w:val="6"/>
      </w:numPr>
    </w:pPr>
  </w:style>
  <w:style w:type="paragraph" w:customStyle="1" w:styleId="11111">
    <w:name w:val="11111 стиль"/>
    <w:basedOn w:val="10"/>
    <w:link w:val="111110"/>
    <w:qFormat/>
    <w:rsid w:val="00DA001C"/>
    <w:pPr>
      <w:numPr>
        <w:numId w:val="8"/>
      </w:numPr>
      <w:ind w:left="2127"/>
      <w:jc w:val="both"/>
    </w:pPr>
  </w:style>
  <w:style w:type="numbering" w:customStyle="1" w:styleId="3">
    <w:name w:val="Стиль3"/>
    <w:uiPriority w:val="99"/>
    <w:rsid w:val="009D1038"/>
    <w:pPr>
      <w:numPr>
        <w:numId w:val="7"/>
      </w:numPr>
    </w:pPr>
  </w:style>
  <w:style w:type="character" w:customStyle="1" w:styleId="111110">
    <w:name w:val="11111 стиль Знак"/>
    <w:basedOn w:val="13"/>
    <w:link w:val="11111"/>
    <w:rsid w:val="00DA001C"/>
    <w:rPr>
      <w:rFonts w:ascii="Times New Roman" w:hAnsi="Times New Roman" w:cs="Times New Roman"/>
      <w:sz w:val="28"/>
      <w:szCs w:val="28"/>
    </w:rPr>
  </w:style>
  <w:style w:type="paragraph" w:customStyle="1" w:styleId="-4">
    <w:name w:val="- Стиль4"/>
    <w:basedOn w:val="a1"/>
    <w:link w:val="-40"/>
    <w:qFormat/>
    <w:rsid w:val="0093084B"/>
    <w:pPr>
      <w:numPr>
        <w:numId w:val="10"/>
      </w:numPr>
      <w:spacing w:after="0" w:line="240" w:lineRule="auto"/>
      <w:ind w:left="2410" w:hanging="283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4">
    <w:name w:val="1. примечания"/>
    <w:basedOn w:val="a1"/>
    <w:link w:val="15"/>
    <w:qFormat/>
    <w:rsid w:val="00FD30E7"/>
    <w:pPr>
      <w:tabs>
        <w:tab w:val="left" w:pos="5580"/>
      </w:tabs>
      <w:spacing w:beforeLines="60" w:before="144"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-40">
    <w:name w:val="- Стиль4 Знак"/>
    <w:basedOn w:val="a5"/>
    <w:link w:val="-4"/>
    <w:rsid w:val="0093084B"/>
    <w:rPr>
      <w:rFonts w:ascii="Times New Roman" w:hAnsi="Times New Roman" w:cs="Times New Roman"/>
      <w:sz w:val="28"/>
      <w:szCs w:val="28"/>
    </w:rPr>
  </w:style>
  <w:style w:type="character" w:customStyle="1" w:styleId="40">
    <w:name w:val="Заголовок 4 Знак"/>
    <w:basedOn w:val="a2"/>
    <w:link w:val="4"/>
    <w:uiPriority w:val="9"/>
    <w:rsid w:val="00E77641"/>
    <w:rPr>
      <w:rFonts w:ascii="Times New Roman" w:hAnsi="Times New Roman" w:cs="Times New Roman"/>
      <w:sz w:val="28"/>
      <w:szCs w:val="28"/>
    </w:rPr>
  </w:style>
  <w:style w:type="character" w:customStyle="1" w:styleId="15">
    <w:name w:val="1. примечания Знак"/>
    <w:basedOn w:val="a5"/>
    <w:link w:val="14"/>
    <w:rsid w:val="00FD30E7"/>
    <w:rPr>
      <w:rFonts w:ascii="Times New Roman" w:hAnsi="Times New Roman" w:cs="Times New Roman"/>
      <w:sz w:val="24"/>
      <w:szCs w:val="24"/>
    </w:rPr>
  </w:style>
  <w:style w:type="character" w:styleId="af3">
    <w:name w:val="annotation reference"/>
    <w:basedOn w:val="a2"/>
    <w:uiPriority w:val="99"/>
    <w:semiHidden/>
    <w:unhideWhenUsed/>
    <w:rsid w:val="00E84458"/>
    <w:rPr>
      <w:sz w:val="16"/>
      <w:szCs w:val="16"/>
    </w:rPr>
  </w:style>
  <w:style w:type="paragraph" w:styleId="af4">
    <w:name w:val="annotation text"/>
    <w:basedOn w:val="a0"/>
    <w:link w:val="af5"/>
    <w:uiPriority w:val="99"/>
    <w:semiHidden/>
    <w:unhideWhenUsed/>
    <w:rsid w:val="00E84458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2"/>
    <w:link w:val="af4"/>
    <w:uiPriority w:val="99"/>
    <w:semiHidden/>
    <w:rsid w:val="00E84458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84458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E84458"/>
    <w:rPr>
      <w:b/>
      <w:bCs/>
      <w:sz w:val="20"/>
      <w:szCs w:val="20"/>
    </w:rPr>
  </w:style>
  <w:style w:type="paragraph" w:styleId="af8">
    <w:name w:val="Revision"/>
    <w:hidden/>
    <w:uiPriority w:val="99"/>
    <w:semiHidden/>
    <w:rsid w:val="00E84458"/>
    <w:pPr>
      <w:spacing w:after="0" w:line="240" w:lineRule="auto"/>
    </w:pPr>
  </w:style>
  <w:style w:type="character" w:customStyle="1" w:styleId="fontstyle01">
    <w:name w:val="fontstyle01"/>
    <w:basedOn w:val="a2"/>
    <w:rsid w:val="00FD7690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16">
    <w:name w:val="Сетка таблицы1"/>
    <w:basedOn w:val="a3"/>
    <w:next w:val="a6"/>
    <w:uiPriority w:val="59"/>
    <w:rsid w:val="00DB3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 Spacing"/>
    <w:uiPriority w:val="1"/>
    <w:qFormat/>
    <w:rsid w:val="00997803"/>
    <w:pPr>
      <w:spacing w:after="0" w:line="240" w:lineRule="auto"/>
    </w:pPr>
  </w:style>
  <w:style w:type="character" w:customStyle="1" w:styleId="60">
    <w:name w:val="Заголовок 6 Знак"/>
    <w:basedOn w:val="a2"/>
    <w:link w:val="6"/>
    <w:uiPriority w:val="9"/>
    <w:semiHidden/>
    <w:rsid w:val="00CC6F4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CC6F4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fa">
    <w:name w:val="Strong"/>
    <w:basedOn w:val="a2"/>
    <w:uiPriority w:val="22"/>
    <w:qFormat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4818"/>
  </w:style>
  <w:style w:type="paragraph" w:styleId="11">
    <w:name w:val="heading 1"/>
    <w:basedOn w:val="a0"/>
    <w:next w:val="a0"/>
    <w:link w:val="12"/>
    <w:uiPriority w:val="9"/>
    <w:qFormat/>
    <w:rsid w:val="00BE41DF"/>
    <w:pPr>
      <w:spacing w:beforeLines="60" w:before="144" w:after="0" w:line="240" w:lineRule="auto"/>
      <w:jc w:val="center"/>
      <w:outlineLvl w:val="0"/>
    </w:pPr>
    <w:rPr>
      <w:rFonts w:ascii="Times New Roman" w:hAnsi="Times New Roman" w:cs="Times New Roman"/>
      <w:sz w:val="28"/>
      <w:szCs w:val="28"/>
    </w:rPr>
  </w:style>
  <w:style w:type="paragraph" w:styleId="20">
    <w:name w:val="heading 2"/>
    <w:basedOn w:val="a1"/>
    <w:next w:val="a0"/>
    <w:link w:val="21"/>
    <w:uiPriority w:val="9"/>
    <w:unhideWhenUsed/>
    <w:qFormat/>
    <w:rsid w:val="00AB3B57"/>
    <w:pPr>
      <w:numPr>
        <w:numId w:val="4"/>
      </w:numPr>
      <w:spacing w:before="144" w:after="6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0">
    <w:name w:val="heading 3"/>
    <w:basedOn w:val="a1"/>
    <w:next w:val="a0"/>
    <w:link w:val="31"/>
    <w:uiPriority w:val="9"/>
    <w:unhideWhenUsed/>
    <w:qFormat/>
    <w:rsid w:val="00E77641"/>
    <w:pPr>
      <w:numPr>
        <w:ilvl w:val="1"/>
        <w:numId w:val="3"/>
      </w:numPr>
      <w:spacing w:before="144" w:after="120" w:line="240" w:lineRule="auto"/>
      <w:ind w:left="851"/>
      <w:jc w:val="both"/>
      <w:outlineLvl w:val="2"/>
    </w:pPr>
    <w:rPr>
      <w:rFonts w:ascii="Times New Roman" w:hAnsi="Times New Roman" w:cs="Times New Roman"/>
      <w:b/>
      <w:i/>
      <w:sz w:val="28"/>
      <w:szCs w:val="28"/>
    </w:rPr>
  </w:style>
  <w:style w:type="paragraph" w:styleId="4">
    <w:name w:val="heading 4"/>
    <w:basedOn w:val="a"/>
    <w:next w:val="a0"/>
    <w:link w:val="40"/>
    <w:uiPriority w:val="9"/>
    <w:unhideWhenUsed/>
    <w:qFormat/>
    <w:rsid w:val="00E77641"/>
    <w:pPr>
      <w:ind w:left="1418"/>
      <w:outlineLvl w:val="3"/>
    </w:p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C6F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C6F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List Paragraph"/>
    <w:basedOn w:val="a0"/>
    <w:link w:val="a5"/>
    <w:uiPriority w:val="34"/>
    <w:qFormat/>
    <w:rsid w:val="00FC435C"/>
    <w:pPr>
      <w:ind w:left="720"/>
      <w:contextualSpacing/>
    </w:pPr>
  </w:style>
  <w:style w:type="table" w:styleId="a6">
    <w:name w:val="Table Grid"/>
    <w:basedOn w:val="a3"/>
    <w:uiPriority w:val="59"/>
    <w:rsid w:val="00F66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unhideWhenUsed/>
    <w:rsid w:val="004755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2"/>
    <w:link w:val="a7"/>
    <w:uiPriority w:val="99"/>
    <w:rsid w:val="004755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1F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1F2735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link w:val="a1"/>
    <w:uiPriority w:val="34"/>
    <w:rsid w:val="00C32AAD"/>
  </w:style>
  <w:style w:type="paragraph" w:styleId="ab">
    <w:name w:val="footer"/>
    <w:basedOn w:val="a0"/>
    <w:link w:val="ac"/>
    <w:uiPriority w:val="99"/>
    <w:unhideWhenUsed/>
    <w:rsid w:val="00BE4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2"/>
    <w:link w:val="ab"/>
    <w:uiPriority w:val="99"/>
    <w:rsid w:val="00BE41DF"/>
  </w:style>
  <w:style w:type="paragraph" w:customStyle="1" w:styleId="ad">
    <w:name w:val="таблица"/>
    <w:basedOn w:val="a0"/>
    <w:link w:val="ae"/>
    <w:qFormat/>
    <w:rsid w:val="00AC2921"/>
    <w:pPr>
      <w:tabs>
        <w:tab w:val="left" w:pos="5580"/>
      </w:tabs>
      <w:spacing w:after="0" w:line="192" w:lineRule="auto"/>
    </w:pPr>
    <w:rPr>
      <w:rFonts w:ascii="Times New Roman" w:hAnsi="Times New Roman" w:cs="Times New Roman"/>
      <w:sz w:val="28"/>
      <w:szCs w:val="28"/>
    </w:rPr>
  </w:style>
  <w:style w:type="character" w:customStyle="1" w:styleId="12">
    <w:name w:val="Заголовок 1 Знак"/>
    <w:basedOn w:val="a2"/>
    <w:link w:val="11"/>
    <w:uiPriority w:val="9"/>
    <w:rsid w:val="00BE41DF"/>
    <w:rPr>
      <w:rFonts w:ascii="Times New Roman" w:hAnsi="Times New Roman" w:cs="Times New Roman"/>
      <w:sz w:val="28"/>
      <w:szCs w:val="28"/>
    </w:rPr>
  </w:style>
  <w:style w:type="character" w:customStyle="1" w:styleId="ae">
    <w:name w:val="таблица Знак"/>
    <w:basedOn w:val="a2"/>
    <w:link w:val="ad"/>
    <w:rsid w:val="00AC2921"/>
    <w:rPr>
      <w:rFonts w:ascii="Times New Roman" w:hAnsi="Times New Roman" w:cs="Times New Roman"/>
      <w:sz w:val="28"/>
      <w:szCs w:val="28"/>
    </w:rPr>
  </w:style>
  <w:style w:type="character" w:customStyle="1" w:styleId="21">
    <w:name w:val="Заголовок 2 Знак"/>
    <w:basedOn w:val="a2"/>
    <w:link w:val="20"/>
    <w:uiPriority w:val="9"/>
    <w:rsid w:val="00AB3B57"/>
    <w:rPr>
      <w:rFonts w:ascii="Times New Roman" w:hAnsi="Times New Roman" w:cs="Times New Roman"/>
      <w:b/>
      <w:sz w:val="28"/>
      <w:szCs w:val="28"/>
    </w:rPr>
  </w:style>
  <w:style w:type="character" w:customStyle="1" w:styleId="31">
    <w:name w:val="Заголовок 3 Знак"/>
    <w:basedOn w:val="a2"/>
    <w:link w:val="30"/>
    <w:uiPriority w:val="9"/>
    <w:rsid w:val="00E77641"/>
    <w:rPr>
      <w:rFonts w:ascii="Times New Roman" w:hAnsi="Times New Roman" w:cs="Times New Roman"/>
      <w:b/>
      <w:i/>
      <w:sz w:val="28"/>
      <w:szCs w:val="28"/>
    </w:rPr>
  </w:style>
  <w:style w:type="paragraph" w:customStyle="1" w:styleId="a">
    <w:name w:val="Текстт"/>
    <w:basedOn w:val="a1"/>
    <w:link w:val="af"/>
    <w:qFormat/>
    <w:rsid w:val="008833C9"/>
    <w:pPr>
      <w:numPr>
        <w:ilvl w:val="2"/>
        <w:numId w:val="3"/>
      </w:numPr>
      <w:spacing w:before="120" w:after="120" w:line="240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0">
    <w:name w:val="endnote text"/>
    <w:basedOn w:val="a0"/>
    <w:link w:val="af1"/>
    <w:uiPriority w:val="99"/>
    <w:semiHidden/>
    <w:unhideWhenUsed/>
    <w:rsid w:val="00236ED3"/>
    <w:pPr>
      <w:spacing w:after="0" w:line="240" w:lineRule="auto"/>
    </w:pPr>
    <w:rPr>
      <w:sz w:val="20"/>
      <w:szCs w:val="20"/>
    </w:rPr>
  </w:style>
  <w:style w:type="character" w:customStyle="1" w:styleId="af">
    <w:name w:val="Текстт Знак"/>
    <w:basedOn w:val="a5"/>
    <w:link w:val="a"/>
    <w:rsid w:val="008833C9"/>
    <w:rPr>
      <w:rFonts w:ascii="Times New Roman" w:hAnsi="Times New Roman" w:cs="Times New Roman"/>
      <w:sz w:val="28"/>
      <w:szCs w:val="28"/>
    </w:rPr>
  </w:style>
  <w:style w:type="character" w:customStyle="1" w:styleId="af1">
    <w:name w:val="Текст концевой сноски Знак"/>
    <w:basedOn w:val="a2"/>
    <w:link w:val="af0"/>
    <w:uiPriority w:val="99"/>
    <w:semiHidden/>
    <w:rsid w:val="00236ED3"/>
    <w:rPr>
      <w:sz w:val="20"/>
      <w:szCs w:val="20"/>
    </w:rPr>
  </w:style>
  <w:style w:type="character" w:styleId="af2">
    <w:name w:val="endnote reference"/>
    <w:basedOn w:val="a2"/>
    <w:uiPriority w:val="99"/>
    <w:semiHidden/>
    <w:unhideWhenUsed/>
    <w:rsid w:val="00236ED3"/>
    <w:rPr>
      <w:vertAlign w:val="superscript"/>
    </w:rPr>
  </w:style>
  <w:style w:type="paragraph" w:customStyle="1" w:styleId="10">
    <w:name w:val="1) стиль"/>
    <w:basedOn w:val="a1"/>
    <w:link w:val="13"/>
    <w:qFormat/>
    <w:rsid w:val="0093084B"/>
    <w:pPr>
      <w:numPr>
        <w:numId w:val="19"/>
      </w:numPr>
      <w:spacing w:beforeLines="60" w:before="144" w:after="0" w:line="240" w:lineRule="auto"/>
    </w:pPr>
    <w:rPr>
      <w:rFonts w:ascii="Times New Roman" w:hAnsi="Times New Roman" w:cs="Times New Roman"/>
      <w:sz w:val="28"/>
      <w:szCs w:val="28"/>
    </w:rPr>
  </w:style>
  <w:style w:type="numbering" w:customStyle="1" w:styleId="1">
    <w:name w:val="Стиль1"/>
    <w:uiPriority w:val="99"/>
    <w:rsid w:val="009D1038"/>
    <w:pPr>
      <w:numPr>
        <w:numId w:val="5"/>
      </w:numPr>
    </w:pPr>
  </w:style>
  <w:style w:type="character" w:customStyle="1" w:styleId="13">
    <w:name w:val="1) стиль Знак"/>
    <w:basedOn w:val="af"/>
    <w:link w:val="10"/>
    <w:rsid w:val="0093084B"/>
    <w:rPr>
      <w:rFonts w:ascii="Times New Roman" w:hAnsi="Times New Roman" w:cs="Times New Roman"/>
      <w:sz w:val="28"/>
      <w:szCs w:val="28"/>
    </w:rPr>
  </w:style>
  <w:style w:type="numbering" w:customStyle="1" w:styleId="2">
    <w:name w:val="Стиль2"/>
    <w:uiPriority w:val="99"/>
    <w:rsid w:val="009D1038"/>
    <w:pPr>
      <w:numPr>
        <w:numId w:val="6"/>
      </w:numPr>
    </w:pPr>
  </w:style>
  <w:style w:type="paragraph" w:customStyle="1" w:styleId="11111">
    <w:name w:val="11111 стиль"/>
    <w:basedOn w:val="10"/>
    <w:link w:val="111110"/>
    <w:qFormat/>
    <w:rsid w:val="00DA001C"/>
    <w:pPr>
      <w:numPr>
        <w:numId w:val="8"/>
      </w:numPr>
      <w:ind w:left="2127"/>
      <w:jc w:val="both"/>
    </w:pPr>
  </w:style>
  <w:style w:type="numbering" w:customStyle="1" w:styleId="3">
    <w:name w:val="Стиль3"/>
    <w:uiPriority w:val="99"/>
    <w:rsid w:val="009D1038"/>
    <w:pPr>
      <w:numPr>
        <w:numId w:val="7"/>
      </w:numPr>
    </w:pPr>
  </w:style>
  <w:style w:type="character" w:customStyle="1" w:styleId="111110">
    <w:name w:val="11111 стиль Знак"/>
    <w:basedOn w:val="13"/>
    <w:link w:val="11111"/>
    <w:rsid w:val="00DA001C"/>
    <w:rPr>
      <w:rFonts w:ascii="Times New Roman" w:hAnsi="Times New Roman" w:cs="Times New Roman"/>
      <w:sz w:val="28"/>
      <w:szCs w:val="28"/>
    </w:rPr>
  </w:style>
  <w:style w:type="paragraph" w:customStyle="1" w:styleId="-4">
    <w:name w:val="- Стиль4"/>
    <w:basedOn w:val="a1"/>
    <w:link w:val="-40"/>
    <w:qFormat/>
    <w:rsid w:val="0093084B"/>
    <w:pPr>
      <w:numPr>
        <w:numId w:val="10"/>
      </w:numPr>
      <w:spacing w:after="0" w:line="240" w:lineRule="auto"/>
      <w:ind w:left="2410" w:hanging="283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4">
    <w:name w:val="1. примечания"/>
    <w:basedOn w:val="a1"/>
    <w:link w:val="15"/>
    <w:qFormat/>
    <w:rsid w:val="00FD30E7"/>
    <w:pPr>
      <w:tabs>
        <w:tab w:val="left" w:pos="5580"/>
      </w:tabs>
      <w:spacing w:beforeLines="60" w:before="144"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-40">
    <w:name w:val="- Стиль4 Знак"/>
    <w:basedOn w:val="a5"/>
    <w:link w:val="-4"/>
    <w:rsid w:val="0093084B"/>
    <w:rPr>
      <w:rFonts w:ascii="Times New Roman" w:hAnsi="Times New Roman" w:cs="Times New Roman"/>
      <w:sz w:val="28"/>
      <w:szCs w:val="28"/>
    </w:rPr>
  </w:style>
  <w:style w:type="character" w:customStyle="1" w:styleId="40">
    <w:name w:val="Заголовок 4 Знак"/>
    <w:basedOn w:val="a2"/>
    <w:link w:val="4"/>
    <w:uiPriority w:val="9"/>
    <w:rsid w:val="00E77641"/>
    <w:rPr>
      <w:rFonts w:ascii="Times New Roman" w:hAnsi="Times New Roman" w:cs="Times New Roman"/>
      <w:sz w:val="28"/>
      <w:szCs w:val="28"/>
    </w:rPr>
  </w:style>
  <w:style w:type="character" w:customStyle="1" w:styleId="15">
    <w:name w:val="1. примечания Знак"/>
    <w:basedOn w:val="a5"/>
    <w:link w:val="14"/>
    <w:rsid w:val="00FD30E7"/>
    <w:rPr>
      <w:rFonts w:ascii="Times New Roman" w:hAnsi="Times New Roman" w:cs="Times New Roman"/>
      <w:sz w:val="24"/>
      <w:szCs w:val="24"/>
    </w:rPr>
  </w:style>
  <w:style w:type="character" w:styleId="af3">
    <w:name w:val="annotation reference"/>
    <w:basedOn w:val="a2"/>
    <w:uiPriority w:val="99"/>
    <w:semiHidden/>
    <w:unhideWhenUsed/>
    <w:rsid w:val="00E84458"/>
    <w:rPr>
      <w:sz w:val="16"/>
      <w:szCs w:val="16"/>
    </w:rPr>
  </w:style>
  <w:style w:type="paragraph" w:styleId="af4">
    <w:name w:val="annotation text"/>
    <w:basedOn w:val="a0"/>
    <w:link w:val="af5"/>
    <w:uiPriority w:val="99"/>
    <w:semiHidden/>
    <w:unhideWhenUsed/>
    <w:rsid w:val="00E84458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2"/>
    <w:link w:val="af4"/>
    <w:uiPriority w:val="99"/>
    <w:semiHidden/>
    <w:rsid w:val="00E84458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84458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E84458"/>
    <w:rPr>
      <w:b/>
      <w:bCs/>
      <w:sz w:val="20"/>
      <w:szCs w:val="20"/>
    </w:rPr>
  </w:style>
  <w:style w:type="paragraph" w:styleId="af8">
    <w:name w:val="Revision"/>
    <w:hidden/>
    <w:uiPriority w:val="99"/>
    <w:semiHidden/>
    <w:rsid w:val="00E84458"/>
    <w:pPr>
      <w:spacing w:after="0" w:line="240" w:lineRule="auto"/>
    </w:pPr>
  </w:style>
  <w:style w:type="character" w:customStyle="1" w:styleId="fontstyle01">
    <w:name w:val="fontstyle01"/>
    <w:basedOn w:val="a2"/>
    <w:rsid w:val="00FD7690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16">
    <w:name w:val="Сетка таблицы1"/>
    <w:basedOn w:val="a3"/>
    <w:next w:val="a6"/>
    <w:uiPriority w:val="59"/>
    <w:rsid w:val="00DB3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 Spacing"/>
    <w:uiPriority w:val="1"/>
    <w:qFormat/>
    <w:rsid w:val="00997803"/>
    <w:pPr>
      <w:spacing w:after="0" w:line="240" w:lineRule="auto"/>
    </w:pPr>
  </w:style>
  <w:style w:type="character" w:customStyle="1" w:styleId="60">
    <w:name w:val="Заголовок 6 Знак"/>
    <w:basedOn w:val="a2"/>
    <w:link w:val="6"/>
    <w:uiPriority w:val="9"/>
    <w:semiHidden/>
    <w:rsid w:val="00CC6F4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CC6F4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fa">
    <w:name w:val="Strong"/>
    <w:basedOn w:val="a2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C4CDE-1FF8-462E-B872-DD273B3D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25</Pages>
  <Words>4851</Words>
  <Characters>27656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psurkova</dc:creator>
  <cp:lastModifiedBy>dumasv</cp:lastModifiedBy>
  <cp:revision>13</cp:revision>
  <cp:lastPrinted>2022-12-29T12:15:00Z</cp:lastPrinted>
  <dcterms:created xsi:type="dcterms:W3CDTF">2022-12-29T07:18:00Z</dcterms:created>
  <dcterms:modified xsi:type="dcterms:W3CDTF">2022-12-29T12:15:00Z</dcterms:modified>
</cp:coreProperties>
</file>