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A5" w:rsidRDefault="00C55EA5" w:rsidP="00C55EA5">
      <w:pPr>
        <w:pStyle w:val="a3"/>
        <w:tabs>
          <w:tab w:val="left" w:pos="142"/>
        </w:tabs>
        <w:ind w:left="474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28062918" wp14:editId="0F6353AA">
            <wp:extent cx="706152" cy="8633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152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EA5" w:rsidRPr="00306523" w:rsidRDefault="00C55EA5" w:rsidP="00C55EA5">
      <w:pPr>
        <w:tabs>
          <w:tab w:val="left" w:pos="142"/>
        </w:tabs>
        <w:spacing w:before="13"/>
        <w:jc w:val="center"/>
        <w:rPr>
          <w:b/>
          <w:sz w:val="34"/>
          <w:szCs w:val="34"/>
        </w:rPr>
      </w:pPr>
      <w:r w:rsidRPr="00306523">
        <w:rPr>
          <w:b/>
          <w:sz w:val="34"/>
          <w:szCs w:val="34"/>
        </w:rPr>
        <w:t>АДМИНИСТРАЦИЯ</w:t>
      </w:r>
    </w:p>
    <w:p w:rsidR="00C55EA5" w:rsidRPr="00306523" w:rsidRDefault="00C55EA5" w:rsidP="00C55EA5">
      <w:pPr>
        <w:tabs>
          <w:tab w:val="left" w:pos="142"/>
        </w:tabs>
        <w:ind w:left="567" w:right="567"/>
        <w:jc w:val="center"/>
        <w:rPr>
          <w:b/>
          <w:sz w:val="34"/>
          <w:szCs w:val="34"/>
        </w:rPr>
      </w:pPr>
      <w:r w:rsidRPr="00306523">
        <w:rPr>
          <w:b/>
          <w:sz w:val="34"/>
          <w:szCs w:val="34"/>
        </w:rPr>
        <w:t>ГО</w:t>
      </w:r>
      <w:r w:rsidR="00306523" w:rsidRPr="00306523">
        <w:rPr>
          <w:b/>
          <w:sz w:val="34"/>
          <w:szCs w:val="34"/>
        </w:rPr>
        <w:t xml:space="preserve">РОДСКОГО ОКРУГА ТРОИЦК В ГОРОДЕ </w:t>
      </w:r>
      <w:r w:rsidRPr="00306523">
        <w:rPr>
          <w:b/>
          <w:sz w:val="34"/>
          <w:szCs w:val="34"/>
        </w:rPr>
        <w:t>МОСКВЕ</w:t>
      </w:r>
    </w:p>
    <w:p w:rsidR="00C55EA5" w:rsidRDefault="00C55EA5" w:rsidP="00C55EA5">
      <w:pPr>
        <w:pStyle w:val="a5"/>
        <w:tabs>
          <w:tab w:val="left" w:pos="142"/>
        </w:tabs>
        <w:ind w:left="0" w:right="0"/>
      </w:pPr>
      <w:r>
        <w:t>ПОСТАНОВЛЕНИЕ</w:t>
      </w:r>
    </w:p>
    <w:p w:rsidR="00C55EA5" w:rsidRDefault="00C55EA5" w:rsidP="00C55EA5">
      <w:pPr>
        <w:pStyle w:val="a3"/>
        <w:tabs>
          <w:tab w:val="left" w:pos="142"/>
        </w:tabs>
        <w:spacing w:before="8"/>
        <w:rPr>
          <w:b/>
          <w:sz w:val="43"/>
        </w:rPr>
      </w:pPr>
    </w:p>
    <w:p w:rsidR="00C55EA5" w:rsidRDefault="00C55EA5" w:rsidP="00C55EA5">
      <w:pPr>
        <w:pStyle w:val="1"/>
        <w:tabs>
          <w:tab w:val="left" w:pos="142"/>
          <w:tab w:val="left" w:pos="3686"/>
        </w:tabs>
        <w:spacing w:line="322" w:lineRule="exact"/>
        <w:ind w:left="567"/>
      </w:pPr>
      <w:r>
        <w:t>От __</w:t>
      </w:r>
      <w:r w:rsidR="0063434A">
        <w:rPr>
          <w:u w:val="single"/>
        </w:rPr>
        <w:t>23.04.2021</w:t>
      </w:r>
      <w:r w:rsidR="0063434A">
        <w:t>____</w:t>
      </w:r>
      <w:r>
        <w:t>№__</w:t>
      </w:r>
      <w:r w:rsidR="0063434A">
        <w:rPr>
          <w:u w:val="single"/>
        </w:rPr>
        <w:t>250</w:t>
      </w:r>
      <w:r>
        <w:t>____</w:t>
      </w:r>
    </w:p>
    <w:p w:rsidR="00C55EA5" w:rsidRDefault="00C55EA5" w:rsidP="00C55EA5">
      <w:pPr>
        <w:pStyle w:val="a3"/>
        <w:tabs>
          <w:tab w:val="left" w:pos="142"/>
        </w:tabs>
        <w:ind w:left="567"/>
      </w:pPr>
    </w:p>
    <w:p w:rsidR="00C55EA5" w:rsidRDefault="00C55EA5" w:rsidP="00C55EA5">
      <w:pPr>
        <w:pStyle w:val="a3"/>
        <w:tabs>
          <w:tab w:val="left" w:pos="142"/>
          <w:tab w:val="left" w:pos="5245"/>
        </w:tabs>
        <w:ind w:left="567" w:right="6050"/>
        <w:jc w:val="both"/>
      </w:pPr>
      <w:r>
        <w:t>О внесении изменений в постановление администрации городского округа Троицк от 24.12.2019 №1509</w:t>
      </w:r>
    </w:p>
    <w:p w:rsidR="00C55EA5" w:rsidRDefault="008A448D" w:rsidP="00C55EA5">
      <w:pPr>
        <w:pStyle w:val="a3"/>
        <w:tabs>
          <w:tab w:val="left" w:pos="142"/>
          <w:tab w:val="left" w:pos="2413"/>
          <w:tab w:val="left" w:pos="3059"/>
          <w:tab w:val="left" w:pos="4447"/>
          <w:tab w:val="left" w:pos="5375"/>
          <w:tab w:val="left" w:pos="5504"/>
          <w:tab w:val="left" w:pos="6380"/>
          <w:tab w:val="left" w:pos="6755"/>
          <w:tab w:val="left" w:pos="8799"/>
        </w:tabs>
        <w:spacing w:before="208"/>
        <w:ind w:left="567" w:firstLine="456"/>
        <w:jc w:val="both"/>
      </w:pPr>
      <w:r>
        <w:t xml:space="preserve">В связи с уточнением параметров проектируемых дорог, в целях </w:t>
      </w:r>
      <w:proofErr w:type="gramStart"/>
      <w:r w:rsidR="00D654B9">
        <w:t>приведения</w:t>
      </w:r>
      <w:r w:rsidR="00306523">
        <w:t xml:space="preserve"> </w:t>
      </w:r>
      <w:r w:rsidR="00D654B9">
        <w:t xml:space="preserve"> в</w:t>
      </w:r>
      <w:proofErr w:type="gramEnd"/>
      <w:r w:rsidR="00D654B9">
        <w:t xml:space="preserve"> соответствие</w:t>
      </w:r>
      <w:r w:rsidR="00A80870">
        <w:t xml:space="preserve"> </w:t>
      </w:r>
      <w:r>
        <w:t xml:space="preserve"> нормативным требованиям, на основании</w:t>
      </w:r>
      <w:r w:rsidR="00C55EA5">
        <w:t xml:space="preserve"> </w:t>
      </w:r>
      <w:proofErr w:type="spellStart"/>
      <w:r w:rsidR="00C55EA5">
        <w:t>ст.ст</w:t>
      </w:r>
      <w:proofErr w:type="spellEnd"/>
      <w:r w:rsidR="00C55EA5">
        <w:t>. 42, 43, 45, 46 Градостроительного кодекса Российско</w:t>
      </w:r>
      <w:r w:rsidR="00A80870">
        <w:t xml:space="preserve">й Федерации, п.25 ч.2 ст.  8 Закона </w:t>
      </w:r>
      <w:r w:rsidR="00C55EA5">
        <w:t xml:space="preserve">города </w:t>
      </w:r>
      <w:r w:rsidR="00A80870">
        <w:t>Москвы</w:t>
      </w:r>
      <w:r w:rsidR="00C55EA5">
        <w:rPr>
          <w:spacing w:val="3"/>
        </w:rPr>
        <w:t xml:space="preserve"> </w:t>
      </w:r>
      <w:r>
        <w:t>от</w:t>
      </w:r>
      <w:r w:rsidR="00C55EA5">
        <w:t xml:space="preserve"> 06.11.2002 № 56 «Об организации местного самоуправления в городе Москве», администрация городского округа</w:t>
      </w:r>
      <w:r w:rsidR="00C55EA5">
        <w:rPr>
          <w:spacing w:val="-2"/>
        </w:rPr>
        <w:t xml:space="preserve"> </w:t>
      </w:r>
      <w:r w:rsidR="00C55EA5">
        <w:t>Троицк</w:t>
      </w:r>
      <w:r w:rsidR="00636F8C">
        <w:t xml:space="preserve"> </w:t>
      </w:r>
    </w:p>
    <w:p w:rsidR="00C55EA5" w:rsidRDefault="00C55EA5" w:rsidP="00C55EA5">
      <w:pPr>
        <w:pStyle w:val="a3"/>
        <w:tabs>
          <w:tab w:val="left" w:pos="142"/>
        </w:tabs>
        <w:spacing w:before="10"/>
        <w:ind w:left="567"/>
        <w:jc w:val="both"/>
        <w:rPr>
          <w:sz w:val="23"/>
        </w:rPr>
      </w:pPr>
    </w:p>
    <w:p w:rsidR="00C55EA5" w:rsidRDefault="00C55EA5" w:rsidP="00C55EA5">
      <w:pPr>
        <w:pStyle w:val="a3"/>
        <w:tabs>
          <w:tab w:val="left" w:pos="142"/>
        </w:tabs>
        <w:ind w:left="567"/>
        <w:jc w:val="center"/>
      </w:pPr>
      <w:r>
        <w:t>П О С Т А Н О В Л Я Е Т:</w:t>
      </w:r>
    </w:p>
    <w:p w:rsidR="00C55EA5" w:rsidRDefault="00C55EA5" w:rsidP="00C55EA5">
      <w:pPr>
        <w:pStyle w:val="a3"/>
        <w:tabs>
          <w:tab w:val="left" w:pos="142"/>
        </w:tabs>
        <w:ind w:left="567"/>
        <w:jc w:val="both"/>
      </w:pPr>
    </w:p>
    <w:p w:rsidR="00C55EA5" w:rsidRPr="005477E1" w:rsidRDefault="00C55EA5" w:rsidP="00C55EA5">
      <w:pPr>
        <w:pStyle w:val="a7"/>
        <w:numPr>
          <w:ilvl w:val="0"/>
          <w:numId w:val="1"/>
        </w:numPr>
        <w:tabs>
          <w:tab w:val="left" w:pos="142"/>
          <w:tab w:val="left" w:pos="1326"/>
        </w:tabs>
        <w:ind w:left="567" w:right="0" w:firstLine="456"/>
        <w:jc w:val="both"/>
        <w:rPr>
          <w:sz w:val="24"/>
        </w:rPr>
      </w:pPr>
      <w:r w:rsidRPr="005477E1">
        <w:rPr>
          <w:sz w:val="24"/>
        </w:rPr>
        <w:t xml:space="preserve">Внести изменения в </w:t>
      </w:r>
      <w:r>
        <w:rPr>
          <w:sz w:val="24"/>
        </w:rPr>
        <w:t>приложение к постановлению</w:t>
      </w:r>
      <w:r w:rsidRPr="005477E1">
        <w:rPr>
          <w:sz w:val="24"/>
        </w:rPr>
        <w:t xml:space="preserve"> администраци</w:t>
      </w:r>
      <w:r w:rsidR="00A80870">
        <w:rPr>
          <w:sz w:val="24"/>
        </w:rPr>
        <w:t>и городского округа Троицк от 24.12.2019 №1509</w:t>
      </w:r>
      <w:r w:rsidRPr="005477E1">
        <w:rPr>
          <w:sz w:val="24"/>
        </w:rPr>
        <w:t xml:space="preserve"> «</w:t>
      </w:r>
      <w:r w:rsidR="00A80870">
        <w:rPr>
          <w:sz w:val="24"/>
        </w:rPr>
        <w:t xml:space="preserve">Об </w:t>
      </w:r>
      <w:r w:rsidR="00D654B9">
        <w:rPr>
          <w:sz w:val="24"/>
        </w:rPr>
        <w:t>утверждении</w:t>
      </w:r>
      <w:r w:rsidRPr="005477E1">
        <w:rPr>
          <w:sz w:val="24"/>
        </w:rPr>
        <w:t xml:space="preserve"> проекта планировки территории    </w:t>
      </w:r>
      <w:r w:rsidR="000E51F2">
        <w:rPr>
          <w:sz w:val="24"/>
        </w:rPr>
        <w:t>и   проекта   межевания под</w:t>
      </w:r>
      <w:r w:rsidRPr="005477E1">
        <w:rPr>
          <w:sz w:val="24"/>
        </w:rPr>
        <w:t xml:space="preserve"> </w:t>
      </w:r>
      <w:r w:rsidR="00A80870">
        <w:rPr>
          <w:sz w:val="24"/>
        </w:rPr>
        <w:t xml:space="preserve">размещение МАУ </w:t>
      </w:r>
      <w:proofErr w:type="spellStart"/>
      <w:r w:rsidR="00A80870">
        <w:rPr>
          <w:sz w:val="24"/>
        </w:rPr>
        <w:t>ФКиС</w:t>
      </w:r>
      <w:proofErr w:type="spellEnd"/>
      <w:r w:rsidR="00A80870">
        <w:rPr>
          <w:sz w:val="24"/>
        </w:rPr>
        <w:t xml:space="preserve"> спортивно-оздоровительная база «Лесная» с подъездной дорогой</w:t>
      </w:r>
      <w:r w:rsidRPr="005477E1">
        <w:rPr>
          <w:sz w:val="24"/>
        </w:rPr>
        <w:t xml:space="preserve"> в микрорайоне «В» городского округа Троицк в городе Москве»</w:t>
      </w:r>
      <w:r>
        <w:rPr>
          <w:sz w:val="24"/>
        </w:rPr>
        <w:t>:</w:t>
      </w:r>
    </w:p>
    <w:p w:rsidR="00C55EA5" w:rsidRDefault="00C55EA5" w:rsidP="00C55EA5">
      <w:pPr>
        <w:pStyle w:val="a7"/>
        <w:tabs>
          <w:tab w:val="left" w:pos="142"/>
          <w:tab w:val="left" w:pos="2236"/>
        </w:tabs>
        <w:ind w:left="567" w:right="0" w:firstLine="567"/>
        <w:rPr>
          <w:sz w:val="24"/>
        </w:rPr>
      </w:pPr>
      <w:r>
        <w:rPr>
          <w:sz w:val="24"/>
        </w:rPr>
        <w:t>1.1. изложив</w:t>
      </w:r>
      <w:r w:rsidR="00306523">
        <w:rPr>
          <w:sz w:val="24"/>
        </w:rPr>
        <w:t xml:space="preserve"> дефис 1</w:t>
      </w:r>
      <w:r>
        <w:rPr>
          <w:sz w:val="24"/>
        </w:rPr>
        <w:t xml:space="preserve"> абзац</w:t>
      </w:r>
      <w:r w:rsidR="00306523">
        <w:rPr>
          <w:sz w:val="24"/>
        </w:rPr>
        <w:t>а 6</w:t>
      </w:r>
      <w:r>
        <w:rPr>
          <w:sz w:val="24"/>
        </w:rPr>
        <w:t xml:space="preserve"> </w:t>
      </w:r>
      <w:r w:rsidR="00306523">
        <w:rPr>
          <w:sz w:val="24"/>
        </w:rPr>
        <w:t>части 1 Положения о планировке территории</w:t>
      </w:r>
      <w:r w:rsidR="00315A08">
        <w:rPr>
          <w:sz w:val="24"/>
        </w:rPr>
        <w:t xml:space="preserve"> пункта </w:t>
      </w:r>
      <w:r w:rsidR="00306523">
        <w:rPr>
          <w:sz w:val="24"/>
        </w:rPr>
        <w:t xml:space="preserve">1.1. Пояснительной записки </w:t>
      </w:r>
      <w:r>
        <w:rPr>
          <w:sz w:val="24"/>
        </w:rPr>
        <w:t xml:space="preserve">в следующей редакции: </w:t>
      </w:r>
    </w:p>
    <w:p w:rsidR="002A2251" w:rsidRDefault="002A2251" w:rsidP="002A2251">
      <w:pPr>
        <w:pStyle w:val="a7"/>
        <w:tabs>
          <w:tab w:val="left" w:pos="142"/>
          <w:tab w:val="left" w:pos="2236"/>
        </w:tabs>
        <w:ind w:left="567" w:right="0" w:firstLine="567"/>
        <w:rPr>
          <w:sz w:val="24"/>
        </w:rPr>
      </w:pPr>
      <w:r>
        <w:rPr>
          <w:sz w:val="24"/>
        </w:rPr>
        <w:t xml:space="preserve">«- строительство проезда местного значения шириной в красных линиях 18,0-23,0 м, протяженностью </w:t>
      </w:r>
      <w:r w:rsidR="00E55E68">
        <w:rPr>
          <w:sz w:val="24"/>
        </w:rPr>
        <w:t>0,37</w:t>
      </w:r>
      <w:r w:rsidR="000E51F2">
        <w:rPr>
          <w:sz w:val="24"/>
        </w:rPr>
        <w:t xml:space="preserve"> км, </w:t>
      </w:r>
      <w:r>
        <w:rPr>
          <w:sz w:val="24"/>
        </w:rPr>
        <w:t>одна полос</w:t>
      </w:r>
      <w:r w:rsidR="000E51F2">
        <w:rPr>
          <w:sz w:val="24"/>
        </w:rPr>
        <w:t>а движения в каждом направлении</w:t>
      </w:r>
      <w:r>
        <w:rPr>
          <w:sz w:val="24"/>
        </w:rPr>
        <w:t xml:space="preserve"> (участки №13, 15, 16, 17);»</w:t>
      </w:r>
      <w:r w:rsidR="00315A08">
        <w:rPr>
          <w:sz w:val="24"/>
        </w:rPr>
        <w:t>;</w:t>
      </w:r>
    </w:p>
    <w:p w:rsidR="00224818" w:rsidRDefault="000E51F2" w:rsidP="00224818">
      <w:pPr>
        <w:pStyle w:val="a7"/>
        <w:tabs>
          <w:tab w:val="left" w:pos="142"/>
          <w:tab w:val="left" w:pos="2236"/>
        </w:tabs>
        <w:ind w:left="567" w:right="0" w:firstLine="567"/>
        <w:rPr>
          <w:sz w:val="24"/>
        </w:rPr>
      </w:pPr>
      <w:r>
        <w:rPr>
          <w:sz w:val="24"/>
        </w:rPr>
        <w:t>1.2</w:t>
      </w:r>
      <w:r w:rsidR="00C55EA5">
        <w:rPr>
          <w:sz w:val="24"/>
        </w:rPr>
        <w:t xml:space="preserve">. </w:t>
      </w:r>
      <w:r w:rsidR="00315A08">
        <w:rPr>
          <w:sz w:val="24"/>
        </w:rPr>
        <w:t>изложив дефис 3 абзаца 6 части 1 Положения о планировке территории пункта 1.1. Пояснительной записки в следующей редакции:</w:t>
      </w:r>
    </w:p>
    <w:p w:rsidR="00224818" w:rsidRDefault="00224818" w:rsidP="00224818">
      <w:pPr>
        <w:pStyle w:val="a7"/>
        <w:tabs>
          <w:tab w:val="left" w:pos="142"/>
          <w:tab w:val="left" w:pos="2236"/>
        </w:tabs>
        <w:ind w:left="567" w:right="0" w:firstLine="567"/>
        <w:rPr>
          <w:sz w:val="24"/>
        </w:rPr>
      </w:pPr>
      <w:r>
        <w:rPr>
          <w:sz w:val="24"/>
        </w:rPr>
        <w:t xml:space="preserve"> «- реконструкция Большой Октябрьской улицы на участке протяженностью </w:t>
      </w:r>
      <w:r w:rsidR="00E55E68">
        <w:rPr>
          <w:sz w:val="24"/>
        </w:rPr>
        <w:t>0,1</w:t>
      </w:r>
      <w:r w:rsidR="000E51F2">
        <w:rPr>
          <w:sz w:val="24"/>
        </w:rPr>
        <w:t xml:space="preserve"> к</w:t>
      </w:r>
      <w:r>
        <w:rPr>
          <w:sz w:val="24"/>
        </w:rPr>
        <w:t>м с расширением пр</w:t>
      </w:r>
      <w:r w:rsidR="000E51F2">
        <w:rPr>
          <w:sz w:val="24"/>
        </w:rPr>
        <w:t>оезжей части до 11,5</w:t>
      </w:r>
      <w:r w:rsidR="00315A08">
        <w:rPr>
          <w:sz w:val="24"/>
        </w:rPr>
        <w:t xml:space="preserve"> м (участки №13,14,15).».</w:t>
      </w:r>
    </w:p>
    <w:p w:rsidR="00C55EA5" w:rsidRDefault="0079207A" w:rsidP="00C55EA5">
      <w:pPr>
        <w:pStyle w:val="a7"/>
        <w:numPr>
          <w:ilvl w:val="0"/>
          <w:numId w:val="1"/>
        </w:numPr>
        <w:tabs>
          <w:tab w:val="left" w:pos="142"/>
          <w:tab w:val="left" w:pos="1435"/>
        </w:tabs>
        <w:ind w:left="567" w:right="0" w:firstLine="567"/>
        <w:jc w:val="both"/>
        <w:rPr>
          <w:sz w:val="24"/>
        </w:rPr>
      </w:pPr>
      <w:r>
        <w:rPr>
          <w:sz w:val="24"/>
        </w:rPr>
        <w:t xml:space="preserve">Настоящее </w:t>
      </w:r>
      <w:proofErr w:type="gramStart"/>
      <w:r>
        <w:rPr>
          <w:sz w:val="24"/>
        </w:rPr>
        <w:t>постановление  подлежи</w:t>
      </w:r>
      <w:r w:rsidR="00C55EA5">
        <w:rPr>
          <w:sz w:val="24"/>
        </w:rPr>
        <w:t>т</w:t>
      </w:r>
      <w:proofErr w:type="gramEnd"/>
      <w:r w:rsidR="00C55EA5">
        <w:rPr>
          <w:sz w:val="24"/>
        </w:rPr>
        <w:t xml:space="preserve"> опубликованию в газете городского округа Троицк в городе Москве «Городской ритм. Специальный выпуск», размещению на официальном сайте администрации городского округа Троицк в городе Москве</w:t>
      </w:r>
      <w:r w:rsidR="00C55EA5">
        <w:rPr>
          <w:spacing w:val="-4"/>
          <w:sz w:val="24"/>
        </w:rPr>
        <w:t xml:space="preserve"> </w:t>
      </w:r>
      <w:r w:rsidR="00C55EA5">
        <w:rPr>
          <w:sz w:val="24"/>
        </w:rPr>
        <w:t>(www.admtroitsk.ru).</w:t>
      </w:r>
    </w:p>
    <w:p w:rsidR="00C55EA5" w:rsidRDefault="00C55EA5" w:rsidP="00C55EA5">
      <w:pPr>
        <w:pStyle w:val="a7"/>
        <w:numPr>
          <w:ilvl w:val="0"/>
          <w:numId w:val="1"/>
        </w:numPr>
        <w:tabs>
          <w:tab w:val="left" w:pos="142"/>
          <w:tab w:val="left" w:pos="1360"/>
          <w:tab w:val="left" w:pos="9036"/>
        </w:tabs>
        <w:ind w:left="567" w:right="0" w:firstLine="567"/>
        <w:jc w:val="both"/>
        <w:rPr>
          <w:sz w:val="24"/>
        </w:rPr>
      </w:pPr>
      <w:r>
        <w:rPr>
          <w:sz w:val="24"/>
        </w:rPr>
        <w:t>Контроль за исполнением настоящего постановления</w:t>
      </w:r>
      <w:r>
        <w:rPr>
          <w:spacing w:val="-27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 заместителя главы администрации городско</w:t>
      </w:r>
      <w:r w:rsidR="00315A08">
        <w:rPr>
          <w:sz w:val="24"/>
        </w:rPr>
        <w:t xml:space="preserve">го округа Троицк </w:t>
      </w:r>
      <w:proofErr w:type="spellStart"/>
      <w:r w:rsidR="00315A08">
        <w:rPr>
          <w:sz w:val="24"/>
        </w:rPr>
        <w:t>Руппеля</w:t>
      </w:r>
      <w:proofErr w:type="spellEnd"/>
      <w:r w:rsidR="00315A08">
        <w:rPr>
          <w:sz w:val="24"/>
        </w:rPr>
        <w:t xml:space="preserve"> Н.Я. </w:t>
      </w:r>
      <w:r w:rsidR="00315A08">
        <w:rPr>
          <w:sz w:val="24"/>
        </w:rPr>
        <w:tab/>
      </w:r>
    </w:p>
    <w:p w:rsidR="00C55EA5" w:rsidRDefault="00C55EA5" w:rsidP="00C55EA5">
      <w:pPr>
        <w:pStyle w:val="a3"/>
        <w:tabs>
          <w:tab w:val="left" w:pos="142"/>
        </w:tabs>
        <w:ind w:left="567"/>
        <w:jc w:val="both"/>
        <w:rPr>
          <w:sz w:val="26"/>
        </w:rPr>
      </w:pPr>
    </w:p>
    <w:p w:rsidR="00C55EA5" w:rsidRDefault="00C55EA5" w:rsidP="00C55EA5">
      <w:pPr>
        <w:pStyle w:val="a3"/>
        <w:tabs>
          <w:tab w:val="left" w:pos="142"/>
        </w:tabs>
        <w:ind w:left="567"/>
        <w:jc w:val="both"/>
        <w:rPr>
          <w:sz w:val="26"/>
        </w:rPr>
      </w:pPr>
    </w:p>
    <w:p w:rsidR="002A3994" w:rsidRDefault="00C55EA5" w:rsidP="000E51F2">
      <w:pPr>
        <w:pStyle w:val="a3"/>
        <w:tabs>
          <w:tab w:val="left" w:pos="142"/>
          <w:tab w:val="left" w:pos="9214"/>
        </w:tabs>
        <w:spacing w:before="183"/>
        <w:ind w:left="567"/>
        <w:jc w:val="both"/>
      </w:pPr>
      <w:r>
        <w:t>Глава</w:t>
      </w:r>
      <w:r>
        <w:rPr>
          <w:spacing w:val="-3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 xml:space="preserve">округа Троицк                                        </w:t>
      </w:r>
      <w:r w:rsidR="00F01FF5">
        <w:t xml:space="preserve">                                  </w:t>
      </w:r>
      <w:r w:rsidR="00306523">
        <w:t xml:space="preserve">        </w:t>
      </w:r>
      <w:r w:rsidR="00315A08">
        <w:t xml:space="preserve"> </w:t>
      </w:r>
      <w:r w:rsidR="00F01FF5">
        <w:t xml:space="preserve"> </w:t>
      </w:r>
      <w:r w:rsidR="000E51F2">
        <w:t xml:space="preserve">В.Е. </w:t>
      </w:r>
      <w:proofErr w:type="spellStart"/>
      <w:r w:rsidR="000E51F2">
        <w:t>Дудочк</w:t>
      </w:r>
      <w:r w:rsidR="0079207A">
        <w:t>ин</w:t>
      </w:r>
      <w:proofErr w:type="spellEnd"/>
    </w:p>
    <w:p w:rsidR="002A3994" w:rsidRDefault="002A3994" w:rsidP="002A3994">
      <w:pPr>
        <w:adjustRightInd w:val="0"/>
        <w:jc w:val="center"/>
        <w:rPr>
          <w:sz w:val="24"/>
          <w:szCs w:val="24"/>
        </w:rPr>
      </w:pPr>
    </w:p>
    <w:p w:rsidR="002A3994" w:rsidRDefault="002A3994" w:rsidP="000E51F2">
      <w:pPr>
        <w:adjustRightInd w:val="0"/>
        <w:rPr>
          <w:sz w:val="24"/>
          <w:szCs w:val="24"/>
        </w:rPr>
      </w:pPr>
    </w:p>
    <w:p w:rsidR="002A3994" w:rsidRDefault="002A3994" w:rsidP="002A3994">
      <w:pPr>
        <w:adjustRightInd w:val="0"/>
        <w:jc w:val="center"/>
        <w:rPr>
          <w:sz w:val="24"/>
          <w:szCs w:val="24"/>
        </w:rPr>
      </w:pPr>
    </w:p>
    <w:p w:rsidR="00315A08" w:rsidRDefault="00315A08" w:rsidP="002A3994">
      <w:pPr>
        <w:adjustRightInd w:val="0"/>
        <w:jc w:val="center"/>
        <w:rPr>
          <w:sz w:val="24"/>
          <w:szCs w:val="24"/>
        </w:rPr>
      </w:pPr>
    </w:p>
    <w:p w:rsidR="00306523" w:rsidRDefault="00306523" w:rsidP="002A3994">
      <w:pPr>
        <w:adjustRightInd w:val="0"/>
        <w:jc w:val="center"/>
        <w:rPr>
          <w:sz w:val="24"/>
          <w:szCs w:val="24"/>
        </w:rPr>
      </w:pPr>
    </w:p>
    <w:p w:rsidR="002A3994" w:rsidRDefault="002A3994" w:rsidP="002A3994">
      <w:pPr>
        <w:rPr>
          <w:sz w:val="20"/>
          <w:szCs w:val="20"/>
        </w:rPr>
      </w:pPr>
    </w:p>
    <w:p w:rsidR="002A3994" w:rsidRDefault="002A3994">
      <w:bookmarkStart w:id="0" w:name="_GoBack"/>
      <w:bookmarkEnd w:id="0"/>
    </w:p>
    <w:sectPr w:rsidR="002A3994" w:rsidSect="002A39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66788"/>
    <w:multiLevelType w:val="multilevel"/>
    <w:tmpl w:val="BE8E07E4"/>
    <w:lvl w:ilvl="0">
      <w:start w:val="1"/>
      <w:numFmt w:val="decimal"/>
      <w:lvlText w:val="%1."/>
      <w:lvlJc w:val="left"/>
      <w:pPr>
        <w:ind w:left="820" w:hanging="364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0" w:hanging="566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28" w:hanging="5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33" w:hanging="5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37" w:hanging="5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2" w:hanging="5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46" w:hanging="5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1" w:hanging="5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5" w:hanging="56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A5"/>
    <w:rsid w:val="000E51F2"/>
    <w:rsid w:val="00224818"/>
    <w:rsid w:val="00241305"/>
    <w:rsid w:val="002A2251"/>
    <w:rsid w:val="002A3994"/>
    <w:rsid w:val="00306523"/>
    <w:rsid w:val="00315A08"/>
    <w:rsid w:val="0035756D"/>
    <w:rsid w:val="0063434A"/>
    <w:rsid w:val="00636F8C"/>
    <w:rsid w:val="0079207A"/>
    <w:rsid w:val="00810218"/>
    <w:rsid w:val="008A448D"/>
    <w:rsid w:val="009256B8"/>
    <w:rsid w:val="00A80870"/>
    <w:rsid w:val="00C55EA5"/>
    <w:rsid w:val="00D654B9"/>
    <w:rsid w:val="00E45A51"/>
    <w:rsid w:val="00E55E68"/>
    <w:rsid w:val="00F0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A9CE"/>
  <w15:chartTrackingRefBased/>
  <w15:docId w15:val="{EAFA1BA0-B54C-4FD8-A1E3-78223B7D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5E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55EA5"/>
    <w:pPr>
      <w:ind w:left="4783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5EA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C55EA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5EA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Title"/>
    <w:basedOn w:val="a"/>
    <w:link w:val="a6"/>
    <w:uiPriority w:val="1"/>
    <w:qFormat/>
    <w:rsid w:val="00C55EA5"/>
    <w:pPr>
      <w:spacing w:before="324"/>
      <w:ind w:left="542" w:right="551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C55EA5"/>
    <w:rPr>
      <w:rFonts w:ascii="Times New Roman" w:eastAsia="Times New Roman" w:hAnsi="Times New Roman" w:cs="Times New Roman"/>
      <w:b/>
      <w:bCs/>
      <w:sz w:val="40"/>
      <w:szCs w:val="40"/>
      <w:lang w:eastAsia="ru-RU" w:bidi="ru-RU"/>
    </w:rPr>
  </w:style>
  <w:style w:type="paragraph" w:styleId="a7">
    <w:name w:val="List Paragraph"/>
    <w:basedOn w:val="a"/>
    <w:uiPriority w:val="1"/>
    <w:qFormat/>
    <w:rsid w:val="00C55EA5"/>
    <w:pPr>
      <w:ind w:left="820" w:right="544" w:firstLine="85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0E51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51F2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</dc:creator>
  <cp:keywords/>
  <dc:description/>
  <cp:lastModifiedBy>Arch2</cp:lastModifiedBy>
  <cp:revision>8</cp:revision>
  <cp:lastPrinted>2021-04-23T09:08:00Z</cp:lastPrinted>
  <dcterms:created xsi:type="dcterms:W3CDTF">2021-04-20T06:41:00Z</dcterms:created>
  <dcterms:modified xsi:type="dcterms:W3CDTF">2021-04-23T12:54:00Z</dcterms:modified>
</cp:coreProperties>
</file>