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04" w:rsidRDefault="00E07004" w:rsidP="00E07004">
      <w:pPr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620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004" w:rsidRDefault="00E07004" w:rsidP="00E07004">
      <w:pPr>
        <w:pStyle w:val="4"/>
      </w:pPr>
      <w:r>
        <w:t>СОВЕТ ДЕПУТАТОВ</w:t>
      </w:r>
    </w:p>
    <w:p w:rsidR="00E07004" w:rsidRPr="0080741A" w:rsidRDefault="00E07004" w:rsidP="00E07004">
      <w:pPr>
        <w:pStyle w:val="3"/>
        <w:rPr>
          <w:szCs w:val="32"/>
        </w:rPr>
      </w:pPr>
      <w:r w:rsidRPr="0080741A">
        <w:rPr>
          <w:szCs w:val="32"/>
        </w:rPr>
        <w:t xml:space="preserve">ГОРОДСКОГО ОКРУГА ТРОИЦК В ГОРОДЕ МОСКВЕ  </w:t>
      </w:r>
    </w:p>
    <w:p w:rsidR="00E07004" w:rsidRPr="002F2655" w:rsidRDefault="00E07004" w:rsidP="00E07004"/>
    <w:p w:rsidR="00E07004" w:rsidRDefault="00E07004" w:rsidP="00E07004">
      <w:pPr>
        <w:pStyle w:val="2"/>
      </w:pPr>
      <w:proofErr w:type="gramStart"/>
      <w:r>
        <w:t>Р</w:t>
      </w:r>
      <w:proofErr w:type="gramEnd"/>
      <w:r>
        <w:t xml:space="preserve"> Е Ш Е Н </w:t>
      </w:r>
      <w:bookmarkStart w:id="0" w:name="_GoBack"/>
      <w:bookmarkEnd w:id="0"/>
      <w:r>
        <w:t>И Е</w:t>
      </w:r>
    </w:p>
    <w:p w:rsidR="00E07004" w:rsidRPr="002F2655" w:rsidRDefault="00E07004" w:rsidP="00E07004">
      <w:pPr>
        <w:rPr>
          <w:rFonts w:ascii="Impact" w:hAnsi="Impact"/>
          <w:sz w:val="16"/>
          <w:szCs w:val="16"/>
        </w:rPr>
      </w:pPr>
    </w:p>
    <w:p w:rsidR="00E07004" w:rsidRDefault="00E07004" w:rsidP="00E07004">
      <w:pPr>
        <w:pStyle w:val="8"/>
      </w:pPr>
      <w:r>
        <w:t xml:space="preserve">От </w:t>
      </w:r>
      <w:r w:rsidR="002F2655">
        <w:t>20.05</w:t>
      </w:r>
      <w:r>
        <w:t>.</w:t>
      </w:r>
      <w:r w:rsidR="0000098F">
        <w:t>2021</w:t>
      </w:r>
      <w:r>
        <w:t xml:space="preserve"> </w:t>
      </w:r>
      <w:r w:rsidR="0000098F">
        <w:t>№ 386/84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E07004" w:rsidRPr="0000098F" w:rsidTr="002F7706">
        <w:trPr>
          <w:trHeight w:val="420"/>
        </w:trPr>
        <w:tc>
          <w:tcPr>
            <w:tcW w:w="4503" w:type="dxa"/>
            <w:hideMark/>
          </w:tcPr>
          <w:p w:rsidR="002F2655" w:rsidRPr="00D71716" w:rsidRDefault="002F2655" w:rsidP="00EE2C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CDE" w:rsidRPr="002F7706" w:rsidRDefault="00E07004" w:rsidP="00EE2C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2CDE" w:rsidRPr="0000098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="0000098F" w:rsidRPr="00000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CDE" w:rsidRPr="000009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0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98F" w:rsidRPr="0000098F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0009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098F" w:rsidRPr="0000098F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города Троицк</w:t>
            </w:r>
            <w:r w:rsidR="002F77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098F" w:rsidRPr="0000098F">
              <w:rPr>
                <w:rFonts w:ascii="Times New Roman" w:hAnsi="Times New Roman" w:cs="Times New Roman"/>
                <w:sz w:val="28"/>
                <w:szCs w:val="28"/>
              </w:rPr>
              <w:t xml:space="preserve">  от 25</w:t>
            </w:r>
            <w:r w:rsidR="002F7706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00098F" w:rsidRPr="0000098F">
              <w:rPr>
                <w:rFonts w:ascii="Times New Roman" w:hAnsi="Times New Roman" w:cs="Times New Roman"/>
                <w:sz w:val="28"/>
                <w:szCs w:val="28"/>
              </w:rPr>
              <w:t>12г. № 515/83</w:t>
            </w:r>
            <w:r w:rsidR="002F7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706" w:rsidRPr="002F7706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2F7706" w:rsidRPr="002F7706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</w:t>
            </w:r>
            <w:r w:rsidR="002F7706" w:rsidRPr="002F7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706" w:rsidRPr="002F7706">
              <w:rPr>
                <w:rFonts w:ascii="Times New Roman" w:hAnsi="Times New Roman" w:cs="Times New Roman"/>
                <w:sz w:val="28"/>
                <w:szCs w:val="28"/>
              </w:rPr>
              <w:t>«О порядке предоставления жилых помещений специализированного жилищного фонда в г. Троицке»</w:t>
            </w:r>
          </w:p>
          <w:p w:rsidR="00E07004" w:rsidRPr="0000098F" w:rsidRDefault="00E07004" w:rsidP="00EE2CDE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004" w:rsidRPr="0000098F" w:rsidRDefault="00E07004" w:rsidP="00E07004">
      <w:pPr>
        <w:rPr>
          <w:rFonts w:ascii="Times New Roman" w:hAnsi="Times New Roman" w:cs="Times New Roman"/>
          <w:sz w:val="28"/>
          <w:szCs w:val="28"/>
        </w:rPr>
      </w:pPr>
    </w:p>
    <w:p w:rsidR="00E07004" w:rsidRPr="0000098F" w:rsidRDefault="00E07004" w:rsidP="00E07004">
      <w:pPr>
        <w:rPr>
          <w:rFonts w:ascii="Times New Roman" w:hAnsi="Times New Roman" w:cs="Times New Roman"/>
          <w:sz w:val="28"/>
          <w:szCs w:val="28"/>
        </w:rPr>
      </w:pPr>
    </w:p>
    <w:p w:rsidR="00E07004" w:rsidRPr="0000098F" w:rsidRDefault="00E07004" w:rsidP="00E07004">
      <w:pPr>
        <w:rPr>
          <w:rFonts w:ascii="Times New Roman" w:hAnsi="Times New Roman" w:cs="Times New Roman"/>
          <w:sz w:val="28"/>
          <w:szCs w:val="28"/>
        </w:rPr>
      </w:pPr>
    </w:p>
    <w:p w:rsidR="00E07004" w:rsidRPr="0000098F" w:rsidRDefault="00E07004" w:rsidP="00E07004">
      <w:pPr>
        <w:rPr>
          <w:rFonts w:ascii="Times New Roman" w:hAnsi="Times New Roman" w:cs="Times New Roman"/>
          <w:sz w:val="28"/>
          <w:szCs w:val="28"/>
        </w:rPr>
      </w:pPr>
    </w:p>
    <w:p w:rsidR="00E07004" w:rsidRDefault="00E07004" w:rsidP="00E07004">
      <w:pPr>
        <w:rPr>
          <w:rFonts w:ascii="Times New Roman" w:hAnsi="Times New Roman" w:cs="Times New Roman"/>
          <w:sz w:val="28"/>
          <w:szCs w:val="28"/>
        </w:rPr>
      </w:pPr>
    </w:p>
    <w:p w:rsidR="0000098F" w:rsidRDefault="0000098F" w:rsidP="00E07004">
      <w:pPr>
        <w:rPr>
          <w:rFonts w:ascii="Times New Roman" w:hAnsi="Times New Roman" w:cs="Times New Roman"/>
          <w:sz w:val="28"/>
          <w:szCs w:val="28"/>
        </w:rPr>
      </w:pPr>
    </w:p>
    <w:p w:rsidR="0000098F" w:rsidRDefault="0000098F" w:rsidP="00E07004">
      <w:pPr>
        <w:rPr>
          <w:rFonts w:ascii="Times New Roman" w:hAnsi="Times New Roman" w:cs="Times New Roman"/>
          <w:sz w:val="28"/>
          <w:szCs w:val="28"/>
        </w:rPr>
      </w:pPr>
    </w:p>
    <w:p w:rsidR="003C762F" w:rsidRDefault="003C762F" w:rsidP="000009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762F" w:rsidRDefault="003C762F" w:rsidP="000009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762F" w:rsidRDefault="003C762F" w:rsidP="000009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07004" w:rsidRPr="00726B9C" w:rsidRDefault="0000098F" w:rsidP="000009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0098F">
        <w:rPr>
          <w:rFonts w:ascii="Times New Roman" w:hAnsi="Times New Roman" w:cs="Times New Roman"/>
          <w:sz w:val="28"/>
          <w:szCs w:val="28"/>
        </w:rPr>
        <w:t xml:space="preserve">Рассмотрев обращение Главы городского округа Троицк в городе Москве </w:t>
      </w:r>
      <w:proofErr w:type="spellStart"/>
      <w:r w:rsidRPr="0000098F">
        <w:rPr>
          <w:rFonts w:ascii="Times New Roman" w:hAnsi="Times New Roman" w:cs="Times New Roman"/>
          <w:sz w:val="28"/>
          <w:szCs w:val="28"/>
        </w:rPr>
        <w:t>Дудочкина</w:t>
      </w:r>
      <w:proofErr w:type="spellEnd"/>
      <w:r w:rsidRPr="0000098F">
        <w:rPr>
          <w:rFonts w:ascii="Times New Roman" w:hAnsi="Times New Roman" w:cs="Times New Roman"/>
          <w:sz w:val="28"/>
          <w:szCs w:val="28"/>
        </w:rPr>
        <w:t xml:space="preserve"> В.Е. от 28.04.2021 № 03-35-2102 о</w:t>
      </w:r>
      <w:r w:rsidR="003C762F">
        <w:rPr>
          <w:rFonts w:ascii="Times New Roman" w:hAnsi="Times New Roman" w:cs="Times New Roman"/>
          <w:sz w:val="28"/>
          <w:szCs w:val="28"/>
        </w:rPr>
        <w:t xml:space="preserve"> </w:t>
      </w:r>
      <w:r w:rsidR="003C762F" w:rsidRPr="0000098F">
        <w:rPr>
          <w:rFonts w:ascii="Times New Roman" w:hAnsi="Times New Roman" w:cs="Times New Roman"/>
          <w:sz w:val="28"/>
          <w:szCs w:val="28"/>
        </w:rPr>
        <w:t>внесении изменений в решени</w:t>
      </w:r>
      <w:r w:rsidR="003C762F">
        <w:rPr>
          <w:rFonts w:ascii="Times New Roman" w:hAnsi="Times New Roman" w:cs="Times New Roman"/>
          <w:sz w:val="28"/>
          <w:szCs w:val="28"/>
        </w:rPr>
        <w:t>е</w:t>
      </w:r>
      <w:r w:rsidR="003C762F" w:rsidRPr="0000098F">
        <w:rPr>
          <w:rFonts w:ascii="Times New Roman" w:hAnsi="Times New Roman" w:cs="Times New Roman"/>
          <w:sz w:val="28"/>
          <w:szCs w:val="28"/>
        </w:rPr>
        <w:t xml:space="preserve"> Совета депутатов города Троицк</w:t>
      </w:r>
      <w:r w:rsidR="003C762F">
        <w:rPr>
          <w:rFonts w:ascii="Times New Roman" w:hAnsi="Times New Roman" w:cs="Times New Roman"/>
          <w:sz w:val="28"/>
          <w:szCs w:val="28"/>
        </w:rPr>
        <w:t>а</w:t>
      </w:r>
      <w:r w:rsidR="003C762F" w:rsidRPr="0000098F">
        <w:rPr>
          <w:rFonts w:ascii="Times New Roman" w:hAnsi="Times New Roman" w:cs="Times New Roman"/>
          <w:sz w:val="28"/>
          <w:szCs w:val="28"/>
        </w:rPr>
        <w:t xml:space="preserve"> от 25</w:t>
      </w:r>
      <w:r w:rsidR="003C762F">
        <w:rPr>
          <w:rFonts w:ascii="Times New Roman" w:hAnsi="Times New Roman" w:cs="Times New Roman"/>
          <w:sz w:val="28"/>
          <w:szCs w:val="28"/>
        </w:rPr>
        <w:t>.06.20</w:t>
      </w:r>
      <w:r w:rsidR="003C762F" w:rsidRPr="0000098F">
        <w:rPr>
          <w:rFonts w:ascii="Times New Roman" w:hAnsi="Times New Roman" w:cs="Times New Roman"/>
          <w:sz w:val="28"/>
          <w:szCs w:val="28"/>
        </w:rPr>
        <w:t>12г. № 515/83</w:t>
      </w:r>
      <w:r w:rsidR="003C762F">
        <w:rPr>
          <w:rFonts w:ascii="Times New Roman" w:hAnsi="Times New Roman" w:cs="Times New Roman"/>
          <w:sz w:val="28"/>
          <w:szCs w:val="28"/>
        </w:rPr>
        <w:t xml:space="preserve"> </w:t>
      </w:r>
      <w:r w:rsidR="003C762F" w:rsidRPr="002F7706">
        <w:rPr>
          <w:rFonts w:ascii="Times New Roman" w:hAnsi="Times New Roman" w:cs="Times New Roman"/>
          <w:sz w:val="28"/>
          <w:szCs w:val="28"/>
        </w:rPr>
        <w:t>«Об утверждении Положения «О порядке предоставления жилых помещений специализированного жилищного фонда в г. Троицке»</w:t>
      </w:r>
      <w:r w:rsidR="003C762F">
        <w:rPr>
          <w:rFonts w:ascii="Times New Roman" w:hAnsi="Times New Roman" w:cs="Times New Roman"/>
          <w:sz w:val="28"/>
          <w:szCs w:val="28"/>
        </w:rPr>
        <w:t>,</w:t>
      </w:r>
      <w:r w:rsidRPr="00550B3C">
        <w:rPr>
          <w:rFonts w:ascii="Times New Roman" w:hAnsi="Times New Roman" w:cs="Times New Roman"/>
          <w:sz w:val="24"/>
          <w:szCs w:val="24"/>
        </w:rPr>
        <w:t xml:space="preserve"> </w:t>
      </w:r>
      <w:r w:rsidR="00FE588C">
        <w:rPr>
          <w:rFonts w:ascii="Times New Roman" w:hAnsi="Times New Roman" w:cs="Times New Roman"/>
          <w:sz w:val="28"/>
          <w:szCs w:val="28"/>
        </w:rPr>
        <w:t>р</w:t>
      </w:r>
      <w:r w:rsidR="00E07004" w:rsidRPr="00726B9C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9" w:history="1">
        <w:r w:rsidR="00E07004" w:rsidRPr="00726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7004" w:rsidRPr="00726B9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26B9C">
        <w:rPr>
          <w:rFonts w:ascii="Times New Roman" w:hAnsi="Times New Roman" w:cs="Times New Roman"/>
          <w:sz w:val="28"/>
          <w:szCs w:val="28"/>
        </w:rPr>
        <w:t>№</w:t>
      </w:r>
      <w:r w:rsidR="00E07004" w:rsidRPr="00726B9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26B9C">
        <w:rPr>
          <w:rFonts w:ascii="Times New Roman" w:hAnsi="Times New Roman" w:cs="Times New Roman"/>
          <w:sz w:val="28"/>
          <w:szCs w:val="28"/>
        </w:rPr>
        <w:t>«</w:t>
      </w:r>
      <w:r w:rsidR="00E07004" w:rsidRPr="00726B9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</w:t>
      </w:r>
      <w:r w:rsidR="00726B9C">
        <w:rPr>
          <w:rFonts w:ascii="Times New Roman" w:hAnsi="Times New Roman" w:cs="Times New Roman"/>
          <w:sz w:val="28"/>
          <w:szCs w:val="28"/>
        </w:rPr>
        <w:t>рации»</w:t>
      </w:r>
      <w:r w:rsidR="00E07004" w:rsidRPr="00726B9C">
        <w:rPr>
          <w:rFonts w:ascii="Times New Roman" w:hAnsi="Times New Roman" w:cs="Times New Roman"/>
          <w:sz w:val="28"/>
          <w:szCs w:val="28"/>
        </w:rPr>
        <w:t xml:space="preserve">, </w:t>
      </w:r>
      <w:r w:rsidR="006459A3" w:rsidRPr="006459A3">
        <w:rPr>
          <w:rFonts w:ascii="Times New Roman" w:hAnsi="Times New Roman" w:cs="Times New Roman"/>
          <w:sz w:val="28"/>
          <w:szCs w:val="28"/>
        </w:rPr>
        <w:t>Законом города</w:t>
      </w:r>
      <w:proofErr w:type="gramEnd"/>
      <w:r w:rsidR="006459A3" w:rsidRPr="006459A3">
        <w:rPr>
          <w:rFonts w:ascii="Times New Roman" w:hAnsi="Times New Roman" w:cs="Times New Roman"/>
          <w:sz w:val="28"/>
          <w:szCs w:val="28"/>
        </w:rPr>
        <w:t xml:space="preserve"> Москвы от 06.11.2002 № 56 «Об организации местного самоуправления в городе Москве»</w:t>
      </w:r>
      <w:r w:rsidR="00E07004" w:rsidRPr="00726B9C">
        <w:rPr>
          <w:rFonts w:ascii="Times New Roman" w:hAnsi="Times New Roman" w:cs="Times New Roman"/>
          <w:sz w:val="28"/>
          <w:szCs w:val="28"/>
        </w:rPr>
        <w:t xml:space="preserve">, </w:t>
      </w:r>
      <w:r w:rsidR="008C71ED" w:rsidRPr="00FE588C">
        <w:rPr>
          <w:rFonts w:ascii="Times New Roman" w:hAnsi="Times New Roman" w:cs="Times New Roman"/>
          <w:sz w:val="28"/>
          <w:szCs w:val="28"/>
        </w:rPr>
        <w:t>Закон</w:t>
      </w:r>
      <w:r w:rsidR="008C71ED">
        <w:rPr>
          <w:rFonts w:ascii="Times New Roman" w:hAnsi="Times New Roman" w:cs="Times New Roman"/>
          <w:sz w:val="28"/>
          <w:szCs w:val="28"/>
        </w:rPr>
        <w:t>ом</w:t>
      </w:r>
      <w:r w:rsidR="008C71ED" w:rsidRPr="00FE588C">
        <w:rPr>
          <w:rFonts w:ascii="Times New Roman" w:hAnsi="Times New Roman" w:cs="Times New Roman"/>
          <w:sz w:val="28"/>
          <w:szCs w:val="28"/>
        </w:rPr>
        <w:t xml:space="preserve"> г</w:t>
      </w:r>
      <w:r w:rsidR="008C71ED">
        <w:rPr>
          <w:rFonts w:ascii="Times New Roman" w:hAnsi="Times New Roman" w:cs="Times New Roman"/>
          <w:sz w:val="28"/>
          <w:szCs w:val="28"/>
        </w:rPr>
        <w:t>орода</w:t>
      </w:r>
      <w:r w:rsidR="008C71ED" w:rsidRPr="00FE588C">
        <w:rPr>
          <w:rFonts w:ascii="Times New Roman" w:hAnsi="Times New Roman" w:cs="Times New Roman"/>
          <w:sz w:val="28"/>
          <w:szCs w:val="28"/>
        </w:rPr>
        <w:t xml:space="preserve"> Москвы от 28.12.2016 </w:t>
      </w:r>
      <w:r w:rsidR="008C71ED">
        <w:rPr>
          <w:rFonts w:ascii="Times New Roman" w:hAnsi="Times New Roman" w:cs="Times New Roman"/>
          <w:sz w:val="28"/>
          <w:szCs w:val="28"/>
        </w:rPr>
        <w:t>№</w:t>
      </w:r>
      <w:r w:rsidR="008C71ED" w:rsidRPr="00FE588C">
        <w:rPr>
          <w:rFonts w:ascii="Times New Roman" w:hAnsi="Times New Roman" w:cs="Times New Roman"/>
          <w:sz w:val="28"/>
          <w:szCs w:val="28"/>
        </w:rPr>
        <w:t xml:space="preserve"> 55 </w:t>
      </w:r>
      <w:r w:rsidR="008C71ED">
        <w:rPr>
          <w:rFonts w:ascii="Times New Roman" w:hAnsi="Times New Roman" w:cs="Times New Roman"/>
          <w:sz w:val="28"/>
          <w:szCs w:val="28"/>
        </w:rPr>
        <w:t>«</w:t>
      </w:r>
      <w:r w:rsidR="008C71ED" w:rsidRPr="00FE588C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8C71ED">
        <w:rPr>
          <w:rFonts w:ascii="Times New Roman" w:hAnsi="Times New Roman" w:cs="Times New Roman"/>
          <w:sz w:val="28"/>
          <w:szCs w:val="28"/>
        </w:rPr>
        <w:t xml:space="preserve"> отдельные законы города Москвы»,</w:t>
      </w:r>
      <w:r w:rsidR="008C71ED" w:rsidRPr="008C71ED">
        <w:t xml:space="preserve"> </w:t>
      </w:r>
      <w:hyperlink r:id="rId10" w:history="1">
        <w:r w:rsidR="008C71ED" w:rsidRPr="00726B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C71ED" w:rsidRPr="00726B9C">
        <w:rPr>
          <w:rFonts w:ascii="Times New Roman" w:hAnsi="Times New Roman" w:cs="Times New Roman"/>
          <w:sz w:val="28"/>
          <w:szCs w:val="28"/>
        </w:rPr>
        <w:t xml:space="preserve"> городского округа Троицк</w:t>
      </w:r>
      <w:r w:rsidR="008C71ED">
        <w:rPr>
          <w:rFonts w:ascii="Times New Roman" w:hAnsi="Times New Roman" w:cs="Times New Roman"/>
          <w:sz w:val="28"/>
          <w:szCs w:val="28"/>
        </w:rPr>
        <w:t>,</w:t>
      </w:r>
    </w:p>
    <w:p w:rsidR="00E07004" w:rsidRPr="00726B9C" w:rsidRDefault="00E07004" w:rsidP="00E07004">
      <w:pPr>
        <w:rPr>
          <w:rFonts w:ascii="Times New Roman" w:hAnsi="Times New Roman" w:cs="Times New Roman"/>
          <w:sz w:val="28"/>
          <w:szCs w:val="28"/>
        </w:rPr>
      </w:pPr>
      <w:r w:rsidRPr="00726B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7004" w:rsidRDefault="00E07004" w:rsidP="00E070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9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2211AA" w:rsidRDefault="002211AA" w:rsidP="00E070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1AA" w:rsidRDefault="00294434" w:rsidP="000F493B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221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 w:rsidR="003C762F" w:rsidRPr="0000098F">
        <w:rPr>
          <w:rFonts w:ascii="Times New Roman" w:hAnsi="Times New Roman" w:cs="Times New Roman"/>
          <w:sz w:val="28"/>
          <w:szCs w:val="28"/>
        </w:rPr>
        <w:t>в решени</w:t>
      </w:r>
      <w:r w:rsidR="003C762F">
        <w:rPr>
          <w:rFonts w:ascii="Times New Roman" w:hAnsi="Times New Roman" w:cs="Times New Roman"/>
          <w:sz w:val="28"/>
          <w:szCs w:val="28"/>
        </w:rPr>
        <w:t>е</w:t>
      </w:r>
      <w:r w:rsidR="003C762F" w:rsidRPr="0000098F">
        <w:rPr>
          <w:rFonts w:ascii="Times New Roman" w:hAnsi="Times New Roman" w:cs="Times New Roman"/>
          <w:sz w:val="28"/>
          <w:szCs w:val="28"/>
        </w:rPr>
        <w:t xml:space="preserve"> Совета депутатов города Троицк</w:t>
      </w:r>
      <w:r w:rsidR="003C762F">
        <w:rPr>
          <w:rFonts w:ascii="Times New Roman" w:hAnsi="Times New Roman" w:cs="Times New Roman"/>
          <w:sz w:val="28"/>
          <w:szCs w:val="28"/>
        </w:rPr>
        <w:t>а</w:t>
      </w:r>
      <w:r w:rsidR="003C762F" w:rsidRPr="0000098F">
        <w:rPr>
          <w:rFonts w:ascii="Times New Roman" w:hAnsi="Times New Roman" w:cs="Times New Roman"/>
          <w:sz w:val="28"/>
          <w:szCs w:val="28"/>
        </w:rPr>
        <w:t xml:space="preserve"> от 25</w:t>
      </w:r>
      <w:r w:rsidR="003C762F">
        <w:rPr>
          <w:rFonts w:ascii="Times New Roman" w:hAnsi="Times New Roman" w:cs="Times New Roman"/>
          <w:sz w:val="28"/>
          <w:szCs w:val="28"/>
        </w:rPr>
        <w:t>.06.20</w:t>
      </w:r>
      <w:r w:rsidR="003C762F" w:rsidRPr="0000098F">
        <w:rPr>
          <w:rFonts w:ascii="Times New Roman" w:hAnsi="Times New Roman" w:cs="Times New Roman"/>
          <w:sz w:val="28"/>
          <w:szCs w:val="28"/>
        </w:rPr>
        <w:t>12</w:t>
      </w:r>
      <w:r w:rsidR="003C762F">
        <w:rPr>
          <w:rFonts w:ascii="Times New Roman" w:hAnsi="Times New Roman" w:cs="Times New Roman"/>
          <w:sz w:val="28"/>
          <w:szCs w:val="28"/>
        </w:rPr>
        <w:t>г. №</w:t>
      </w:r>
      <w:r w:rsidR="003C762F" w:rsidRPr="0000098F">
        <w:rPr>
          <w:rFonts w:ascii="Times New Roman" w:hAnsi="Times New Roman" w:cs="Times New Roman"/>
          <w:sz w:val="28"/>
          <w:szCs w:val="28"/>
        </w:rPr>
        <w:t>515/83</w:t>
      </w:r>
      <w:r w:rsidR="003C762F">
        <w:rPr>
          <w:rFonts w:ascii="Times New Roman" w:hAnsi="Times New Roman" w:cs="Times New Roman"/>
          <w:sz w:val="28"/>
          <w:szCs w:val="28"/>
        </w:rPr>
        <w:t xml:space="preserve"> </w:t>
      </w:r>
      <w:r w:rsidR="003C762F" w:rsidRPr="002F7706">
        <w:rPr>
          <w:rFonts w:ascii="Times New Roman" w:hAnsi="Times New Roman" w:cs="Times New Roman"/>
          <w:sz w:val="28"/>
          <w:szCs w:val="28"/>
        </w:rPr>
        <w:t>«Об утверждении Положения «О порядке предоставления жилых помещений специализированного жилищного фонда в г. Троицке»</w:t>
      </w:r>
      <w:r w:rsidR="003C762F">
        <w:rPr>
          <w:rFonts w:ascii="Times New Roman" w:hAnsi="Times New Roman" w:cs="Times New Roman"/>
          <w:sz w:val="28"/>
          <w:szCs w:val="28"/>
        </w:rPr>
        <w:t xml:space="preserve"> </w:t>
      </w:r>
      <w:r w:rsidR="002211A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</w:t>
      </w:r>
      <w:r w:rsidR="003C762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221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2211AA" w:rsidRPr="000F49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 w:rsidR="00AC3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AC38DE" w:rsidRPr="002F7706">
        <w:rPr>
          <w:rFonts w:ascii="Times New Roman" w:hAnsi="Times New Roman" w:cs="Times New Roman"/>
          <w:sz w:val="28"/>
          <w:szCs w:val="28"/>
        </w:rPr>
        <w:t>«</w:t>
      </w:r>
      <w:r w:rsidR="00E40A2C">
        <w:rPr>
          <w:rFonts w:ascii="Times New Roman" w:hAnsi="Times New Roman" w:cs="Times New Roman"/>
          <w:sz w:val="28"/>
          <w:szCs w:val="28"/>
        </w:rPr>
        <w:t>П</w:t>
      </w:r>
      <w:r w:rsidR="00AC38DE" w:rsidRPr="002F7706">
        <w:rPr>
          <w:rFonts w:ascii="Times New Roman" w:hAnsi="Times New Roman" w:cs="Times New Roman"/>
          <w:sz w:val="28"/>
          <w:szCs w:val="28"/>
        </w:rPr>
        <w:t>оряд</w:t>
      </w:r>
      <w:r w:rsidR="00E40A2C">
        <w:rPr>
          <w:rFonts w:ascii="Times New Roman" w:hAnsi="Times New Roman" w:cs="Times New Roman"/>
          <w:sz w:val="28"/>
          <w:szCs w:val="28"/>
        </w:rPr>
        <w:t>о</w:t>
      </w:r>
      <w:r w:rsidR="00AC38DE" w:rsidRPr="002F7706">
        <w:rPr>
          <w:rFonts w:ascii="Times New Roman" w:hAnsi="Times New Roman" w:cs="Times New Roman"/>
          <w:sz w:val="28"/>
          <w:szCs w:val="28"/>
        </w:rPr>
        <w:t>к предоставления жилых помещений специализированного жилищного фонда в г. Троицке</w:t>
      </w:r>
      <w:r w:rsidR="00F57A05">
        <w:rPr>
          <w:rFonts w:ascii="Times New Roman" w:hAnsi="Times New Roman" w:cs="Times New Roman"/>
          <w:sz w:val="28"/>
          <w:szCs w:val="28"/>
        </w:rPr>
        <w:t>»</w:t>
      </w:r>
      <w:r w:rsidR="008C71ED">
        <w:rPr>
          <w:rFonts w:ascii="Times New Roman" w:hAnsi="Times New Roman" w:cs="Times New Roman"/>
          <w:sz w:val="28"/>
          <w:szCs w:val="28"/>
        </w:rPr>
        <w:t>:</w:t>
      </w:r>
    </w:p>
    <w:p w:rsidR="002211AA" w:rsidRDefault="002211AA" w:rsidP="002211AA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 Р</w:t>
      </w:r>
      <w:r w:rsidR="00827394">
        <w:rPr>
          <w:rFonts w:ascii="Times New Roman" w:eastAsiaTheme="minorHAnsi" w:hAnsi="Times New Roman" w:cs="Times New Roman"/>
          <w:sz w:val="28"/>
          <w:szCs w:val="28"/>
          <w:lang w:eastAsia="en-US"/>
        </w:rPr>
        <w:t>аздел «</w:t>
      </w:r>
      <w:r w:rsidR="00827394" w:rsidRPr="000F493B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r w:rsidR="00827394">
        <w:rPr>
          <w:rFonts w:ascii="Times New Roman" w:eastAsiaTheme="minorHAnsi" w:hAnsi="Times New Roman" w:cs="Times New Roman"/>
          <w:sz w:val="28"/>
          <w:szCs w:val="28"/>
          <w:lang w:eastAsia="en-US"/>
        </w:rPr>
        <w:t>. Введение», пункты 1</w:t>
      </w:r>
      <w:r w:rsidR="00D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8273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3, абзацы первый – третий </w:t>
      </w:r>
      <w:r w:rsidR="00DF08C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4 раздела «</w:t>
      </w:r>
      <w:r w:rsidR="00DF08C1" w:rsidRPr="000F493B">
        <w:rPr>
          <w:rFonts w:ascii="Times New Roman" w:eastAsiaTheme="minorHAnsi" w:hAnsi="Times New Roman" w:cs="Times New Roman"/>
          <w:sz w:val="28"/>
          <w:szCs w:val="28"/>
          <w:lang w:eastAsia="en-US"/>
        </w:rPr>
        <w:t>II</w:t>
      </w:r>
      <w:r w:rsidR="00D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Общие положения», пункты 6, </w:t>
      </w:r>
      <w:r w:rsidR="00163C00">
        <w:rPr>
          <w:rFonts w:ascii="Times New Roman" w:eastAsiaTheme="minorHAnsi" w:hAnsi="Times New Roman" w:cs="Times New Roman"/>
          <w:sz w:val="28"/>
          <w:szCs w:val="28"/>
          <w:lang w:eastAsia="en-US"/>
        </w:rPr>
        <w:t>7.1, 9 -</w:t>
      </w:r>
      <w:r w:rsidR="00D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 раздела «</w:t>
      </w:r>
      <w:r w:rsidR="00DF08C1" w:rsidRPr="000F493B">
        <w:rPr>
          <w:rFonts w:ascii="Times New Roman" w:eastAsiaTheme="minorHAnsi" w:hAnsi="Times New Roman" w:cs="Times New Roman"/>
          <w:sz w:val="28"/>
          <w:szCs w:val="28"/>
          <w:lang w:eastAsia="en-US"/>
        </w:rPr>
        <w:t>III</w:t>
      </w:r>
      <w:r w:rsidR="00DF08C1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Предоставление служебных жилых помещений», пункт 18 раздела «</w:t>
      </w:r>
      <w:r w:rsidR="00DF08C1" w:rsidRPr="00DF08C1">
        <w:rPr>
          <w:rFonts w:ascii="Times New Roman" w:eastAsiaTheme="minorHAnsi" w:hAnsi="Times New Roman" w:cs="Times New Roman"/>
          <w:sz w:val="28"/>
          <w:szCs w:val="28"/>
          <w:lang w:eastAsia="en-US"/>
        </w:rPr>
        <w:t>V. Условия расторжения и прекращения договоров найма служебных жилых помещений из специализированного жилищного фонда города»</w:t>
      </w:r>
      <w:r w:rsidR="00D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пункты 21, </w:t>
      </w:r>
      <w:r w:rsidR="00163C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21.5, </w:t>
      </w:r>
      <w:r w:rsidR="00DF08C1">
        <w:rPr>
          <w:rFonts w:ascii="Times New Roman" w:eastAsiaTheme="minorHAnsi" w:hAnsi="Times New Roman" w:cs="Times New Roman"/>
          <w:sz w:val="28"/>
          <w:szCs w:val="28"/>
          <w:lang w:eastAsia="en-US"/>
        </w:rPr>
        <w:t>23 - 25  раздела «</w:t>
      </w:r>
      <w:r w:rsidR="00DF08C1" w:rsidRPr="000F493B">
        <w:rPr>
          <w:rFonts w:ascii="Times New Roman" w:eastAsiaTheme="minorHAnsi" w:hAnsi="Times New Roman" w:cs="Times New Roman"/>
          <w:sz w:val="28"/>
          <w:szCs w:val="28"/>
          <w:lang w:eastAsia="en-US"/>
        </w:rPr>
        <w:t>VI. Предоставление жилых помещений маневренного фонда», абзац 2 пункта 26, пункты 27 –</w:t>
      </w:r>
      <w:r w:rsidR="000F4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 w:rsidR="00163C0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F08C1" w:rsidRPr="000F4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«VII. Предоставление жилых помещений для социальной защи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ты отдельных категорий граждан» признать утратившими силу;</w:t>
      </w:r>
    </w:p>
    <w:p w:rsidR="002211AA" w:rsidRDefault="002211AA" w:rsidP="002211AA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1.2. Абзац первый пункта 33 изложить в следующей редакции:</w:t>
      </w:r>
    </w:p>
    <w:p w:rsidR="002211AA" w:rsidRPr="002211AA" w:rsidRDefault="002211AA" w:rsidP="002211AA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21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33. Договор заключается на срок, определенный решением Комиссии по вопросам использования муниципального жилого фонда городского округа Троицк для социальной защиты отдельных категорий граждан (далее - Комиссия) и утвержденный </w:t>
      </w:r>
      <w:r w:rsidR="00D71716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2211AA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лавой городского округа</w:t>
      </w:r>
      <w:proofErr w:type="gramStart"/>
      <w:r w:rsidRPr="002211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</w:p>
    <w:p w:rsidR="002211AA" w:rsidRDefault="002211AA" w:rsidP="002211AA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26B9C" w:rsidRPr="002211AA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решение вступает в силу со дня официального опубликования.</w:t>
      </w:r>
    </w:p>
    <w:p w:rsidR="004F03B4" w:rsidRPr="004F03B4" w:rsidRDefault="002211AA" w:rsidP="004F03B4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03B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F03B4">
        <w:rPr>
          <w:rFonts w:ascii="Times New Roman" w:hAnsi="Times New Roman" w:cs="Times New Roman"/>
          <w:sz w:val="28"/>
          <w:szCs w:val="28"/>
        </w:rPr>
        <w:t xml:space="preserve">. </w:t>
      </w:r>
      <w:r w:rsidR="004F03B4" w:rsidRPr="004F03B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подлежит официальному опубликованию в газете городского округа Троицк «Городской ритм. Специальный выпуск» и размещению на сайте городского округа Троицк в городе Москве.</w:t>
      </w:r>
    </w:p>
    <w:p w:rsidR="004F03B4" w:rsidRDefault="004F03B4" w:rsidP="002211A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B9C" w:rsidRPr="00726B9C" w:rsidRDefault="00726B9C" w:rsidP="00726B9C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</w:p>
    <w:p w:rsidR="00726B9C" w:rsidRPr="00726B9C" w:rsidRDefault="00726B9C" w:rsidP="00726B9C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</w:p>
    <w:p w:rsidR="00726B9C" w:rsidRPr="00726B9C" w:rsidRDefault="00726B9C" w:rsidP="00726B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26B9C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  <w:r w:rsidRPr="00726B9C">
        <w:rPr>
          <w:rFonts w:ascii="Times New Roman" w:hAnsi="Times New Roman" w:cs="Times New Roman"/>
          <w:b/>
          <w:sz w:val="28"/>
          <w:szCs w:val="28"/>
        </w:rPr>
        <w:tab/>
      </w:r>
      <w:r w:rsidRPr="00726B9C">
        <w:rPr>
          <w:rFonts w:ascii="Times New Roman" w:hAnsi="Times New Roman" w:cs="Times New Roman"/>
          <w:b/>
          <w:sz w:val="28"/>
          <w:szCs w:val="28"/>
        </w:rPr>
        <w:tab/>
      </w:r>
      <w:r w:rsidRPr="00726B9C">
        <w:rPr>
          <w:rFonts w:ascii="Times New Roman" w:hAnsi="Times New Roman" w:cs="Times New Roman"/>
          <w:b/>
          <w:sz w:val="28"/>
          <w:szCs w:val="28"/>
        </w:rPr>
        <w:tab/>
      </w:r>
      <w:r w:rsidRPr="00726B9C">
        <w:rPr>
          <w:rFonts w:ascii="Times New Roman" w:hAnsi="Times New Roman" w:cs="Times New Roman"/>
          <w:b/>
          <w:sz w:val="28"/>
          <w:szCs w:val="28"/>
        </w:rPr>
        <w:tab/>
      </w:r>
      <w:r w:rsidRPr="00726B9C">
        <w:rPr>
          <w:rFonts w:ascii="Times New Roman" w:hAnsi="Times New Roman" w:cs="Times New Roman"/>
          <w:b/>
          <w:sz w:val="28"/>
          <w:szCs w:val="28"/>
        </w:rPr>
        <w:tab/>
        <w:t>В.Д. Бланк</w:t>
      </w:r>
    </w:p>
    <w:p w:rsidR="00726B9C" w:rsidRDefault="00726B9C" w:rsidP="00726B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03B4" w:rsidRDefault="004F03B4" w:rsidP="00726B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03B4" w:rsidRPr="00726B9C" w:rsidRDefault="004F03B4" w:rsidP="00726B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6B9C" w:rsidRPr="00726B9C" w:rsidRDefault="00726B9C" w:rsidP="00726B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26B9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57A05">
        <w:rPr>
          <w:rFonts w:ascii="Times New Roman" w:hAnsi="Times New Roman" w:cs="Times New Roman"/>
          <w:b/>
          <w:sz w:val="28"/>
          <w:szCs w:val="28"/>
        </w:rPr>
        <w:t>г</w:t>
      </w:r>
      <w:r w:rsidRPr="00726B9C">
        <w:rPr>
          <w:rFonts w:ascii="Times New Roman" w:hAnsi="Times New Roman" w:cs="Times New Roman"/>
          <w:b/>
          <w:sz w:val="28"/>
          <w:szCs w:val="28"/>
        </w:rPr>
        <w:t xml:space="preserve">ородского округа </w:t>
      </w:r>
      <w:r w:rsidR="00F57A05">
        <w:rPr>
          <w:rFonts w:ascii="Times New Roman" w:hAnsi="Times New Roman" w:cs="Times New Roman"/>
          <w:b/>
          <w:sz w:val="28"/>
          <w:szCs w:val="28"/>
        </w:rPr>
        <w:tab/>
      </w:r>
      <w:r w:rsidR="00F57A05">
        <w:rPr>
          <w:rFonts w:ascii="Times New Roman" w:hAnsi="Times New Roman" w:cs="Times New Roman"/>
          <w:b/>
          <w:sz w:val="28"/>
          <w:szCs w:val="28"/>
        </w:rPr>
        <w:tab/>
      </w:r>
      <w:r w:rsidRPr="00726B9C">
        <w:rPr>
          <w:rFonts w:ascii="Times New Roman" w:hAnsi="Times New Roman" w:cs="Times New Roman"/>
          <w:b/>
          <w:sz w:val="28"/>
          <w:szCs w:val="28"/>
        </w:rPr>
        <w:tab/>
      </w:r>
      <w:r w:rsidRPr="00726B9C">
        <w:rPr>
          <w:rFonts w:ascii="Times New Roman" w:hAnsi="Times New Roman" w:cs="Times New Roman"/>
          <w:b/>
          <w:sz w:val="28"/>
          <w:szCs w:val="28"/>
        </w:rPr>
        <w:tab/>
      </w:r>
      <w:r w:rsidRPr="00726B9C">
        <w:rPr>
          <w:rFonts w:ascii="Times New Roman" w:hAnsi="Times New Roman" w:cs="Times New Roman"/>
          <w:b/>
          <w:sz w:val="28"/>
          <w:szCs w:val="28"/>
        </w:rPr>
        <w:tab/>
      </w:r>
      <w:r w:rsidRPr="00726B9C">
        <w:rPr>
          <w:rFonts w:ascii="Times New Roman" w:hAnsi="Times New Roman" w:cs="Times New Roman"/>
          <w:b/>
          <w:sz w:val="28"/>
          <w:szCs w:val="28"/>
        </w:rPr>
        <w:tab/>
        <w:t>В.Е. Дудочкин</w:t>
      </w:r>
    </w:p>
    <w:p w:rsidR="00726B9C" w:rsidRDefault="00726B9C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4F03B4" w:rsidRDefault="004F03B4" w:rsidP="00726B9C">
      <w:pPr>
        <w:ind w:firstLine="720"/>
        <w:rPr>
          <w:sz w:val="18"/>
          <w:szCs w:val="18"/>
        </w:rPr>
      </w:pPr>
    </w:p>
    <w:p w:rsidR="00F57A05" w:rsidRDefault="00F57A05" w:rsidP="00726B9C">
      <w:pPr>
        <w:ind w:firstLine="720"/>
        <w:rPr>
          <w:sz w:val="18"/>
          <w:szCs w:val="18"/>
        </w:rPr>
      </w:pPr>
    </w:p>
    <w:p w:rsidR="004F03B4" w:rsidRDefault="002316E4" w:rsidP="00726B9C">
      <w:pPr>
        <w:ind w:firstLine="720"/>
        <w:rPr>
          <w:sz w:val="18"/>
          <w:szCs w:val="18"/>
        </w:rPr>
      </w:pPr>
      <w:r w:rsidRPr="00194EBC">
        <w:rPr>
          <w:rFonts w:ascii="Times New Roman" w:hAnsi="Times New Roman" w:cs="Times New Roman"/>
          <w:sz w:val="20"/>
          <w:szCs w:val="20"/>
        </w:rPr>
        <w:t xml:space="preserve">Рассылка: 1 – в дело, Администрация </w:t>
      </w:r>
      <w:proofErr w:type="spellStart"/>
      <w:r w:rsidRPr="00194EBC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194EBC">
        <w:rPr>
          <w:rFonts w:ascii="Times New Roman" w:hAnsi="Times New Roman" w:cs="Times New Roman"/>
          <w:sz w:val="20"/>
          <w:szCs w:val="20"/>
        </w:rPr>
        <w:t xml:space="preserve">. Троицк, УМИА, </w:t>
      </w:r>
      <w:r>
        <w:rPr>
          <w:rFonts w:ascii="Times New Roman" w:hAnsi="Times New Roman" w:cs="Times New Roman"/>
          <w:sz w:val="20"/>
          <w:szCs w:val="20"/>
        </w:rPr>
        <w:t>Прокуратура, СМИ</w:t>
      </w:r>
    </w:p>
    <w:p w:rsidR="003E2F0A" w:rsidRDefault="003E2F0A" w:rsidP="00D71716">
      <w:pPr>
        <w:ind w:firstLine="0"/>
        <w:rPr>
          <w:rFonts w:ascii="Calibri" w:eastAsia="Times New Roman" w:hAnsi="Calibri" w:cs="Calibri"/>
          <w:szCs w:val="20"/>
          <w:lang w:eastAsia="ru-RU"/>
        </w:rPr>
      </w:pPr>
    </w:p>
    <w:sectPr w:rsidR="003E2F0A" w:rsidSect="003C762F">
      <w:headerReference w:type="default" r:id="rId11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BC" w:rsidRDefault="00BB71BC" w:rsidP="00E07004">
      <w:r>
        <w:separator/>
      </w:r>
    </w:p>
  </w:endnote>
  <w:endnote w:type="continuationSeparator" w:id="0">
    <w:p w:rsidR="00BB71BC" w:rsidRDefault="00BB71BC" w:rsidP="00E0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BC" w:rsidRDefault="00BB71BC" w:rsidP="00E07004">
      <w:r>
        <w:separator/>
      </w:r>
    </w:p>
  </w:footnote>
  <w:footnote w:type="continuationSeparator" w:id="0">
    <w:p w:rsidR="00BB71BC" w:rsidRDefault="00BB71BC" w:rsidP="00E07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04" w:rsidRDefault="00E070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B94"/>
    <w:multiLevelType w:val="hybridMultilevel"/>
    <w:tmpl w:val="9F26FCD8"/>
    <w:lvl w:ilvl="0" w:tplc="805E29C2">
      <w:start w:val="1"/>
      <w:numFmt w:val="decimal"/>
      <w:pStyle w:val="a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1130AB"/>
    <w:multiLevelType w:val="hybridMultilevel"/>
    <w:tmpl w:val="A10A6AB4"/>
    <w:lvl w:ilvl="0" w:tplc="0114D6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FE1259"/>
    <w:multiLevelType w:val="hybridMultilevel"/>
    <w:tmpl w:val="457ABAD8"/>
    <w:lvl w:ilvl="0" w:tplc="9830FE6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157C26"/>
    <w:multiLevelType w:val="hybridMultilevel"/>
    <w:tmpl w:val="1046B572"/>
    <w:lvl w:ilvl="0" w:tplc="53D69526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34"/>
    <w:rsid w:val="0000098F"/>
    <w:rsid w:val="00000C01"/>
    <w:rsid w:val="0000462B"/>
    <w:rsid w:val="000068AC"/>
    <w:rsid w:val="00007411"/>
    <w:rsid w:val="00011694"/>
    <w:rsid w:val="000159D3"/>
    <w:rsid w:val="00015ABA"/>
    <w:rsid w:val="00017A02"/>
    <w:rsid w:val="000205E4"/>
    <w:rsid w:val="000211CC"/>
    <w:rsid w:val="0002707D"/>
    <w:rsid w:val="0002789A"/>
    <w:rsid w:val="00033B28"/>
    <w:rsid w:val="00034946"/>
    <w:rsid w:val="00037649"/>
    <w:rsid w:val="00037BBF"/>
    <w:rsid w:val="00040AA5"/>
    <w:rsid w:val="00040CDC"/>
    <w:rsid w:val="000464CA"/>
    <w:rsid w:val="00050D4A"/>
    <w:rsid w:val="000540D2"/>
    <w:rsid w:val="00055BF9"/>
    <w:rsid w:val="00061CED"/>
    <w:rsid w:val="000678A9"/>
    <w:rsid w:val="00073263"/>
    <w:rsid w:val="00076357"/>
    <w:rsid w:val="00077518"/>
    <w:rsid w:val="00083DB2"/>
    <w:rsid w:val="00083EAE"/>
    <w:rsid w:val="0008474F"/>
    <w:rsid w:val="00085214"/>
    <w:rsid w:val="00095B22"/>
    <w:rsid w:val="00097B82"/>
    <w:rsid w:val="000A0839"/>
    <w:rsid w:val="000A7F1C"/>
    <w:rsid w:val="000B16C7"/>
    <w:rsid w:val="000B432F"/>
    <w:rsid w:val="000B5716"/>
    <w:rsid w:val="000C2C21"/>
    <w:rsid w:val="000C7E70"/>
    <w:rsid w:val="000D2CC2"/>
    <w:rsid w:val="000D3654"/>
    <w:rsid w:val="000D66AB"/>
    <w:rsid w:val="000D775E"/>
    <w:rsid w:val="000E0175"/>
    <w:rsid w:val="000E0CC8"/>
    <w:rsid w:val="000E107C"/>
    <w:rsid w:val="000E305F"/>
    <w:rsid w:val="000E6D3A"/>
    <w:rsid w:val="000F2FF0"/>
    <w:rsid w:val="000F4529"/>
    <w:rsid w:val="000F493B"/>
    <w:rsid w:val="000F6FDF"/>
    <w:rsid w:val="000F74C6"/>
    <w:rsid w:val="00100BE3"/>
    <w:rsid w:val="00105FC5"/>
    <w:rsid w:val="00111DB3"/>
    <w:rsid w:val="00122070"/>
    <w:rsid w:val="00125087"/>
    <w:rsid w:val="00127C8A"/>
    <w:rsid w:val="00131AB1"/>
    <w:rsid w:val="00133619"/>
    <w:rsid w:val="001345AD"/>
    <w:rsid w:val="00134CD7"/>
    <w:rsid w:val="00135B01"/>
    <w:rsid w:val="001477C9"/>
    <w:rsid w:val="00150A67"/>
    <w:rsid w:val="00151C0C"/>
    <w:rsid w:val="0015552B"/>
    <w:rsid w:val="001607F9"/>
    <w:rsid w:val="00161426"/>
    <w:rsid w:val="0016283D"/>
    <w:rsid w:val="00163C00"/>
    <w:rsid w:val="00166E98"/>
    <w:rsid w:val="00167838"/>
    <w:rsid w:val="001705B4"/>
    <w:rsid w:val="0017099B"/>
    <w:rsid w:val="0017166E"/>
    <w:rsid w:val="00175E3A"/>
    <w:rsid w:val="00187B2D"/>
    <w:rsid w:val="00192C9D"/>
    <w:rsid w:val="00193BD1"/>
    <w:rsid w:val="00195391"/>
    <w:rsid w:val="001A102C"/>
    <w:rsid w:val="001A5842"/>
    <w:rsid w:val="001A74AC"/>
    <w:rsid w:val="001B1402"/>
    <w:rsid w:val="001B2F50"/>
    <w:rsid w:val="001B4814"/>
    <w:rsid w:val="001B4DE3"/>
    <w:rsid w:val="001C3E74"/>
    <w:rsid w:val="001C7039"/>
    <w:rsid w:val="001E2FD6"/>
    <w:rsid w:val="001E32A4"/>
    <w:rsid w:val="001E4509"/>
    <w:rsid w:val="001F3F0B"/>
    <w:rsid w:val="001F7818"/>
    <w:rsid w:val="00203707"/>
    <w:rsid w:val="00205B86"/>
    <w:rsid w:val="00207AE9"/>
    <w:rsid w:val="00211710"/>
    <w:rsid w:val="00212BC8"/>
    <w:rsid w:val="002209F9"/>
    <w:rsid w:val="002211AA"/>
    <w:rsid w:val="0022664F"/>
    <w:rsid w:val="00226B08"/>
    <w:rsid w:val="00226C25"/>
    <w:rsid w:val="002316E4"/>
    <w:rsid w:val="00232974"/>
    <w:rsid w:val="00234211"/>
    <w:rsid w:val="00243DD0"/>
    <w:rsid w:val="00244D96"/>
    <w:rsid w:val="00245718"/>
    <w:rsid w:val="00250046"/>
    <w:rsid w:val="002567B7"/>
    <w:rsid w:val="00257450"/>
    <w:rsid w:val="0025749E"/>
    <w:rsid w:val="00257BD7"/>
    <w:rsid w:val="00266562"/>
    <w:rsid w:val="00273365"/>
    <w:rsid w:val="00273A69"/>
    <w:rsid w:val="00274AF9"/>
    <w:rsid w:val="00274E7D"/>
    <w:rsid w:val="00275DD4"/>
    <w:rsid w:val="002770BA"/>
    <w:rsid w:val="00277C71"/>
    <w:rsid w:val="00283C9C"/>
    <w:rsid w:val="0029089C"/>
    <w:rsid w:val="00290B61"/>
    <w:rsid w:val="00294434"/>
    <w:rsid w:val="00294FCA"/>
    <w:rsid w:val="00296D42"/>
    <w:rsid w:val="002A2F9E"/>
    <w:rsid w:val="002A61A8"/>
    <w:rsid w:val="002B620B"/>
    <w:rsid w:val="002D26D2"/>
    <w:rsid w:val="002E3D6E"/>
    <w:rsid w:val="002E6217"/>
    <w:rsid w:val="002F009F"/>
    <w:rsid w:val="002F2655"/>
    <w:rsid w:val="002F4573"/>
    <w:rsid w:val="002F45A9"/>
    <w:rsid w:val="002F7706"/>
    <w:rsid w:val="00300515"/>
    <w:rsid w:val="0030791F"/>
    <w:rsid w:val="003122AA"/>
    <w:rsid w:val="00313DCC"/>
    <w:rsid w:val="003306CA"/>
    <w:rsid w:val="00330D5D"/>
    <w:rsid w:val="00331450"/>
    <w:rsid w:val="003351F1"/>
    <w:rsid w:val="003409CA"/>
    <w:rsid w:val="003421D1"/>
    <w:rsid w:val="00351A46"/>
    <w:rsid w:val="00370E96"/>
    <w:rsid w:val="00376202"/>
    <w:rsid w:val="00380636"/>
    <w:rsid w:val="00383FB4"/>
    <w:rsid w:val="00396002"/>
    <w:rsid w:val="003A1051"/>
    <w:rsid w:val="003A34C9"/>
    <w:rsid w:val="003A3DB3"/>
    <w:rsid w:val="003A401C"/>
    <w:rsid w:val="003A463F"/>
    <w:rsid w:val="003A657F"/>
    <w:rsid w:val="003A75E8"/>
    <w:rsid w:val="003B2C66"/>
    <w:rsid w:val="003C2A1D"/>
    <w:rsid w:val="003C45C6"/>
    <w:rsid w:val="003C5D10"/>
    <w:rsid w:val="003C762F"/>
    <w:rsid w:val="003D2ACD"/>
    <w:rsid w:val="003D4B99"/>
    <w:rsid w:val="003D4D0A"/>
    <w:rsid w:val="003D6715"/>
    <w:rsid w:val="003E0076"/>
    <w:rsid w:val="003E0790"/>
    <w:rsid w:val="003E1F04"/>
    <w:rsid w:val="003E2F0A"/>
    <w:rsid w:val="003E47A1"/>
    <w:rsid w:val="003E589B"/>
    <w:rsid w:val="003E6C13"/>
    <w:rsid w:val="003F2672"/>
    <w:rsid w:val="003F54FC"/>
    <w:rsid w:val="003F6CFB"/>
    <w:rsid w:val="003F7D7A"/>
    <w:rsid w:val="00404553"/>
    <w:rsid w:val="0040616A"/>
    <w:rsid w:val="004172D3"/>
    <w:rsid w:val="00426A86"/>
    <w:rsid w:val="00431684"/>
    <w:rsid w:val="0043340F"/>
    <w:rsid w:val="004431FD"/>
    <w:rsid w:val="0044405B"/>
    <w:rsid w:val="0044529E"/>
    <w:rsid w:val="004546E1"/>
    <w:rsid w:val="00466BCA"/>
    <w:rsid w:val="00470AC6"/>
    <w:rsid w:val="00472B43"/>
    <w:rsid w:val="0047498D"/>
    <w:rsid w:val="00475101"/>
    <w:rsid w:val="0048425D"/>
    <w:rsid w:val="00484E75"/>
    <w:rsid w:val="00491C74"/>
    <w:rsid w:val="004A23C9"/>
    <w:rsid w:val="004A5AC3"/>
    <w:rsid w:val="004A76D2"/>
    <w:rsid w:val="004B309B"/>
    <w:rsid w:val="004B42EE"/>
    <w:rsid w:val="004B6286"/>
    <w:rsid w:val="004B6F3E"/>
    <w:rsid w:val="004B77AB"/>
    <w:rsid w:val="004B7B03"/>
    <w:rsid w:val="004C56AC"/>
    <w:rsid w:val="004D1A0D"/>
    <w:rsid w:val="004D340D"/>
    <w:rsid w:val="004E035B"/>
    <w:rsid w:val="004E1FB5"/>
    <w:rsid w:val="004E58BD"/>
    <w:rsid w:val="004E7D1C"/>
    <w:rsid w:val="004F03B4"/>
    <w:rsid w:val="004F3E9C"/>
    <w:rsid w:val="004F603A"/>
    <w:rsid w:val="00500561"/>
    <w:rsid w:val="00504996"/>
    <w:rsid w:val="005056F4"/>
    <w:rsid w:val="005133A0"/>
    <w:rsid w:val="0051500F"/>
    <w:rsid w:val="0051761D"/>
    <w:rsid w:val="005213A4"/>
    <w:rsid w:val="005216C1"/>
    <w:rsid w:val="00524F42"/>
    <w:rsid w:val="0053117E"/>
    <w:rsid w:val="00540CD7"/>
    <w:rsid w:val="005421E8"/>
    <w:rsid w:val="005427E7"/>
    <w:rsid w:val="005431D5"/>
    <w:rsid w:val="00543ED5"/>
    <w:rsid w:val="00547C8A"/>
    <w:rsid w:val="00552469"/>
    <w:rsid w:val="00554558"/>
    <w:rsid w:val="005557B2"/>
    <w:rsid w:val="00560214"/>
    <w:rsid w:val="00563154"/>
    <w:rsid w:val="00567CEE"/>
    <w:rsid w:val="005810AA"/>
    <w:rsid w:val="005837E3"/>
    <w:rsid w:val="005849B1"/>
    <w:rsid w:val="005872D0"/>
    <w:rsid w:val="00591E37"/>
    <w:rsid w:val="005928CE"/>
    <w:rsid w:val="005961ED"/>
    <w:rsid w:val="0059680B"/>
    <w:rsid w:val="00597332"/>
    <w:rsid w:val="00597504"/>
    <w:rsid w:val="005A30E6"/>
    <w:rsid w:val="005B12DA"/>
    <w:rsid w:val="005C002E"/>
    <w:rsid w:val="005C27EB"/>
    <w:rsid w:val="005C4479"/>
    <w:rsid w:val="005D102A"/>
    <w:rsid w:val="005D288D"/>
    <w:rsid w:val="005D3312"/>
    <w:rsid w:val="005D3D41"/>
    <w:rsid w:val="005D483E"/>
    <w:rsid w:val="005D535B"/>
    <w:rsid w:val="005D58FB"/>
    <w:rsid w:val="005D650B"/>
    <w:rsid w:val="005E06E3"/>
    <w:rsid w:val="005E19D7"/>
    <w:rsid w:val="005E1F80"/>
    <w:rsid w:val="005E5C26"/>
    <w:rsid w:val="005E64CA"/>
    <w:rsid w:val="005F4EC8"/>
    <w:rsid w:val="005F614C"/>
    <w:rsid w:val="00600847"/>
    <w:rsid w:val="00602CED"/>
    <w:rsid w:val="006058C8"/>
    <w:rsid w:val="00607660"/>
    <w:rsid w:val="006136A9"/>
    <w:rsid w:val="00620686"/>
    <w:rsid w:val="00620A8F"/>
    <w:rsid w:val="00620B45"/>
    <w:rsid w:val="00620BE1"/>
    <w:rsid w:val="00621E35"/>
    <w:rsid w:val="00624F1E"/>
    <w:rsid w:val="006301BD"/>
    <w:rsid w:val="006317F6"/>
    <w:rsid w:val="00634BEF"/>
    <w:rsid w:val="00643D0F"/>
    <w:rsid w:val="006459A3"/>
    <w:rsid w:val="00645E96"/>
    <w:rsid w:val="006557B8"/>
    <w:rsid w:val="00655843"/>
    <w:rsid w:val="006561EC"/>
    <w:rsid w:val="0066416F"/>
    <w:rsid w:val="00666E63"/>
    <w:rsid w:val="00670B1B"/>
    <w:rsid w:val="00670F2D"/>
    <w:rsid w:val="0067209F"/>
    <w:rsid w:val="006732EB"/>
    <w:rsid w:val="0067763B"/>
    <w:rsid w:val="00682E60"/>
    <w:rsid w:val="00692E59"/>
    <w:rsid w:val="00693EAE"/>
    <w:rsid w:val="006B2730"/>
    <w:rsid w:val="006C0259"/>
    <w:rsid w:val="006C3397"/>
    <w:rsid w:val="006C497F"/>
    <w:rsid w:val="006C4F29"/>
    <w:rsid w:val="006C7E71"/>
    <w:rsid w:val="006D1996"/>
    <w:rsid w:val="006E01D9"/>
    <w:rsid w:val="006E1708"/>
    <w:rsid w:val="006E1785"/>
    <w:rsid w:val="006E4F00"/>
    <w:rsid w:val="006F2B97"/>
    <w:rsid w:val="006F3338"/>
    <w:rsid w:val="006F3950"/>
    <w:rsid w:val="006F4652"/>
    <w:rsid w:val="007034E3"/>
    <w:rsid w:val="007041BD"/>
    <w:rsid w:val="00705731"/>
    <w:rsid w:val="00710075"/>
    <w:rsid w:val="00714CFE"/>
    <w:rsid w:val="00726B9C"/>
    <w:rsid w:val="007347D0"/>
    <w:rsid w:val="00736359"/>
    <w:rsid w:val="007368FB"/>
    <w:rsid w:val="007371A0"/>
    <w:rsid w:val="0073738C"/>
    <w:rsid w:val="00737A4C"/>
    <w:rsid w:val="00740CAD"/>
    <w:rsid w:val="0074130B"/>
    <w:rsid w:val="00743715"/>
    <w:rsid w:val="00746323"/>
    <w:rsid w:val="00747FD0"/>
    <w:rsid w:val="007509DB"/>
    <w:rsid w:val="00751481"/>
    <w:rsid w:val="007570B7"/>
    <w:rsid w:val="00757F9A"/>
    <w:rsid w:val="0076335C"/>
    <w:rsid w:val="0076340B"/>
    <w:rsid w:val="00763BF9"/>
    <w:rsid w:val="007737CA"/>
    <w:rsid w:val="0079225E"/>
    <w:rsid w:val="00792457"/>
    <w:rsid w:val="007979EE"/>
    <w:rsid w:val="007A3B58"/>
    <w:rsid w:val="007A425E"/>
    <w:rsid w:val="007A70D1"/>
    <w:rsid w:val="007B13B5"/>
    <w:rsid w:val="007B4BC2"/>
    <w:rsid w:val="007B6A3A"/>
    <w:rsid w:val="007C27CD"/>
    <w:rsid w:val="007C6051"/>
    <w:rsid w:val="007C61A9"/>
    <w:rsid w:val="007C6545"/>
    <w:rsid w:val="007C781E"/>
    <w:rsid w:val="007D1B72"/>
    <w:rsid w:val="007D220C"/>
    <w:rsid w:val="007E1EB4"/>
    <w:rsid w:val="007E4DCA"/>
    <w:rsid w:val="007E5320"/>
    <w:rsid w:val="007E5729"/>
    <w:rsid w:val="007F449D"/>
    <w:rsid w:val="007F5AF8"/>
    <w:rsid w:val="007F6954"/>
    <w:rsid w:val="008033A6"/>
    <w:rsid w:val="00803470"/>
    <w:rsid w:val="008038C1"/>
    <w:rsid w:val="0080748D"/>
    <w:rsid w:val="008118C7"/>
    <w:rsid w:val="00820293"/>
    <w:rsid w:val="00824552"/>
    <w:rsid w:val="00827394"/>
    <w:rsid w:val="00831D8A"/>
    <w:rsid w:val="00836F2D"/>
    <w:rsid w:val="00842E94"/>
    <w:rsid w:val="00843810"/>
    <w:rsid w:val="00843F57"/>
    <w:rsid w:val="00845077"/>
    <w:rsid w:val="00846DAD"/>
    <w:rsid w:val="00847963"/>
    <w:rsid w:val="00851DFE"/>
    <w:rsid w:val="00853965"/>
    <w:rsid w:val="00853B2F"/>
    <w:rsid w:val="0085544A"/>
    <w:rsid w:val="00856E37"/>
    <w:rsid w:val="0086162C"/>
    <w:rsid w:val="0086191D"/>
    <w:rsid w:val="008647F5"/>
    <w:rsid w:val="00870B0B"/>
    <w:rsid w:val="00875741"/>
    <w:rsid w:val="0088614B"/>
    <w:rsid w:val="00887DAD"/>
    <w:rsid w:val="0089009B"/>
    <w:rsid w:val="008A1672"/>
    <w:rsid w:val="008A3D62"/>
    <w:rsid w:val="008A4221"/>
    <w:rsid w:val="008B1AE4"/>
    <w:rsid w:val="008B57AA"/>
    <w:rsid w:val="008C316E"/>
    <w:rsid w:val="008C33B1"/>
    <w:rsid w:val="008C3E89"/>
    <w:rsid w:val="008C71ED"/>
    <w:rsid w:val="008D1C61"/>
    <w:rsid w:val="008D4EA5"/>
    <w:rsid w:val="008D7228"/>
    <w:rsid w:val="008E0F06"/>
    <w:rsid w:val="008E5F86"/>
    <w:rsid w:val="008E60CF"/>
    <w:rsid w:val="008F0C4F"/>
    <w:rsid w:val="0090299A"/>
    <w:rsid w:val="0091262A"/>
    <w:rsid w:val="009168B8"/>
    <w:rsid w:val="009330F3"/>
    <w:rsid w:val="0093461E"/>
    <w:rsid w:val="009362E2"/>
    <w:rsid w:val="009414AC"/>
    <w:rsid w:val="009469F3"/>
    <w:rsid w:val="00947D6E"/>
    <w:rsid w:val="009548C5"/>
    <w:rsid w:val="00955170"/>
    <w:rsid w:val="00955EBA"/>
    <w:rsid w:val="009564D0"/>
    <w:rsid w:val="009566D2"/>
    <w:rsid w:val="0095715A"/>
    <w:rsid w:val="00957F1C"/>
    <w:rsid w:val="009608FD"/>
    <w:rsid w:val="00965886"/>
    <w:rsid w:val="00975692"/>
    <w:rsid w:val="009771D0"/>
    <w:rsid w:val="00983652"/>
    <w:rsid w:val="00986D1D"/>
    <w:rsid w:val="0098788C"/>
    <w:rsid w:val="0099071B"/>
    <w:rsid w:val="009914F9"/>
    <w:rsid w:val="00993D4D"/>
    <w:rsid w:val="00995812"/>
    <w:rsid w:val="009B087B"/>
    <w:rsid w:val="009B2EED"/>
    <w:rsid w:val="009B39DB"/>
    <w:rsid w:val="009B53DD"/>
    <w:rsid w:val="009B6F60"/>
    <w:rsid w:val="009B7BF0"/>
    <w:rsid w:val="009C0F62"/>
    <w:rsid w:val="009D43F6"/>
    <w:rsid w:val="009D4F67"/>
    <w:rsid w:val="009E4620"/>
    <w:rsid w:val="009E6956"/>
    <w:rsid w:val="00A01E0B"/>
    <w:rsid w:val="00A01E21"/>
    <w:rsid w:val="00A021B2"/>
    <w:rsid w:val="00A04B49"/>
    <w:rsid w:val="00A06BBF"/>
    <w:rsid w:val="00A13F4D"/>
    <w:rsid w:val="00A20E2E"/>
    <w:rsid w:val="00A23A02"/>
    <w:rsid w:val="00A31E07"/>
    <w:rsid w:val="00A44ECB"/>
    <w:rsid w:val="00A45D1B"/>
    <w:rsid w:val="00A467D2"/>
    <w:rsid w:val="00A47929"/>
    <w:rsid w:val="00A52512"/>
    <w:rsid w:val="00A52E0A"/>
    <w:rsid w:val="00A534B9"/>
    <w:rsid w:val="00A60E40"/>
    <w:rsid w:val="00A611FA"/>
    <w:rsid w:val="00A631A4"/>
    <w:rsid w:val="00A673C4"/>
    <w:rsid w:val="00A82813"/>
    <w:rsid w:val="00A93823"/>
    <w:rsid w:val="00AA283F"/>
    <w:rsid w:val="00AA5DF8"/>
    <w:rsid w:val="00AA671B"/>
    <w:rsid w:val="00AA7078"/>
    <w:rsid w:val="00AC04E8"/>
    <w:rsid w:val="00AC199E"/>
    <w:rsid w:val="00AC38DE"/>
    <w:rsid w:val="00AC7DEF"/>
    <w:rsid w:val="00AD6A25"/>
    <w:rsid w:val="00AD6CCA"/>
    <w:rsid w:val="00AE2E56"/>
    <w:rsid w:val="00AE4BC7"/>
    <w:rsid w:val="00AE7170"/>
    <w:rsid w:val="00AE7AF5"/>
    <w:rsid w:val="00AF0097"/>
    <w:rsid w:val="00AF0C8B"/>
    <w:rsid w:val="00AF421E"/>
    <w:rsid w:val="00AF4315"/>
    <w:rsid w:val="00AF7244"/>
    <w:rsid w:val="00B02566"/>
    <w:rsid w:val="00B108F8"/>
    <w:rsid w:val="00B15E40"/>
    <w:rsid w:val="00B20723"/>
    <w:rsid w:val="00B213CD"/>
    <w:rsid w:val="00B21506"/>
    <w:rsid w:val="00B22901"/>
    <w:rsid w:val="00B22BC1"/>
    <w:rsid w:val="00B24746"/>
    <w:rsid w:val="00B34412"/>
    <w:rsid w:val="00B37139"/>
    <w:rsid w:val="00B37D0A"/>
    <w:rsid w:val="00B42C2E"/>
    <w:rsid w:val="00B460A2"/>
    <w:rsid w:val="00B52A15"/>
    <w:rsid w:val="00B543BF"/>
    <w:rsid w:val="00B65A9A"/>
    <w:rsid w:val="00B66468"/>
    <w:rsid w:val="00B6649F"/>
    <w:rsid w:val="00B675BB"/>
    <w:rsid w:val="00B678D8"/>
    <w:rsid w:val="00B71418"/>
    <w:rsid w:val="00B7381F"/>
    <w:rsid w:val="00B77FA7"/>
    <w:rsid w:val="00B83084"/>
    <w:rsid w:val="00B833D1"/>
    <w:rsid w:val="00B92591"/>
    <w:rsid w:val="00B9766D"/>
    <w:rsid w:val="00BA7395"/>
    <w:rsid w:val="00BA7DDB"/>
    <w:rsid w:val="00BB15CB"/>
    <w:rsid w:val="00BB3399"/>
    <w:rsid w:val="00BB622D"/>
    <w:rsid w:val="00BB71BC"/>
    <w:rsid w:val="00BC00CA"/>
    <w:rsid w:val="00BC21E9"/>
    <w:rsid w:val="00BC3C5A"/>
    <w:rsid w:val="00BC435F"/>
    <w:rsid w:val="00BC5F82"/>
    <w:rsid w:val="00BD38C2"/>
    <w:rsid w:val="00BD48E0"/>
    <w:rsid w:val="00BE031A"/>
    <w:rsid w:val="00BE3F32"/>
    <w:rsid w:val="00BE548E"/>
    <w:rsid w:val="00C03D59"/>
    <w:rsid w:val="00C055D9"/>
    <w:rsid w:val="00C07FED"/>
    <w:rsid w:val="00C10FEE"/>
    <w:rsid w:val="00C1752C"/>
    <w:rsid w:val="00C17D1B"/>
    <w:rsid w:val="00C42C2A"/>
    <w:rsid w:val="00C46A97"/>
    <w:rsid w:val="00C474B3"/>
    <w:rsid w:val="00C545A4"/>
    <w:rsid w:val="00C54661"/>
    <w:rsid w:val="00C619FD"/>
    <w:rsid w:val="00C674D8"/>
    <w:rsid w:val="00C83718"/>
    <w:rsid w:val="00C86DBC"/>
    <w:rsid w:val="00C87533"/>
    <w:rsid w:val="00C87F4D"/>
    <w:rsid w:val="00C92F33"/>
    <w:rsid w:val="00C96EE0"/>
    <w:rsid w:val="00C97F85"/>
    <w:rsid w:val="00CA1F0E"/>
    <w:rsid w:val="00CA255E"/>
    <w:rsid w:val="00CA4C81"/>
    <w:rsid w:val="00CB2F54"/>
    <w:rsid w:val="00CC1A18"/>
    <w:rsid w:val="00CC24CF"/>
    <w:rsid w:val="00CC661E"/>
    <w:rsid w:val="00CD2732"/>
    <w:rsid w:val="00CD2FEC"/>
    <w:rsid w:val="00CD59C8"/>
    <w:rsid w:val="00CE02C4"/>
    <w:rsid w:val="00CE220A"/>
    <w:rsid w:val="00CE65B3"/>
    <w:rsid w:val="00D0303E"/>
    <w:rsid w:val="00D05823"/>
    <w:rsid w:val="00D1018C"/>
    <w:rsid w:val="00D10A52"/>
    <w:rsid w:val="00D12A85"/>
    <w:rsid w:val="00D14BB5"/>
    <w:rsid w:val="00D1640B"/>
    <w:rsid w:val="00D17CDF"/>
    <w:rsid w:val="00D226F8"/>
    <w:rsid w:val="00D31B32"/>
    <w:rsid w:val="00D327F0"/>
    <w:rsid w:val="00D34CFC"/>
    <w:rsid w:val="00D447D1"/>
    <w:rsid w:val="00D451BA"/>
    <w:rsid w:val="00D63D44"/>
    <w:rsid w:val="00D63D93"/>
    <w:rsid w:val="00D64797"/>
    <w:rsid w:val="00D71716"/>
    <w:rsid w:val="00D71EF1"/>
    <w:rsid w:val="00D730CC"/>
    <w:rsid w:val="00D7389B"/>
    <w:rsid w:val="00D73974"/>
    <w:rsid w:val="00D864E0"/>
    <w:rsid w:val="00D90FD1"/>
    <w:rsid w:val="00D943D2"/>
    <w:rsid w:val="00D96C78"/>
    <w:rsid w:val="00DA76C0"/>
    <w:rsid w:val="00DB34D6"/>
    <w:rsid w:val="00DB45D3"/>
    <w:rsid w:val="00DC089D"/>
    <w:rsid w:val="00DC2186"/>
    <w:rsid w:val="00DC332C"/>
    <w:rsid w:val="00DC5304"/>
    <w:rsid w:val="00DC59A0"/>
    <w:rsid w:val="00DD109C"/>
    <w:rsid w:val="00DE18B1"/>
    <w:rsid w:val="00DE4843"/>
    <w:rsid w:val="00DF08C1"/>
    <w:rsid w:val="00DF4067"/>
    <w:rsid w:val="00DF51C8"/>
    <w:rsid w:val="00E00A44"/>
    <w:rsid w:val="00E05770"/>
    <w:rsid w:val="00E07004"/>
    <w:rsid w:val="00E13F5B"/>
    <w:rsid w:val="00E165BE"/>
    <w:rsid w:val="00E3581F"/>
    <w:rsid w:val="00E40A2C"/>
    <w:rsid w:val="00E50852"/>
    <w:rsid w:val="00E5164C"/>
    <w:rsid w:val="00E542BF"/>
    <w:rsid w:val="00E57C23"/>
    <w:rsid w:val="00E61838"/>
    <w:rsid w:val="00E6238F"/>
    <w:rsid w:val="00E65230"/>
    <w:rsid w:val="00E700C3"/>
    <w:rsid w:val="00E7357C"/>
    <w:rsid w:val="00E73A62"/>
    <w:rsid w:val="00E77FD8"/>
    <w:rsid w:val="00E81446"/>
    <w:rsid w:val="00E846C9"/>
    <w:rsid w:val="00E84F72"/>
    <w:rsid w:val="00E94337"/>
    <w:rsid w:val="00EA43BD"/>
    <w:rsid w:val="00EB1908"/>
    <w:rsid w:val="00EB4F5E"/>
    <w:rsid w:val="00EC115E"/>
    <w:rsid w:val="00EC18C8"/>
    <w:rsid w:val="00EC226E"/>
    <w:rsid w:val="00EC3DF0"/>
    <w:rsid w:val="00EC3E21"/>
    <w:rsid w:val="00EC544E"/>
    <w:rsid w:val="00EC6941"/>
    <w:rsid w:val="00EC6CE1"/>
    <w:rsid w:val="00EC75BE"/>
    <w:rsid w:val="00EC7AD5"/>
    <w:rsid w:val="00ED34B3"/>
    <w:rsid w:val="00ED3C55"/>
    <w:rsid w:val="00ED71E5"/>
    <w:rsid w:val="00EE034E"/>
    <w:rsid w:val="00EE154B"/>
    <w:rsid w:val="00EE26DF"/>
    <w:rsid w:val="00EE2CDE"/>
    <w:rsid w:val="00EE3296"/>
    <w:rsid w:val="00EE7C33"/>
    <w:rsid w:val="00EF4B8D"/>
    <w:rsid w:val="00EF549D"/>
    <w:rsid w:val="00F01053"/>
    <w:rsid w:val="00F03238"/>
    <w:rsid w:val="00F06500"/>
    <w:rsid w:val="00F115B7"/>
    <w:rsid w:val="00F11DD4"/>
    <w:rsid w:val="00F12A52"/>
    <w:rsid w:val="00F135C7"/>
    <w:rsid w:val="00F26C87"/>
    <w:rsid w:val="00F33C17"/>
    <w:rsid w:val="00F40BE1"/>
    <w:rsid w:val="00F42194"/>
    <w:rsid w:val="00F44527"/>
    <w:rsid w:val="00F45C2B"/>
    <w:rsid w:val="00F465CF"/>
    <w:rsid w:val="00F502CB"/>
    <w:rsid w:val="00F521B8"/>
    <w:rsid w:val="00F57A05"/>
    <w:rsid w:val="00F6029E"/>
    <w:rsid w:val="00F61DE1"/>
    <w:rsid w:val="00F657E3"/>
    <w:rsid w:val="00F719E2"/>
    <w:rsid w:val="00F73C67"/>
    <w:rsid w:val="00F74534"/>
    <w:rsid w:val="00F75A0A"/>
    <w:rsid w:val="00F77C5C"/>
    <w:rsid w:val="00F84D69"/>
    <w:rsid w:val="00F85523"/>
    <w:rsid w:val="00FA0943"/>
    <w:rsid w:val="00FA25C1"/>
    <w:rsid w:val="00FA35A4"/>
    <w:rsid w:val="00FA684F"/>
    <w:rsid w:val="00FA76DE"/>
    <w:rsid w:val="00FB2CF0"/>
    <w:rsid w:val="00FB354A"/>
    <w:rsid w:val="00FB4E3C"/>
    <w:rsid w:val="00FB7ED6"/>
    <w:rsid w:val="00FC1366"/>
    <w:rsid w:val="00FC3FF2"/>
    <w:rsid w:val="00FC44B1"/>
    <w:rsid w:val="00FC590C"/>
    <w:rsid w:val="00FC6E9F"/>
    <w:rsid w:val="00FC6F6F"/>
    <w:rsid w:val="00FC7CA9"/>
    <w:rsid w:val="00FD2649"/>
    <w:rsid w:val="00FD2691"/>
    <w:rsid w:val="00FD3F53"/>
    <w:rsid w:val="00FD4CEB"/>
    <w:rsid w:val="00FD5F82"/>
    <w:rsid w:val="00FE23F1"/>
    <w:rsid w:val="00FE2437"/>
    <w:rsid w:val="00FE588C"/>
    <w:rsid w:val="00FE5B4A"/>
    <w:rsid w:val="00FE6305"/>
    <w:rsid w:val="00FE6434"/>
    <w:rsid w:val="00FF47DB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3DF0"/>
  </w:style>
  <w:style w:type="paragraph" w:styleId="1">
    <w:name w:val="heading 1"/>
    <w:basedOn w:val="a0"/>
    <w:next w:val="a0"/>
    <w:link w:val="10"/>
    <w:uiPriority w:val="9"/>
    <w:qFormat/>
    <w:rsid w:val="002F7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07004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E07004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E07004"/>
    <w:pPr>
      <w:keepNext/>
      <w:ind w:firstLine="0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E07004"/>
    <w:pPr>
      <w:keepNext/>
      <w:ind w:firstLine="0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995812"/>
  </w:style>
  <w:style w:type="paragraph" w:styleId="a">
    <w:name w:val="List Paragraph"/>
    <w:basedOn w:val="a0"/>
    <w:uiPriority w:val="34"/>
    <w:qFormat/>
    <w:rsid w:val="00995812"/>
    <w:pPr>
      <w:numPr>
        <w:numId w:val="2"/>
      </w:numPr>
      <w:ind w:left="0" w:firstLine="709"/>
    </w:pPr>
  </w:style>
  <w:style w:type="paragraph" w:customStyle="1" w:styleId="ConsPlusNormal">
    <w:name w:val="ConsPlusNormal"/>
    <w:rsid w:val="0029443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43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443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443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0700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E070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070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07004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5">
    <w:name w:val="header"/>
    <w:basedOn w:val="a0"/>
    <w:link w:val="a6"/>
    <w:uiPriority w:val="99"/>
    <w:unhideWhenUsed/>
    <w:rsid w:val="00E070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07004"/>
  </w:style>
  <w:style w:type="paragraph" w:styleId="a7">
    <w:name w:val="footer"/>
    <w:basedOn w:val="a0"/>
    <w:link w:val="a8"/>
    <w:uiPriority w:val="99"/>
    <w:unhideWhenUsed/>
    <w:rsid w:val="00E070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07004"/>
  </w:style>
  <w:style w:type="paragraph" w:styleId="a9">
    <w:name w:val="Balloon Text"/>
    <w:basedOn w:val="a0"/>
    <w:link w:val="aa"/>
    <w:uiPriority w:val="99"/>
    <w:semiHidden/>
    <w:unhideWhenUsed/>
    <w:rsid w:val="002F26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F26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2F77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3DF0"/>
  </w:style>
  <w:style w:type="paragraph" w:styleId="1">
    <w:name w:val="heading 1"/>
    <w:basedOn w:val="a0"/>
    <w:next w:val="a0"/>
    <w:link w:val="10"/>
    <w:uiPriority w:val="9"/>
    <w:qFormat/>
    <w:rsid w:val="002F7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07004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E07004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E07004"/>
    <w:pPr>
      <w:keepNext/>
      <w:ind w:firstLine="0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E07004"/>
    <w:pPr>
      <w:keepNext/>
      <w:ind w:firstLine="0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995812"/>
  </w:style>
  <w:style w:type="paragraph" w:styleId="a">
    <w:name w:val="List Paragraph"/>
    <w:basedOn w:val="a0"/>
    <w:uiPriority w:val="34"/>
    <w:qFormat/>
    <w:rsid w:val="00995812"/>
    <w:pPr>
      <w:numPr>
        <w:numId w:val="2"/>
      </w:numPr>
      <w:ind w:left="0" w:firstLine="709"/>
    </w:pPr>
  </w:style>
  <w:style w:type="paragraph" w:customStyle="1" w:styleId="ConsPlusNormal">
    <w:name w:val="ConsPlusNormal"/>
    <w:rsid w:val="0029443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43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443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443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0700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E070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070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07004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5">
    <w:name w:val="header"/>
    <w:basedOn w:val="a0"/>
    <w:link w:val="a6"/>
    <w:uiPriority w:val="99"/>
    <w:unhideWhenUsed/>
    <w:rsid w:val="00E070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07004"/>
  </w:style>
  <w:style w:type="paragraph" w:styleId="a7">
    <w:name w:val="footer"/>
    <w:basedOn w:val="a0"/>
    <w:link w:val="a8"/>
    <w:uiPriority w:val="99"/>
    <w:unhideWhenUsed/>
    <w:rsid w:val="00E070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07004"/>
  </w:style>
  <w:style w:type="paragraph" w:styleId="a9">
    <w:name w:val="Balloon Text"/>
    <w:basedOn w:val="a0"/>
    <w:link w:val="aa"/>
    <w:uiPriority w:val="99"/>
    <w:semiHidden/>
    <w:unhideWhenUsed/>
    <w:rsid w:val="002F26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F26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2F77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B8E57E403184BF2237470CF7E0E0D26B0D4A2CCB50D2C948F21BF3AAE9pEL6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B8E57E403184BF22374601E18CB581650F432DC45EDA9442FA42FFA8pEL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Игорь</dc:creator>
  <cp:lastModifiedBy>dumasv</cp:lastModifiedBy>
  <cp:revision>10</cp:revision>
  <cp:lastPrinted>2021-05-25T13:00:00Z</cp:lastPrinted>
  <dcterms:created xsi:type="dcterms:W3CDTF">2021-05-25T06:34:00Z</dcterms:created>
  <dcterms:modified xsi:type="dcterms:W3CDTF">2021-05-25T13:03:00Z</dcterms:modified>
</cp:coreProperties>
</file>