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CD4" w:rsidRPr="002029F7" w:rsidRDefault="005B0CD4" w:rsidP="005B0CD4">
      <w:pPr>
        <w:widowControl/>
        <w:autoSpaceDE/>
        <w:autoSpaceDN/>
        <w:adjustRightInd/>
        <w:jc w:val="center"/>
      </w:pPr>
      <w:r>
        <w:rPr>
          <w:noProof/>
        </w:rPr>
        <w:drawing>
          <wp:inline distT="0" distB="0" distL="0" distR="0">
            <wp:extent cx="750570" cy="905510"/>
            <wp:effectExtent l="0" t="0" r="0" b="8890"/>
            <wp:docPr id="2" name="Рисунок 2" descr="Герб Троиц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Троиц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CD4" w:rsidRPr="002029F7" w:rsidRDefault="005B0CD4" w:rsidP="005B0CD4">
      <w:pPr>
        <w:widowControl/>
        <w:autoSpaceDE/>
        <w:autoSpaceDN/>
        <w:adjustRightInd/>
        <w:jc w:val="center"/>
      </w:pPr>
    </w:p>
    <w:p w:rsidR="005B0CD4" w:rsidRPr="00A905BC" w:rsidRDefault="005B0CD4" w:rsidP="005B0CD4">
      <w:pPr>
        <w:widowControl/>
        <w:autoSpaceDE/>
        <w:autoSpaceDN/>
        <w:adjustRightInd/>
        <w:jc w:val="center"/>
        <w:rPr>
          <w:b/>
          <w:sz w:val="44"/>
          <w:szCs w:val="44"/>
        </w:rPr>
      </w:pPr>
      <w:r w:rsidRPr="00A905BC">
        <w:rPr>
          <w:b/>
          <w:sz w:val="44"/>
          <w:szCs w:val="44"/>
        </w:rPr>
        <w:t>СОВЕТ ДЕПУТАТОВ</w:t>
      </w:r>
    </w:p>
    <w:p w:rsidR="005B0CD4" w:rsidRPr="002029F7" w:rsidRDefault="005B0CD4" w:rsidP="005B0CD4">
      <w:pPr>
        <w:widowControl/>
        <w:autoSpaceDE/>
        <w:autoSpaceDN/>
        <w:adjustRightInd/>
        <w:jc w:val="center"/>
        <w:rPr>
          <w:b/>
          <w:sz w:val="32"/>
          <w:szCs w:val="32"/>
        </w:rPr>
      </w:pPr>
      <w:r w:rsidRPr="002029F7">
        <w:rPr>
          <w:b/>
          <w:sz w:val="32"/>
          <w:szCs w:val="32"/>
        </w:rPr>
        <w:t>ГОРОДСКОГО ОКРУГА ТРОИЦК В ГОРОДЕ МОСКВЕ</w:t>
      </w:r>
    </w:p>
    <w:p w:rsidR="005B0CD4" w:rsidRPr="002029F7" w:rsidRDefault="005B0CD4" w:rsidP="005B0CD4">
      <w:pPr>
        <w:widowControl/>
        <w:autoSpaceDE/>
        <w:autoSpaceDN/>
        <w:adjustRightInd/>
        <w:jc w:val="center"/>
        <w:rPr>
          <w:b/>
          <w:sz w:val="22"/>
        </w:rPr>
      </w:pPr>
    </w:p>
    <w:p w:rsidR="005B0CD4" w:rsidRPr="002029F7" w:rsidRDefault="005B0CD4" w:rsidP="005B0CD4">
      <w:pPr>
        <w:keepNext/>
        <w:widowControl/>
        <w:autoSpaceDE/>
        <w:autoSpaceDN/>
        <w:adjustRightInd/>
        <w:jc w:val="center"/>
        <w:outlineLvl w:val="1"/>
        <w:rPr>
          <w:b/>
          <w:sz w:val="48"/>
        </w:rPr>
      </w:pPr>
      <w:proofErr w:type="gramStart"/>
      <w:r w:rsidRPr="002029F7">
        <w:rPr>
          <w:b/>
          <w:sz w:val="48"/>
        </w:rPr>
        <w:t>Р</w:t>
      </w:r>
      <w:proofErr w:type="gramEnd"/>
      <w:r w:rsidRPr="002029F7">
        <w:rPr>
          <w:b/>
          <w:sz w:val="48"/>
        </w:rPr>
        <w:t xml:space="preserve"> Е Ш Е Н И Е</w:t>
      </w:r>
    </w:p>
    <w:p w:rsidR="005B0CD4" w:rsidRDefault="005B0CD4" w:rsidP="005B0CD4">
      <w:pPr>
        <w:shd w:val="clear" w:color="auto" w:fill="FFFFFF"/>
        <w:ind w:right="11"/>
        <w:rPr>
          <w:sz w:val="28"/>
          <w:szCs w:val="28"/>
        </w:rPr>
      </w:pPr>
    </w:p>
    <w:p w:rsidR="005B0CD4" w:rsidRPr="00A905BC" w:rsidRDefault="005B0CD4" w:rsidP="005B0CD4">
      <w:pPr>
        <w:shd w:val="clear" w:color="auto" w:fill="FFFFFF"/>
        <w:ind w:right="11"/>
        <w:rPr>
          <w:b/>
          <w:sz w:val="28"/>
          <w:szCs w:val="28"/>
          <w:u w:val="single"/>
        </w:rPr>
      </w:pPr>
      <w:r w:rsidRPr="00A905BC">
        <w:rPr>
          <w:b/>
          <w:sz w:val="28"/>
          <w:szCs w:val="28"/>
          <w:u w:val="single"/>
        </w:rPr>
        <w:t xml:space="preserve">От </w:t>
      </w:r>
      <w:r w:rsidR="0040201D">
        <w:rPr>
          <w:b/>
          <w:sz w:val="28"/>
          <w:szCs w:val="28"/>
          <w:u w:val="single"/>
        </w:rPr>
        <w:t>30</w:t>
      </w:r>
      <w:r w:rsidR="00A905BC" w:rsidRPr="00A905BC">
        <w:rPr>
          <w:b/>
          <w:sz w:val="28"/>
          <w:szCs w:val="28"/>
          <w:u w:val="single"/>
        </w:rPr>
        <w:t>.0</w:t>
      </w:r>
      <w:r w:rsidR="00C801A9">
        <w:rPr>
          <w:b/>
          <w:sz w:val="28"/>
          <w:szCs w:val="28"/>
          <w:u w:val="single"/>
        </w:rPr>
        <w:t>1</w:t>
      </w:r>
      <w:r w:rsidR="00A905BC" w:rsidRPr="00A905BC">
        <w:rPr>
          <w:b/>
          <w:sz w:val="28"/>
          <w:szCs w:val="28"/>
          <w:u w:val="single"/>
        </w:rPr>
        <w:t>.20</w:t>
      </w:r>
      <w:r w:rsidR="00C801A9">
        <w:rPr>
          <w:b/>
          <w:sz w:val="28"/>
          <w:szCs w:val="28"/>
          <w:u w:val="single"/>
        </w:rPr>
        <w:t>20</w:t>
      </w:r>
      <w:r w:rsidR="00A905BC" w:rsidRPr="00A905BC">
        <w:rPr>
          <w:b/>
          <w:sz w:val="28"/>
          <w:szCs w:val="28"/>
          <w:u w:val="single"/>
        </w:rPr>
        <w:t xml:space="preserve"> </w:t>
      </w:r>
      <w:r w:rsidRPr="00A905BC">
        <w:rPr>
          <w:b/>
          <w:sz w:val="28"/>
          <w:szCs w:val="28"/>
          <w:u w:val="single"/>
        </w:rPr>
        <w:t xml:space="preserve">№ </w:t>
      </w:r>
      <w:r w:rsidR="0040201D">
        <w:rPr>
          <w:b/>
          <w:sz w:val="28"/>
          <w:szCs w:val="28"/>
          <w:u w:val="single"/>
        </w:rPr>
        <w:t>256</w:t>
      </w:r>
      <w:r w:rsidR="00C801A9">
        <w:rPr>
          <w:b/>
          <w:sz w:val="28"/>
          <w:szCs w:val="28"/>
          <w:u w:val="single"/>
        </w:rPr>
        <w:t>/</w:t>
      </w:r>
      <w:r w:rsidR="0040201D">
        <w:rPr>
          <w:b/>
          <w:sz w:val="28"/>
          <w:szCs w:val="28"/>
          <w:u w:val="single"/>
        </w:rPr>
        <w:t>58</w:t>
      </w:r>
    </w:p>
    <w:p w:rsidR="00A905BC" w:rsidRPr="00A905BC" w:rsidRDefault="00A905BC" w:rsidP="005B0CD4">
      <w:pPr>
        <w:shd w:val="clear" w:color="auto" w:fill="FFFFFF"/>
        <w:ind w:right="11"/>
        <w:rPr>
          <w:sz w:val="16"/>
          <w:szCs w:val="16"/>
        </w:rPr>
      </w:pPr>
    </w:p>
    <w:p w:rsidR="005B0CD4" w:rsidRPr="003C5062" w:rsidRDefault="005B0CD4" w:rsidP="00C801A9">
      <w:pPr>
        <w:shd w:val="clear" w:color="auto" w:fill="FFFFFF"/>
        <w:tabs>
          <w:tab w:val="left" w:pos="4253"/>
        </w:tabs>
        <w:ind w:right="5102"/>
        <w:jc w:val="both"/>
        <w:rPr>
          <w:sz w:val="28"/>
          <w:szCs w:val="28"/>
        </w:rPr>
      </w:pPr>
      <w:r w:rsidRPr="00C801A9">
        <w:rPr>
          <w:sz w:val="24"/>
          <w:szCs w:val="24"/>
        </w:rPr>
        <w:t xml:space="preserve">Об утверждении состава комиссии </w:t>
      </w:r>
      <w:r w:rsidR="00A905BC" w:rsidRPr="00C801A9">
        <w:rPr>
          <w:sz w:val="24"/>
          <w:szCs w:val="24"/>
        </w:rPr>
        <w:t>по</w:t>
      </w:r>
      <w:r w:rsidR="0010049C" w:rsidRPr="00C801A9">
        <w:rPr>
          <w:sz w:val="24"/>
          <w:szCs w:val="24"/>
        </w:rPr>
        <w:t xml:space="preserve"> </w:t>
      </w:r>
      <w:r w:rsidRPr="00C801A9">
        <w:rPr>
          <w:sz w:val="24"/>
          <w:szCs w:val="24"/>
        </w:rPr>
        <w:t>подготовке и проведению публичных</w:t>
      </w:r>
      <w:r w:rsidR="0010049C" w:rsidRPr="00C801A9">
        <w:rPr>
          <w:sz w:val="24"/>
          <w:szCs w:val="24"/>
        </w:rPr>
        <w:t xml:space="preserve"> </w:t>
      </w:r>
      <w:r w:rsidRPr="00C801A9">
        <w:rPr>
          <w:sz w:val="24"/>
          <w:szCs w:val="24"/>
        </w:rPr>
        <w:t>слушаний по проекту</w:t>
      </w:r>
      <w:r w:rsidRPr="005B0CD4">
        <w:rPr>
          <w:sz w:val="28"/>
          <w:szCs w:val="28"/>
        </w:rPr>
        <w:t xml:space="preserve"> </w:t>
      </w:r>
      <w:r w:rsidR="00C801A9" w:rsidRPr="003E4746">
        <w:rPr>
          <w:sz w:val="24"/>
          <w:szCs w:val="24"/>
        </w:rPr>
        <w:t>Правил благоустройства внутригородского муниципального образования городской округ Троицк в городе Москве</w:t>
      </w:r>
    </w:p>
    <w:p w:rsidR="005B0CD4" w:rsidRDefault="005B0CD4" w:rsidP="005B0CD4">
      <w:pPr>
        <w:shd w:val="clear" w:color="auto" w:fill="FFFFFF"/>
        <w:ind w:right="1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801A9" w:rsidRPr="00FA1038" w:rsidRDefault="00C801A9" w:rsidP="005B0CD4">
      <w:pPr>
        <w:shd w:val="clear" w:color="auto" w:fill="FFFFFF"/>
        <w:ind w:right="11"/>
        <w:rPr>
          <w:sz w:val="28"/>
          <w:szCs w:val="28"/>
        </w:rPr>
      </w:pPr>
    </w:p>
    <w:p w:rsidR="005B0CD4" w:rsidRPr="00C801A9" w:rsidRDefault="00C801A9" w:rsidP="005B0CD4">
      <w:pPr>
        <w:shd w:val="clear" w:color="auto" w:fill="FFFFFF"/>
        <w:ind w:right="11"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 З</w:t>
      </w:r>
      <w:r w:rsidRPr="00941212">
        <w:rPr>
          <w:sz w:val="24"/>
          <w:szCs w:val="24"/>
        </w:rPr>
        <w:t xml:space="preserve">аконом города </w:t>
      </w:r>
      <w:r w:rsidRPr="008F3D5D">
        <w:rPr>
          <w:sz w:val="24"/>
          <w:szCs w:val="24"/>
        </w:rPr>
        <w:t>Москвы от 06.11.2002 № 56 «Об организации</w:t>
      </w:r>
      <w:r w:rsidRPr="00941212">
        <w:rPr>
          <w:sz w:val="24"/>
          <w:szCs w:val="24"/>
        </w:rPr>
        <w:t xml:space="preserve"> местного самоуправления в городе Москве», </w:t>
      </w:r>
      <w:r w:rsidRPr="008F3D5D">
        <w:rPr>
          <w:sz w:val="24"/>
          <w:szCs w:val="24"/>
        </w:rPr>
        <w:t>подпунктом 2 пункта 3 статьи 18 Устава</w:t>
      </w:r>
      <w:r w:rsidRPr="00941212">
        <w:rPr>
          <w:sz w:val="24"/>
          <w:szCs w:val="24"/>
        </w:rPr>
        <w:t xml:space="preserve"> городского</w:t>
      </w:r>
      <w:r>
        <w:rPr>
          <w:sz w:val="24"/>
          <w:szCs w:val="24"/>
        </w:rPr>
        <w:t xml:space="preserve"> </w:t>
      </w:r>
      <w:r w:rsidRPr="00941212">
        <w:rPr>
          <w:sz w:val="24"/>
          <w:szCs w:val="24"/>
        </w:rPr>
        <w:t>округа Троицк</w:t>
      </w:r>
      <w:r>
        <w:rPr>
          <w:sz w:val="24"/>
          <w:szCs w:val="24"/>
        </w:rPr>
        <w:t xml:space="preserve"> в городе Москве</w:t>
      </w:r>
      <w:r w:rsidRPr="00941212">
        <w:rPr>
          <w:sz w:val="24"/>
          <w:szCs w:val="24"/>
        </w:rPr>
        <w:t>,</w:t>
      </w:r>
      <w:r w:rsidR="005B0CD4">
        <w:rPr>
          <w:sz w:val="28"/>
          <w:szCs w:val="28"/>
        </w:rPr>
        <w:t xml:space="preserve"> </w:t>
      </w:r>
      <w:r w:rsidR="005B0CD4" w:rsidRPr="00C801A9">
        <w:rPr>
          <w:sz w:val="24"/>
          <w:szCs w:val="24"/>
        </w:rPr>
        <w:t xml:space="preserve">а также Положением </w:t>
      </w:r>
      <w:r w:rsidR="002F7976" w:rsidRPr="00C801A9">
        <w:rPr>
          <w:sz w:val="24"/>
          <w:szCs w:val="24"/>
        </w:rPr>
        <w:t>«О</w:t>
      </w:r>
      <w:r w:rsidR="005B0CD4" w:rsidRPr="00C801A9">
        <w:rPr>
          <w:sz w:val="24"/>
          <w:szCs w:val="24"/>
        </w:rPr>
        <w:t xml:space="preserve"> порядке проведения публичных слушаний по вопросам, не связанным с осуществлением градостроительной деятельности</w:t>
      </w:r>
      <w:r w:rsidR="002F7976" w:rsidRPr="00C801A9">
        <w:rPr>
          <w:sz w:val="24"/>
          <w:szCs w:val="24"/>
        </w:rPr>
        <w:t>»</w:t>
      </w:r>
      <w:r w:rsidR="005B0CD4" w:rsidRPr="00C801A9">
        <w:rPr>
          <w:sz w:val="24"/>
          <w:szCs w:val="24"/>
        </w:rPr>
        <w:t>,</w:t>
      </w:r>
      <w:r w:rsidR="00896491" w:rsidRPr="00C801A9">
        <w:rPr>
          <w:sz w:val="24"/>
          <w:szCs w:val="24"/>
        </w:rPr>
        <w:t xml:space="preserve"> </w:t>
      </w:r>
      <w:r w:rsidR="005B0CD4" w:rsidRPr="00C801A9">
        <w:rPr>
          <w:sz w:val="24"/>
          <w:szCs w:val="24"/>
        </w:rPr>
        <w:t>утвер</w:t>
      </w:r>
      <w:r w:rsidR="00E524E9" w:rsidRPr="00C801A9">
        <w:rPr>
          <w:sz w:val="24"/>
          <w:szCs w:val="24"/>
        </w:rPr>
        <w:t>жденным</w:t>
      </w:r>
      <w:r w:rsidR="005B0CD4" w:rsidRPr="00C801A9">
        <w:rPr>
          <w:color w:val="C00000"/>
          <w:sz w:val="24"/>
          <w:szCs w:val="24"/>
        </w:rPr>
        <w:t xml:space="preserve"> </w:t>
      </w:r>
      <w:r w:rsidR="00A905BC" w:rsidRPr="00C801A9">
        <w:rPr>
          <w:sz w:val="24"/>
          <w:szCs w:val="24"/>
        </w:rPr>
        <w:t>р</w:t>
      </w:r>
      <w:r w:rsidR="005B0CD4" w:rsidRPr="00C801A9">
        <w:rPr>
          <w:sz w:val="24"/>
          <w:szCs w:val="24"/>
        </w:rPr>
        <w:t>ешением Совета депутатов городског</w:t>
      </w:r>
      <w:r w:rsidR="00896491" w:rsidRPr="00C801A9">
        <w:rPr>
          <w:sz w:val="24"/>
          <w:szCs w:val="24"/>
        </w:rPr>
        <w:t>о округа Троицк от 07.11.2013</w:t>
      </w:r>
      <w:r w:rsidR="002F7976" w:rsidRPr="00C801A9">
        <w:rPr>
          <w:sz w:val="24"/>
          <w:szCs w:val="24"/>
        </w:rPr>
        <w:t>г.</w:t>
      </w:r>
      <w:r w:rsidR="005B0CD4" w:rsidRPr="00C801A9">
        <w:rPr>
          <w:sz w:val="24"/>
          <w:szCs w:val="24"/>
        </w:rPr>
        <w:t xml:space="preserve"> №</w:t>
      </w:r>
      <w:r w:rsidR="00896491" w:rsidRPr="00C801A9">
        <w:rPr>
          <w:sz w:val="24"/>
          <w:szCs w:val="24"/>
        </w:rPr>
        <w:t xml:space="preserve"> </w:t>
      </w:r>
      <w:r w:rsidR="005B0CD4" w:rsidRPr="00C801A9">
        <w:rPr>
          <w:sz w:val="24"/>
          <w:szCs w:val="24"/>
        </w:rPr>
        <w:t>27/5</w:t>
      </w:r>
      <w:r w:rsidR="002F7976" w:rsidRPr="00C801A9">
        <w:rPr>
          <w:sz w:val="24"/>
          <w:szCs w:val="24"/>
        </w:rPr>
        <w:t xml:space="preserve"> 5 (в редакции</w:t>
      </w:r>
      <w:proofErr w:type="gramEnd"/>
      <w:r w:rsidR="002F7976" w:rsidRPr="00C801A9">
        <w:rPr>
          <w:sz w:val="24"/>
          <w:szCs w:val="24"/>
        </w:rPr>
        <w:t xml:space="preserve"> решения Совета депутатов от 10.11.2016г. №464/88), </w:t>
      </w:r>
      <w:r w:rsidR="005B0CD4" w:rsidRPr="00C801A9">
        <w:rPr>
          <w:sz w:val="24"/>
          <w:szCs w:val="24"/>
        </w:rPr>
        <w:t>в связи с исте</w:t>
      </w:r>
      <w:r w:rsidR="003C5062" w:rsidRPr="00C801A9">
        <w:rPr>
          <w:sz w:val="24"/>
          <w:szCs w:val="24"/>
        </w:rPr>
        <w:t>чением срока подачи предложений</w:t>
      </w:r>
      <w:r w:rsidR="005B0CD4" w:rsidRPr="00C801A9">
        <w:rPr>
          <w:sz w:val="24"/>
          <w:szCs w:val="24"/>
        </w:rPr>
        <w:t xml:space="preserve"> о </w:t>
      </w:r>
      <w:proofErr w:type="gramStart"/>
      <w:r w:rsidR="005B0CD4" w:rsidRPr="00C801A9">
        <w:rPr>
          <w:sz w:val="24"/>
          <w:szCs w:val="24"/>
        </w:rPr>
        <w:t>включении</w:t>
      </w:r>
      <w:proofErr w:type="gramEnd"/>
      <w:r w:rsidR="005B0CD4" w:rsidRPr="00C801A9">
        <w:rPr>
          <w:sz w:val="24"/>
          <w:szCs w:val="24"/>
        </w:rPr>
        <w:t xml:space="preserve"> в состав комиссии по подготовке и проведению публичных слушаний, установленного решением Совета депутатов </w:t>
      </w:r>
      <w:r w:rsidR="00E524E9" w:rsidRPr="00C801A9">
        <w:rPr>
          <w:sz w:val="24"/>
          <w:szCs w:val="24"/>
        </w:rPr>
        <w:t xml:space="preserve">городского округа Троицк </w:t>
      </w:r>
      <w:r w:rsidR="005B0CD4" w:rsidRPr="00C801A9">
        <w:rPr>
          <w:sz w:val="24"/>
          <w:szCs w:val="24"/>
        </w:rPr>
        <w:t>от</w:t>
      </w:r>
      <w:r w:rsidR="00A905BC" w:rsidRPr="00C801A9">
        <w:rPr>
          <w:sz w:val="24"/>
          <w:szCs w:val="24"/>
        </w:rPr>
        <w:t xml:space="preserve"> </w:t>
      </w:r>
      <w:r>
        <w:rPr>
          <w:sz w:val="24"/>
          <w:szCs w:val="24"/>
        </w:rPr>
        <w:t>16</w:t>
      </w:r>
      <w:r w:rsidR="00A905BC" w:rsidRPr="00C801A9">
        <w:rPr>
          <w:sz w:val="24"/>
          <w:szCs w:val="24"/>
        </w:rPr>
        <w:t>.0</w:t>
      </w:r>
      <w:r>
        <w:rPr>
          <w:sz w:val="24"/>
          <w:szCs w:val="24"/>
        </w:rPr>
        <w:t>1</w:t>
      </w:r>
      <w:r w:rsidR="00A905BC" w:rsidRPr="00C801A9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="005B0CD4" w:rsidRPr="00C801A9">
        <w:rPr>
          <w:sz w:val="24"/>
          <w:szCs w:val="24"/>
        </w:rPr>
        <w:t xml:space="preserve"> № </w:t>
      </w:r>
      <w:r>
        <w:rPr>
          <w:sz w:val="24"/>
          <w:szCs w:val="24"/>
        </w:rPr>
        <w:t>250/57,</w:t>
      </w:r>
    </w:p>
    <w:p w:rsidR="005B0CD4" w:rsidRDefault="005B0CD4" w:rsidP="005B0CD4">
      <w:pPr>
        <w:shd w:val="clear" w:color="auto" w:fill="FFFFFF"/>
        <w:ind w:right="11" w:firstLine="720"/>
        <w:jc w:val="both"/>
        <w:rPr>
          <w:sz w:val="28"/>
          <w:szCs w:val="28"/>
        </w:rPr>
      </w:pPr>
    </w:p>
    <w:p w:rsidR="005B0CD4" w:rsidRPr="005B0CD4" w:rsidRDefault="005B0CD4" w:rsidP="00A905BC">
      <w:pPr>
        <w:shd w:val="clear" w:color="auto" w:fill="FFFFFF"/>
        <w:ind w:right="11"/>
        <w:jc w:val="center"/>
        <w:rPr>
          <w:b/>
          <w:sz w:val="28"/>
          <w:szCs w:val="28"/>
        </w:rPr>
      </w:pPr>
      <w:r w:rsidRPr="005B0CD4">
        <w:rPr>
          <w:b/>
          <w:sz w:val="28"/>
          <w:szCs w:val="28"/>
        </w:rPr>
        <w:t>СОВЕТ ДЕПУТАТОВ РЕШИЛ:</w:t>
      </w:r>
    </w:p>
    <w:p w:rsidR="005B0CD4" w:rsidRPr="005B0CD4" w:rsidRDefault="005B0CD4" w:rsidP="005B0CD4">
      <w:pPr>
        <w:shd w:val="clear" w:color="auto" w:fill="FFFFFF"/>
        <w:ind w:right="11" w:firstLine="720"/>
        <w:jc w:val="both"/>
        <w:rPr>
          <w:sz w:val="28"/>
          <w:szCs w:val="28"/>
        </w:rPr>
      </w:pPr>
    </w:p>
    <w:p w:rsidR="005B0CD4" w:rsidRPr="00C801A9" w:rsidRDefault="005B0CD4" w:rsidP="005B0CD4">
      <w:pPr>
        <w:shd w:val="clear" w:color="auto" w:fill="FFFFFF"/>
        <w:ind w:firstLine="708"/>
        <w:jc w:val="both"/>
        <w:rPr>
          <w:sz w:val="24"/>
          <w:szCs w:val="24"/>
        </w:rPr>
      </w:pPr>
      <w:r w:rsidRPr="00C801A9">
        <w:rPr>
          <w:sz w:val="24"/>
          <w:szCs w:val="24"/>
        </w:rPr>
        <w:t>1.</w:t>
      </w:r>
      <w:r w:rsidR="00A905BC" w:rsidRPr="00C801A9">
        <w:rPr>
          <w:sz w:val="24"/>
          <w:szCs w:val="24"/>
        </w:rPr>
        <w:t xml:space="preserve"> </w:t>
      </w:r>
      <w:r w:rsidRPr="00C801A9">
        <w:rPr>
          <w:sz w:val="24"/>
          <w:szCs w:val="24"/>
        </w:rPr>
        <w:t>Утвердить состав комиссии по подготовке и проведению публичных слушаний</w:t>
      </w:r>
      <w:r w:rsidR="00D55BA5" w:rsidRPr="00C801A9">
        <w:rPr>
          <w:sz w:val="24"/>
          <w:szCs w:val="24"/>
        </w:rPr>
        <w:t xml:space="preserve"> </w:t>
      </w:r>
      <w:r w:rsidR="00C801A9" w:rsidRPr="00C801A9">
        <w:rPr>
          <w:sz w:val="24"/>
          <w:szCs w:val="24"/>
        </w:rPr>
        <w:t xml:space="preserve">по проекту Правил благоустройства внутригородского муниципального образования городской округ Троицк в городе Москве </w:t>
      </w:r>
      <w:r w:rsidR="00D55BA5" w:rsidRPr="00C801A9">
        <w:rPr>
          <w:sz w:val="24"/>
          <w:szCs w:val="24"/>
        </w:rPr>
        <w:t>(далее – Комиссия</w:t>
      </w:r>
      <w:r w:rsidR="002E4CA5" w:rsidRPr="00C801A9">
        <w:rPr>
          <w:sz w:val="24"/>
          <w:szCs w:val="24"/>
        </w:rPr>
        <w:t>)</w:t>
      </w:r>
      <w:r w:rsidRPr="00C801A9">
        <w:rPr>
          <w:sz w:val="24"/>
          <w:szCs w:val="24"/>
        </w:rPr>
        <w:t>:</w:t>
      </w:r>
    </w:p>
    <w:p w:rsidR="005B0CD4" w:rsidRDefault="005B0CD4" w:rsidP="000B576E">
      <w:pPr>
        <w:shd w:val="clear" w:color="auto" w:fill="FFFFFF"/>
        <w:ind w:firstLine="709"/>
        <w:jc w:val="both"/>
        <w:rPr>
          <w:sz w:val="24"/>
          <w:szCs w:val="24"/>
        </w:rPr>
      </w:pPr>
      <w:r w:rsidRPr="00C801A9">
        <w:rPr>
          <w:sz w:val="24"/>
          <w:szCs w:val="24"/>
        </w:rPr>
        <w:t>Председатель</w:t>
      </w:r>
      <w:r w:rsidR="002E4CA5" w:rsidRPr="00C801A9">
        <w:rPr>
          <w:sz w:val="24"/>
          <w:szCs w:val="24"/>
        </w:rPr>
        <w:t xml:space="preserve"> К</w:t>
      </w:r>
      <w:r w:rsidRPr="00C801A9">
        <w:rPr>
          <w:sz w:val="24"/>
          <w:szCs w:val="24"/>
        </w:rPr>
        <w:t>омиссии</w:t>
      </w:r>
      <w:r w:rsidR="0040201D">
        <w:rPr>
          <w:sz w:val="24"/>
          <w:szCs w:val="24"/>
        </w:rPr>
        <w:t xml:space="preserve"> - Б</w:t>
      </w:r>
      <w:r w:rsidR="00A905BC" w:rsidRPr="00C801A9">
        <w:rPr>
          <w:sz w:val="24"/>
          <w:szCs w:val="24"/>
        </w:rPr>
        <w:t>ланк В.Д.</w:t>
      </w:r>
    </w:p>
    <w:p w:rsidR="00E207A5" w:rsidRPr="00C801A9" w:rsidRDefault="00E207A5" w:rsidP="000B576E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председателя Комиссии</w:t>
      </w:r>
      <w:r w:rsidR="0040201D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Калеганова М.Г.</w:t>
      </w:r>
    </w:p>
    <w:p w:rsidR="00BD424C" w:rsidRPr="00C801A9" w:rsidRDefault="005B0CD4" w:rsidP="000B576E">
      <w:pPr>
        <w:shd w:val="clear" w:color="auto" w:fill="FFFFFF"/>
        <w:ind w:firstLine="709"/>
        <w:jc w:val="both"/>
        <w:rPr>
          <w:sz w:val="24"/>
          <w:szCs w:val="24"/>
        </w:rPr>
      </w:pPr>
      <w:r w:rsidRPr="00C801A9">
        <w:rPr>
          <w:sz w:val="24"/>
          <w:szCs w:val="24"/>
        </w:rPr>
        <w:t xml:space="preserve">Секретарь </w:t>
      </w:r>
      <w:r w:rsidR="002E4CA5" w:rsidRPr="00C801A9">
        <w:rPr>
          <w:sz w:val="24"/>
          <w:szCs w:val="24"/>
        </w:rPr>
        <w:t>К</w:t>
      </w:r>
      <w:r w:rsidRPr="00C801A9">
        <w:rPr>
          <w:sz w:val="24"/>
          <w:szCs w:val="24"/>
        </w:rPr>
        <w:t>омиссии</w:t>
      </w:r>
      <w:r w:rsidR="0040201D">
        <w:rPr>
          <w:sz w:val="24"/>
          <w:szCs w:val="24"/>
        </w:rPr>
        <w:t xml:space="preserve"> -</w:t>
      </w:r>
      <w:r w:rsidRPr="00C801A9">
        <w:rPr>
          <w:sz w:val="24"/>
          <w:szCs w:val="24"/>
        </w:rPr>
        <w:t xml:space="preserve"> </w:t>
      </w:r>
      <w:r w:rsidR="00C801A9" w:rsidRPr="00C801A9">
        <w:rPr>
          <w:sz w:val="24"/>
          <w:szCs w:val="24"/>
        </w:rPr>
        <w:t>Харитонова С.Д.</w:t>
      </w:r>
    </w:p>
    <w:p w:rsidR="0040201D" w:rsidRDefault="005B0CD4" w:rsidP="000B576E">
      <w:pPr>
        <w:shd w:val="clear" w:color="auto" w:fill="FFFFFF"/>
        <w:ind w:firstLine="709"/>
        <w:jc w:val="both"/>
        <w:rPr>
          <w:sz w:val="24"/>
          <w:szCs w:val="24"/>
        </w:rPr>
      </w:pPr>
      <w:r w:rsidRPr="00C801A9">
        <w:rPr>
          <w:sz w:val="24"/>
          <w:szCs w:val="24"/>
        </w:rPr>
        <w:t xml:space="preserve">Члены </w:t>
      </w:r>
      <w:r w:rsidR="002E4CA5" w:rsidRPr="00C801A9">
        <w:rPr>
          <w:sz w:val="24"/>
          <w:szCs w:val="24"/>
        </w:rPr>
        <w:t>К</w:t>
      </w:r>
      <w:r w:rsidRPr="00C801A9">
        <w:rPr>
          <w:sz w:val="24"/>
          <w:szCs w:val="24"/>
        </w:rPr>
        <w:t xml:space="preserve">омиссии: </w:t>
      </w:r>
    </w:p>
    <w:p w:rsidR="0040201D" w:rsidRDefault="0040201D" w:rsidP="000B576E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депутаты Совета депутатов: </w:t>
      </w:r>
      <w:r w:rsidR="000B576E">
        <w:rPr>
          <w:sz w:val="24"/>
          <w:szCs w:val="24"/>
        </w:rPr>
        <w:t>Еремина Ю.Ю.</w:t>
      </w:r>
      <w:r w:rsidR="00824E10">
        <w:rPr>
          <w:sz w:val="24"/>
          <w:szCs w:val="24"/>
        </w:rPr>
        <w:t>,</w:t>
      </w:r>
      <w:r w:rsidR="000B576E">
        <w:rPr>
          <w:sz w:val="24"/>
          <w:szCs w:val="24"/>
        </w:rPr>
        <w:t xml:space="preserve"> Верещагина Е.И., </w:t>
      </w:r>
      <w:proofErr w:type="spellStart"/>
      <w:r w:rsidR="000B576E">
        <w:rPr>
          <w:sz w:val="24"/>
          <w:szCs w:val="24"/>
        </w:rPr>
        <w:t>Терёхин</w:t>
      </w:r>
      <w:proofErr w:type="spellEnd"/>
      <w:r w:rsidR="000B576E">
        <w:rPr>
          <w:sz w:val="24"/>
          <w:szCs w:val="24"/>
        </w:rPr>
        <w:t xml:space="preserve"> А.С</w:t>
      </w:r>
      <w:r w:rsidR="00824E10">
        <w:rPr>
          <w:sz w:val="24"/>
          <w:szCs w:val="24"/>
        </w:rPr>
        <w:t>.</w:t>
      </w:r>
      <w:r w:rsidR="000B576E">
        <w:rPr>
          <w:sz w:val="24"/>
          <w:szCs w:val="24"/>
        </w:rPr>
        <w:t xml:space="preserve">; </w:t>
      </w:r>
    </w:p>
    <w:p w:rsidR="00BD424C" w:rsidRDefault="000B576E" w:rsidP="000B576E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 администрации</w:t>
      </w:r>
      <w:r w:rsidR="0040201D">
        <w:rPr>
          <w:sz w:val="24"/>
          <w:szCs w:val="24"/>
        </w:rPr>
        <w:t>:</w:t>
      </w:r>
    </w:p>
    <w:p w:rsidR="0040201D" w:rsidRPr="0040201D" w:rsidRDefault="0040201D" w:rsidP="0040201D">
      <w:pPr>
        <w:ind w:firstLine="709"/>
        <w:rPr>
          <w:sz w:val="24"/>
          <w:szCs w:val="24"/>
        </w:rPr>
      </w:pPr>
      <w:r w:rsidRPr="0040201D">
        <w:rPr>
          <w:sz w:val="24"/>
          <w:szCs w:val="24"/>
        </w:rPr>
        <w:t>Вальков И.В. – заместитель главы администрации;</w:t>
      </w:r>
    </w:p>
    <w:p w:rsidR="0040201D" w:rsidRPr="0040201D" w:rsidRDefault="0040201D" w:rsidP="0040201D">
      <w:pPr>
        <w:ind w:firstLine="709"/>
        <w:jc w:val="both"/>
        <w:rPr>
          <w:sz w:val="24"/>
          <w:szCs w:val="24"/>
        </w:rPr>
      </w:pPr>
      <w:r w:rsidRPr="0040201D">
        <w:rPr>
          <w:sz w:val="24"/>
          <w:szCs w:val="24"/>
        </w:rPr>
        <w:t>Сиднева Т.А. – начальник управления ЖКХ администрации городского округа Троицк в городе Москве;</w:t>
      </w:r>
    </w:p>
    <w:p w:rsidR="0040201D" w:rsidRPr="0040201D" w:rsidRDefault="0040201D" w:rsidP="000A2318">
      <w:pPr>
        <w:ind w:firstLine="709"/>
        <w:jc w:val="both"/>
        <w:rPr>
          <w:sz w:val="24"/>
          <w:szCs w:val="24"/>
        </w:rPr>
      </w:pPr>
      <w:r w:rsidRPr="0040201D">
        <w:rPr>
          <w:sz w:val="24"/>
          <w:szCs w:val="24"/>
        </w:rPr>
        <w:t>Ходырев П.А. – начальник отдела благоустройства управления ЖКХ</w:t>
      </w:r>
      <w:r w:rsidR="000A2318">
        <w:rPr>
          <w:sz w:val="24"/>
          <w:szCs w:val="24"/>
        </w:rPr>
        <w:t xml:space="preserve"> </w:t>
      </w:r>
      <w:r w:rsidRPr="0040201D">
        <w:rPr>
          <w:sz w:val="24"/>
          <w:szCs w:val="24"/>
        </w:rPr>
        <w:t>администрации городского округа Троицк в городе Москве;</w:t>
      </w:r>
    </w:p>
    <w:p w:rsidR="0040201D" w:rsidRPr="0040201D" w:rsidRDefault="0040201D" w:rsidP="000A2318">
      <w:pPr>
        <w:ind w:firstLine="709"/>
        <w:jc w:val="both"/>
        <w:rPr>
          <w:sz w:val="24"/>
          <w:szCs w:val="24"/>
        </w:rPr>
      </w:pPr>
      <w:r w:rsidRPr="0040201D">
        <w:rPr>
          <w:sz w:val="24"/>
          <w:szCs w:val="24"/>
        </w:rPr>
        <w:t>Василенко К.Ю. – начальник управления муниципального имущества</w:t>
      </w:r>
      <w:r w:rsidR="000A2318">
        <w:rPr>
          <w:sz w:val="24"/>
          <w:szCs w:val="24"/>
        </w:rPr>
        <w:t xml:space="preserve"> </w:t>
      </w:r>
      <w:r w:rsidRPr="0040201D">
        <w:rPr>
          <w:sz w:val="24"/>
          <w:szCs w:val="24"/>
        </w:rPr>
        <w:t>администрации городского округа Троицк в городе Москве;</w:t>
      </w:r>
    </w:p>
    <w:p w:rsidR="0040201D" w:rsidRPr="0040201D" w:rsidRDefault="0040201D" w:rsidP="000A2318">
      <w:pPr>
        <w:ind w:firstLine="709"/>
        <w:jc w:val="both"/>
        <w:rPr>
          <w:sz w:val="24"/>
          <w:szCs w:val="24"/>
        </w:rPr>
      </w:pPr>
      <w:r w:rsidRPr="0040201D">
        <w:rPr>
          <w:sz w:val="24"/>
          <w:szCs w:val="24"/>
        </w:rPr>
        <w:lastRenderedPageBreak/>
        <w:t>Володин В.С. – начальник управления архитектуры и градостроительства</w:t>
      </w:r>
      <w:r w:rsidR="000A2318">
        <w:rPr>
          <w:sz w:val="24"/>
          <w:szCs w:val="24"/>
        </w:rPr>
        <w:t xml:space="preserve"> </w:t>
      </w:r>
      <w:r w:rsidRPr="0040201D">
        <w:rPr>
          <w:sz w:val="24"/>
          <w:szCs w:val="24"/>
        </w:rPr>
        <w:t xml:space="preserve"> администрации городского округа Троицк в городе Москве;</w:t>
      </w:r>
    </w:p>
    <w:p w:rsidR="0040201D" w:rsidRPr="0040201D" w:rsidRDefault="0040201D" w:rsidP="000A2318">
      <w:pPr>
        <w:ind w:firstLine="709"/>
        <w:jc w:val="both"/>
        <w:rPr>
          <w:sz w:val="24"/>
          <w:szCs w:val="24"/>
        </w:rPr>
      </w:pPr>
      <w:r w:rsidRPr="0040201D">
        <w:rPr>
          <w:sz w:val="24"/>
          <w:szCs w:val="24"/>
        </w:rPr>
        <w:t>Овчаренко Р.И. – начальник отдела архитектуры управления архитектуры и</w:t>
      </w:r>
      <w:r w:rsidR="000A2318">
        <w:rPr>
          <w:sz w:val="24"/>
          <w:szCs w:val="24"/>
        </w:rPr>
        <w:t xml:space="preserve"> </w:t>
      </w:r>
      <w:r w:rsidRPr="0040201D">
        <w:rPr>
          <w:sz w:val="24"/>
          <w:szCs w:val="24"/>
        </w:rPr>
        <w:t>градостроительства администрации городского округа Троицк</w:t>
      </w:r>
      <w:r w:rsidR="000A2318">
        <w:rPr>
          <w:sz w:val="24"/>
          <w:szCs w:val="24"/>
        </w:rPr>
        <w:t xml:space="preserve"> </w:t>
      </w:r>
      <w:r w:rsidRPr="0040201D">
        <w:rPr>
          <w:sz w:val="24"/>
          <w:szCs w:val="24"/>
        </w:rPr>
        <w:t>в городе Москве;</w:t>
      </w:r>
    </w:p>
    <w:p w:rsidR="0040201D" w:rsidRPr="0040201D" w:rsidRDefault="0040201D" w:rsidP="000A2318">
      <w:pPr>
        <w:ind w:firstLine="709"/>
        <w:jc w:val="both"/>
        <w:rPr>
          <w:sz w:val="24"/>
          <w:szCs w:val="24"/>
        </w:rPr>
      </w:pPr>
      <w:r w:rsidRPr="0040201D">
        <w:rPr>
          <w:sz w:val="24"/>
          <w:szCs w:val="24"/>
        </w:rPr>
        <w:t>Коссовский А.А. – начальник правового управления администрации городского</w:t>
      </w:r>
      <w:r w:rsidR="000A2318">
        <w:rPr>
          <w:sz w:val="24"/>
          <w:szCs w:val="24"/>
        </w:rPr>
        <w:t xml:space="preserve"> </w:t>
      </w:r>
      <w:r w:rsidRPr="0040201D">
        <w:rPr>
          <w:sz w:val="24"/>
          <w:szCs w:val="24"/>
        </w:rPr>
        <w:t>округа Троицк в городе Москве;</w:t>
      </w:r>
    </w:p>
    <w:p w:rsidR="0040201D" w:rsidRPr="0040201D" w:rsidRDefault="0040201D" w:rsidP="000A2318">
      <w:pPr>
        <w:ind w:firstLine="709"/>
        <w:jc w:val="both"/>
        <w:rPr>
          <w:sz w:val="24"/>
          <w:szCs w:val="24"/>
        </w:rPr>
      </w:pPr>
      <w:r w:rsidRPr="0040201D">
        <w:rPr>
          <w:sz w:val="24"/>
          <w:szCs w:val="24"/>
        </w:rPr>
        <w:t>Зверькова Т.А. – начальник управления по социальным вопросам</w:t>
      </w:r>
      <w:r w:rsidR="000A2318">
        <w:rPr>
          <w:sz w:val="24"/>
          <w:szCs w:val="24"/>
        </w:rPr>
        <w:t xml:space="preserve"> </w:t>
      </w:r>
      <w:r w:rsidRPr="0040201D">
        <w:rPr>
          <w:sz w:val="24"/>
          <w:szCs w:val="24"/>
        </w:rPr>
        <w:t>администрации городского округа Троицк в городе Москве;</w:t>
      </w:r>
    </w:p>
    <w:p w:rsidR="0040201D" w:rsidRPr="0040201D" w:rsidRDefault="0040201D" w:rsidP="000A2318">
      <w:pPr>
        <w:ind w:firstLine="709"/>
        <w:jc w:val="both"/>
        <w:rPr>
          <w:sz w:val="24"/>
          <w:szCs w:val="24"/>
        </w:rPr>
      </w:pPr>
      <w:proofErr w:type="spellStart"/>
      <w:r w:rsidRPr="0040201D">
        <w:rPr>
          <w:sz w:val="24"/>
          <w:szCs w:val="24"/>
        </w:rPr>
        <w:t>Лосикова</w:t>
      </w:r>
      <w:proofErr w:type="spellEnd"/>
      <w:r w:rsidRPr="0040201D">
        <w:rPr>
          <w:sz w:val="24"/>
          <w:szCs w:val="24"/>
        </w:rPr>
        <w:t xml:space="preserve"> Г.А. – начальник отдела торговли и предпринимательской</w:t>
      </w:r>
      <w:r w:rsidR="000A2318">
        <w:rPr>
          <w:sz w:val="24"/>
          <w:szCs w:val="24"/>
        </w:rPr>
        <w:t xml:space="preserve"> </w:t>
      </w:r>
      <w:r w:rsidRPr="0040201D">
        <w:rPr>
          <w:sz w:val="24"/>
          <w:szCs w:val="24"/>
        </w:rPr>
        <w:t>деятельности управления экономики, торговли и</w:t>
      </w:r>
      <w:r w:rsidR="000A2318">
        <w:rPr>
          <w:sz w:val="24"/>
          <w:szCs w:val="24"/>
        </w:rPr>
        <w:t xml:space="preserve"> </w:t>
      </w:r>
      <w:r w:rsidRPr="0040201D">
        <w:rPr>
          <w:sz w:val="24"/>
          <w:szCs w:val="24"/>
        </w:rPr>
        <w:t>муниципальных закупок администрации городского округа</w:t>
      </w:r>
      <w:r w:rsidR="000A2318">
        <w:rPr>
          <w:sz w:val="24"/>
          <w:szCs w:val="24"/>
        </w:rPr>
        <w:t xml:space="preserve"> </w:t>
      </w:r>
      <w:r w:rsidRPr="0040201D">
        <w:rPr>
          <w:sz w:val="24"/>
          <w:szCs w:val="24"/>
        </w:rPr>
        <w:t>Троицк в городе Москве.</w:t>
      </w:r>
    </w:p>
    <w:p w:rsidR="00690B5D" w:rsidRPr="00C801A9" w:rsidRDefault="005B0CD4" w:rsidP="00690B5D">
      <w:pPr>
        <w:shd w:val="clear" w:color="auto" w:fill="FFFFFF"/>
        <w:ind w:right="11" w:firstLine="720"/>
        <w:jc w:val="both"/>
        <w:rPr>
          <w:sz w:val="24"/>
          <w:szCs w:val="24"/>
        </w:rPr>
      </w:pPr>
      <w:r w:rsidRPr="00C801A9">
        <w:rPr>
          <w:sz w:val="24"/>
          <w:szCs w:val="24"/>
        </w:rPr>
        <w:t xml:space="preserve">2. </w:t>
      </w:r>
      <w:r w:rsidR="003C5062" w:rsidRPr="00C801A9">
        <w:rPr>
          <w:sz w:val="24"/>
          <w:szCs w:val="24"/>
        </w:rPr>
        <w:t>Установить место нахождения</w:t>
      </w:r>
      <w:r w:rsidR="002E4CA5" w:rsidRPr="00C801A9">
        <w:rPr>
          <w:sz w:val="24"/>
          <w:szCs w:val="24"/>
        </w:rPr>
        <w:t xml:space="preserve"> Комиссии: </w:t>
      </w:r>
      <w:r w:rsidR="00396429" w:rsidRPr="00C801A9">
        <w:rPr>
          <w:sz w:val="24"/>
          <w:szCs w:val="24"/>
        </w:rPr>
        <w:t xml:space="preserve">г. Москва, г. Троицк, ул. Юбилейная, д. 3, </w:t>
      </w:r>
      <w:proofErr w:type="spellStart"/>
      <w:r w:rsidR="00396429" w:rsidRPr="00C801A9">
        <w:rPr>
          <w:sz w:val="24"/>
          <w:szCs w:val="24"/>
        </w:rPr>
        <w:t>каб</w:t>
      </w:r>
      <w:proofErr w:type="spellEnd"/>
      <w:r w:rsidR="00396429" w:rsidRPr="00C801A9">
        <w:rPr>
          <w:sz w:val="24"/>
          <w:szCs w:val="24"/>
        </w:rPr>
        <w:t xml:space="preserve">. </w:t>
      </w:r>
      <w:r w:rsidR="000B576E">
        <w:rPr>
          <w:sz w:val="24"/>
          <w:szCs w:val="24"/>
        </w:rPr>
        <w:t>117</w:t>
      </w:r>
      <w:r w:rsidR="00396429" w:rsidRPr="00C801A9">
        <w:rPr>
          <w:sz w:val="24"/>
          <w:szCs w:val="24"/>
        </w:rPr>
        <w:t xml:space="preserve">; </w:t>
      </w:r>
      <w:proofErr w:type="gramStart"/>
      <w:r w:rsidR="00396429" w:rsidRPr="00C801A9">
        <w:rPr>
          <w:sz w:val="24"/>
          <w:szCs w:val="24"/>
        </w:rPr>
        <w:t xml:space="preserve">контактный телефон </w:t>
      </w:r>
      <w:r w:rsidR="00A905BC" w:rsidRPr="00C801A9">
        <w:rPr>
          <w:sz w:val="24"/>
          <w:szCs w:val="24"/>
        </w:rPr>
        <w:t>(495)851-</w:t>
      </w:r>
      <w:r w:rsidR="00E207A5">
        <w:rPr>
          <w:sz w:val="24"/>
          <w:szCs w:val="24"/>
        </w:rPr>
        <w:t>01-37</w:t>
      </w:r>
      <w:r w:rsidR="00A905BC" w:rsidRPr="00C801A9">
        <w:rPr>
          <w:sz w:val="24"/>
          <w:szCs w:val="24"/>
        </w:rPr>
        <w:t>,</w:t>
      </w:r>
      <w:r w:rsidR="002E4CA5" w:rsidRPr="00C801A9">
        <w:rPr>
          <w:sz w:val="24"/>
          <w:szCs w:val="24"/>
        </w:rPr>
        <w:t xml:space="preserve"> время приема предложений</w:t>
      </w:r>
      <w:r w:rsidR="00396429" w:rsidRPr="00C801A9">
        <w:rPr>
          <w:sz w:val="24"/>
          <w:szCs w:val="24"/>
        </w:rPr>
        <w:t>:</w:t>
      </w:r>
      <w:r w:rsidR="00A96DBE" w:rsidRPr="00C801A9">
        <w:rPr>
          <w:sz w:val="24"/>
          <w:szCs w:val="24"/>
        </w:rPr>
        <w:t xml:space="preserve"> с </w:t>
      </w:r>
      <w:r w:rsidR="00463570">
        <w:rPr>
          <w:sz w:val="24"/>
          <w:szCs w:val="24"/>
        </w:rPr>
        <w:t>31</w:t>
      </w:r>
      <w:r w:rsidR="00A96DBE" w:rsidRPr="00C801A9">
        <w:rPr>
          <w:sz w:val="24"/>
          <w:szCs w:val="24"/>
        </w:rPr>
        <w:t xml:space="preserve"> </w:t>
      </w:r>
      <w:r w:rsidR="00463570">
        <w:rPr>
          <w:sz w:val="24"/>
          <w:szCs w:val="24"/>
        </w:rPr>
        <w:t>января</w:t>
      </w:r>
      <w:r w:rsidR="00A96DBE" w:rsidRPr="00C801A9">
        <w:rPr>
          <w:sz w:val="24"/>
          <w:szCs w:val="24"/>
        </w:rPr>
        <w:t xml:space="preserve"> по</w:t>
      </w:r>
      <w:r w:rsidR="00463570">
        <w:rPr>
          <w:sz w:val="24"/>
          <w:szCs w:val="24"/>
        </w:rPr>
        <w:t xml:space="preserve"> 2</w:t>
      </w:r>
      <w:r w:rsidR="00A96DBE" w:rsidRPr="00C801A9">
        <w:rPr>
          <w:sz w:val="24"/>
          <w:szCs w:val="24"/>
        </w:rPr>
        <w:t xml:space="preserve"> </w:t>
      </w:r>
      <w:r w:rsidR="00463570">
        <w:rPr>
          <w:sz w:val="24"/>
          <w:szCs w:val="24"/>
        </w:rPr>
        <w:t>марта</w:t>
      </w:r>
      <w:r w:rsidR="00A96DBE" w:rsidRPr="00C801A9">
        <w:rPr>
          <w:sz w:val="24"/>
          <w:szCs w:val="24"/>
        </w:rPr>
        <w:t xml:space="preserve"> включительно,</w:t>
      </w:r>
      <w:r w:rsidR="00396429" w:rsidRPr="00C801A9">
        <w:rPr>
          <w:sz w:val="24"/>
          <w:szCs w:val="24"/>
        </w:rPr>
        <w:t xml:space="preserve"> понедельник </w:t>
      </w:r>
      <w:r w:rsidR="00D9260C" w:rsidRPr="00C801A9">
        <w:rPr>
          <w:sz w:val="24"/>
          <w:szCs w:val="24"/>
        </w:rPr>
        <w:t>– четверг с 10 ч</w:t>
      </w:r>
      <w:r w:rsidR="00463570">
        <w:rPr>
          <w:sz w:val="24"/>
          <w:szCs w:val="24"/>
        </w:rPr>
        <w:t>. 00 мин.</w:t>
      </w:r>
      <w:r w:rsidR="00D9260C" w:rsidRPr="00C801A9">
        <w:rPr>
          <w:sz w:val="24"/>
          <w:szCs w:val="24"/>
        </w:rPr>
        <w:t xml:space="preserve"> до 18 ч</w:t>
      </w:r>
      <w:r w:rsidR="00463570">
        <w:rPr>
          <w:sz w:val="24"/>
          <w:szCs w:val="24"/>
        </w:rPr>
        <w:t>. 00 мин.</w:t>
      </w:r>
      <w:r w:rsidR="00D9260C" w:rsidRPr="00C801A9">
        <w:rPr>
          <w:sz w:val="24"/>
          <w:szCs w:val="24"/>
        </w:rPr>
        <w:t xml:space="preserve">, </w:t>
      </w:r>
      <w:r w:rsidR="00396429" w:rsidRPr="00C801A9">
        <w:rPr>
          <w:sz w:val="24"/>
          <w:szCs w:val="24"/>
        </w:rPr>
        <w:t>пятница</w:t>
      </w:r>
      <w:r w:rsidR="00D9260C" w:rsidRPr="00C801A9">
        <w:rPr>
          <w:sz w:val="24"/>
          <w:szCs w:val="24"/>
        </w:rPr>
        <w:t xml:space="preserve"> с 10 ч</w:t>
      </w:r>
      <w:r w:rsidR="00463570">
        <w:rPr>
          <w:sz w:val="24"/>
          <w:szCs w:val="24"/>
        </w:rPr>
        <w:t>. 00 мин.</w:t>
      </w:r>
      <w:r w:rsidR="00D9260C" w:rsidRPr="00C801A9">
        <w:rPr>
          <w:sz w:val="24"/>
          <w:szCs w:val="24"/>
        </w:rPr>
        <w:t xml:space="preserve"> до 17 ч</w:t>
      </w:r>
      <w:r w:rsidR="00463570">
        <w:rPr>
          <w:sz w:val="24"/>
          <w:szCs w:val="24"/>
        </w:rPr>
        <w:t>. 00 мин.</w:t>
      </w:r>
      <w:r w:rsidR="00396429" w:rsidRPr="00C801A9">
        <w:rPr>
          <w:sz w:val="24"/>
          <w:szCs w:val="24"/>
        </w:rPr>
        <w:t xml:space="preserve">, </w:t>
      </w:r>
      <w:r w:rsidR="00690B5D" w:rsidRPr="00C801A9">
        <w:rPr>
          <w:sz w:val="24"/>
          <w:szCs w:val="24"/>
        </w:rPr>
        <w:t>перерыв: с 13 ч. 00 мин. до 14 ч. 00 мин</w:t>
      </w:r>
      <w:r w:rsidR="00A96DBE" w:rsidRPr="00C801A9">
        <w:rPr>
          <w:sz w:val="24"/>
          <w:szCs w:val="24"/>
        </w:rPr>
        <w:t>.</w:t>
      </w:r>
      <w:proofErr w:type="gramEnd"/>
    </w:p>
    <w:p w:rsidR="002E4CA5" w:rsidRPr="00C801A9" w:rsidRDefault="002E4CA5" w:rsidP="002F7976">
      <w:pPr>
        <w:shd w:val="clear" w:color="auto" w:fill="FFFFFF"/>
        <w:ind w:right="11" w:firstLine="720"/>
        <w:jc w:val="both"/>
        <w:rPr>
          <w:sz w:val="24"/>
          <w:szCs w:val="24"/>
        </w:rPr>
      </w:pPr>
      <w:r w:rsidRPr="00C801A9">
        <w:rPr>
          <w:sz w:val="24"/>
          <w:szCs w:val="24"/>
        </w:rPr>
        <w:t xml:space="preserve">3. Поручить Комиссии организовать подготовку </w:t>
      </w:r>
      <w:r w:rsidR="003C5062" w:rsidRPr="00C801A9">
        <w:rPr>
          <w:sz w:val="24"/>
          <w:szCs w:val="24"/>
        </w:rPr>
        <w:t>и проведение публичных слушаний</w:t>
      </w:r>
      <w:r w:rsidR="004F029C" w:rsidRPr="00C801A9">
        <w:rPr>
          <w:sz w:val="24"/>
          <w:szCs w:val="24"/>
        </w:rPr>
        <w:t xml:space="preserve"> </w:t>
      </w:r>
      <w:r w:rsidR="001668B4" w:rsidRPr="00C801A9">
        <w:rPr>
          <w:sz w:val="24"/>
          <w:szCs w:val="24"/>
        </w:rPr>
        <w:t xml:space="preserve">в соответствии с Положением </w:t>
      </w:r>
      <w:r w:rsidR="002F7976" w:rsidRPr="00C801A9">
        <w:rPr>
          <w:sz w:val="24"/>
          <w:szCs w:val="24"/>
        </w:rPr>
        <w:t>«О</w:t>
      </w:r>
      <w:r w:rsidR="001668B4" w:rsidRPr="00C801A9">
        <w:rPr>
          <w:sz w:val="24"/>
          <w:szCs w:val="24"/>
        </w:rPr>
        <w:t xml:space="preserve"> порядке проведения публичных слушаний по вопросам, не связанным с осуществлением градостроительной деятельности</w:t>
      </w:r>
      <w:r w:rsidR="002F7976" w:rsidRPr="00C801A9">
        <w:rPr>
          <w:sz w:val="24"/>
          <w:szCs w:val="24"/>
        </w:rPr>
        <w:t>»</w:t>
      </w:r>
      <w:r w:rsidR="001D1E2A" w:rsidRPr="00C801A9">
        <w:rPr>
          <w:sz w:val="24"/>
          <w:szCs w:val="24"/>
        </w:rPr>
        <w:t>, утвержденны</w:t>
      </w:r>
      <w:r w:rsidR="004F029C" w:rsidRPr="00C801A9">
        <w:rPr>
          <w:sz w:val="24"/>
          <w:szCs w:val="24"/>
        </w:rPr>
        <w:t xml:space="preserve">м </w:t>
      </w:r>
      <w:r w:rsidR="00A905BC" w:rsidRPr="00C801A9">
        <w:rPr>
          <w:sz w:val="24"/>
          <w:szCs w:val="24"/>
        </w:rPr>
        <w:t>р</w:t>
      </w:r>
      <w:r w:rsidR="004F029C" w:rsidRPr="00C801A9">
        <w:rPr>
          <w:sz w:val="24"/>
          <w:szCs w:val="24"/>
        </w:rPr>
        <w:t>ешением Совета депутатов городского округа Троицк от 0</w:t>
      </w:r>
      <w:r w:rsidR="0099005E" w:rsidRPr="00C801A9">
        <w:rPr>
          <w:sz w:val="24"/>
          <w:szCs w:val="24"/>
        </w:rPr>
        <w:t>7</w:t>
      </w:r>
      <w:r w:rsidR="004F029C" w:rsidRPr="00C801A9">
        <w:rPr>
          <w:sz w:val="24"/>
          <w:szCs w:val="24"/>
        </w:rPr>
        <w:t>.</w:t>
      </w:r>
      <w:r w:rsidR="0099005E" w:rsidRPr="00C801A9">
        <w:rPr>
          <w:sz w:val="24"/>
          <w:szCs w:val="24"/>
        </w:rPr>
        <w:t>11</w:t>
      </w:r>
      <w:r w:rsidR="004F029C" w:rsidRPr="00C801A9">
        <w:rPr>
          <w:sz w:val="24"/>
          <w:szCs w:val="24"/>
        </w:rPr>
        <w:t>.201</w:t>
      </w:r>
      <w:r w:rsidR="0099005E" w:rsidRPr="00C801A9">
        <w:rPr>
          <w:sz w:val="24"/>
          <w:szCs w:val="24"/>
        </w:rPr>
        <w:t>3</w:t>
      </w:r>
      <w:r w:rsidR="004D5E4C" w:rsidRPr="00C801A9">
        <w:rPr>
          <w:sz w:val="24"/>
          <w:szCs w:val="24"/>
        </w:rPr>
        <w:t>г.</w:t>
      </w:r>
      <w:r w:rsidR="004F029C" w:rsidRPr="00C801A9">
        <w:rPr>
          <w:sz w:val="24"/>
          <w:szCs w:val="24"/>
        </w:rPr>
        <w:t xml:space="preserve"> №</w:t>
      </w:r>
      <w:r w:rsidR="0099005E" w:rsidRPr="00C801A9">
        <w:rPr>
          <w:sz w:val="24"/>
          <w:szCs w:val="24"/>
        </w:rPr>
        <w:t>27</w:t>
      </w:r>
      <w:r w:rsidR="004F029C" w:rsidRPr="00C801A9">
        <w:rPr>
          <w:sz w:val="24"/>
          <w:szCs w:val="24"/>
        </w:rPr>
        <w:t>/</w:t>
      </w:r>
      <w:r w:rsidR="000B6A12" w:rsidRPr="00C801A9">
        <w:rPr>
          <w:sz w:val="24"/>
          <w:szCs w:val="24"/>
        </w:rPr>
        <w:t>13</w:t>
      </w:r>
      <w:r w:rsidR="002F7976" w:rsidRPr="00C801A9">
        <w:rPr>
          <w:sz w:val="24"/>
          <w:szCs w:val="24"/>
        </w:rPr>
        <w:t xml:space="preserve"> 5 (в редакции решения Совета депутатов от 10.11.2016г. №464/88)</w:t>
      </w:r>
      <w:r w:rsidR="004F029C" w:rsidRPr="00C801A9">
        <w:rPr>
          <w:sz w:val="24"/>
          <w:szCs w:val="24"/>
        </w:rPr>
        <w:t>.</w:t>
      </w:r>
    </w:p>
    <w:p w:rsidR="00C13512" w:rsidRPr="00C801A9" w:rsidRDefault="004F029C" w:rsidP="002E4CA5">
      <w:pPr>
        <w:ind w:firstLine="708"/>
        <w:jc w:val="both"/>
        <w:rPr>
          <w:sz w:val="24"/>
          <w:szCs w:val="24"/>
        </w:rPr>
      </w:pPr>
      <w:r w:rsidRPr="00C801A9">
        <w:rPr>
          <w:sz w:val="24"/>
          <w:szCs w:val="24"/>
        </w:rPr>
        <w:t>4</w:t>
      </w:r>
      <w:r w:rsidR="002E4CA5" w:rsidRPr="00C801A9">
        <w:rPr>
          <w:sz w:val="24"/>
          <w:szCs w:val="24"/>
        </w:rPr>
        <w:t>. Организационное и материально-техническое обеспечение работы комиссии по подготовке и проведению публичных слушаний возложить на администрацию городского округа Троицк.</w:t>
      </w:r>
    </w:p>
    <w:p w:rsidR="002E4CA5" w:rsidRPr="00C801A9" w:rsidRDefault="004F029C" w:rsidP="002E4CA5">
      <w:pPr>
        <w:ind w:firstLine="708"/>
        <w:jc w:val="both"/>
        <w:rPr>
          <w:sz w:val="24"/>
          <w:szCs w:val="24"/>
        </w:rPr>
      </w:pPr>
      <w:r w:rsidRPr="00C801A9">
        <w:rPr>
          <w:sz w:val="24"/>
          <w:szCs w:val="24"/>
        </w:rPr>
        <w:t>5</w:t>
      </w:r>
      <w:r w:rsidR="002E4CA5" w:rsidRPr="00C801A9">
        <w:rPr>
          <w:sz w:val="24"/>
          <w:szCs w:val="24"/>
        </w:rPr>
        <w:t>. Контроль за деятельность Комиссии возложить на Совет депутатов.</w:t>
      </w:r>
    </w:p>
    <w:p w:rsidR="004F029C" w:rsidRPr="00C801A9" w:rsidRDefault="004F029C" w:rsidP="004F029C">
      <w:pPr>
        <w:shd w:val="clear" w:color="auto" w:fill="FFFFFF"/>
        <w:ind w:right="11" w:firstLine="720"/>
        <w:jc w:val="both"/>
        <w:rPr>
          <w:sz w:val="24"/>
          <w:szCs w:val="24"/>
        </w:rPr>
      </w:pPr>
      <w:r w:rsidRPr="00C801A9">
        <w:rPr>
          <w:sz w:val="24"/>
          <w:szCs w:val="24"/>
        </w:rPr>
        <w:t>6. Настоящее решение подлежит опубликованию в еженедельной городской газете «Городской ритм» и на официальном сайте городского округа Троицк.</w:t>
      </w:r>
    </w:p>
    <w:p w:rsidR="004F029C" w:rsidRPr="00C801A9" w:rsidRDefault="00463570" w:rsidP="002E4CA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0A5E41">
        <w:rPr>
          <w:sz w:val="24"/>
          <w:szCs w:val="24"/>
        </w:rPr>
        <w:t xml:space="preserve">Настоящее решение вступает в силу со дня </w:t>
      </w:r>
      <w:r>
        <w:rPr>
          <w:sz w:val="24"/>
          <w:szCs w:val="24"/>
        </w:rPr>
        <w:t>принятия.</w:t>
      </w:r>
    </w:p>
    <w:p w:rsidR="004F029C" w:rsidRDefault="004F029C" w:rsidP="002E4CA5">
      <w:pPr>
        <w:ind w:firstLine="708"/>
        <w:jc w:val="both"/>
        <w:rPr>
          <w:sz w:val="24"/>
          <w:szCs w:val="24"/>
        </w:rPr>
      </w:pPr>
    </w:p>
    <w:p w:rsidR="00463570" w:rsidRPr="00C801A9" w:rsidRDefault="00463570" w:rsidP="002E4CA5">
      <w:pPr>
        <w:ind w:firstLine="708"/>
        <w:jc w:val="both"/>
        <w:rPr>
          <w:sz w:val="24"/>
          <w:szCs w:val="24"/>
        </w:rPr>
      </w:pPr>
    </w:p>
    <w:p w:rsidR="00396429" w:rsidRPr="00C801A9" w:rsidRDefault="00396429" w:rsidP="002E4CA5">
      <w:pPr>
        <w:ind w:firstLine="708"/>
        <w:jc w:val="both"/>
        <w:rPr>
          <w:sz w:val="24"/>
          <w:szCs w:val="24"/>
        </w:rPr>
      </w:pPr>
    </w:p>
    <w:p w:rsidR="00651AC5" w:rsidRPr="00C801A9" w:rsidRDefault="00651AC5" w:rsidP="00651AC5">
      <w:pPr>
        <w:pStyle w:val="a6"/>
        <w:rPr>
          <w:b/>
          <w:sz w:val="24"/>
          <w:szCs w:val="24"/>
        </w:rPr>
      </w:pPr>
      <w:r w:rsidRPr="00C801A9">
        <w:rPr>
          <w:b/>
          <w:sz w:val="24"/>
          <w:szCs w:val="24"/>
        </w:rPr>
        <w:t xml:space="preserve">Заместитель председателя </w:t>
      </w:r>
    </w:p>
    <w:p w:rsidR="00651AC5" w:rsidRPr="00C801A9" w:rsidRDefault="00651AC5" w:rsidP="00651AC5">
      <w:pPr>
        <w:pStyle w:val="a6"/>
        <w:rPr>
          <w:b/>
          <w:sz w:val="24"/>
          <w:szCs w:val="24"/>
        </w:rPr>
      </w:pPr>
      <w:r w:rsidRPr="00C801A9">
        <w:rPr>
          <w:b/>
          <w:sz w:val="24"/>
          <w:szCs w:val="24"/>
        </w:rPr>
        <w:t>Совета депутатов</w:t>
      </w:r>
      <w:r w:rsidRPr="00C801A9">
        <w:rPr>
          <w:b/>
          <w:sz w:val="24"/>
          <w:szCs w:val="24"/>
        </w:rPr>
        <w:tab/>
      </w:r>
      <w:r w:rsidRPr="00C801A9">
        <w:rPr>
          <w:b/>
          <w:sz w:val="24"/>
          <w:szCs w:val="24"/>
        </w:rPr>
        <w:tab/>
      </w:r>
      <w:r w:rsidRPr="00C801A9">
        <w:rPr>
          <w:b/>
          <w:sz w:val="24"/>
          <w:szCs w:val="24"/>
        </w:rPr>
        <w:tab/>
      </w:r>
      <w:r w:rsidRPr="00C801A9">
        <w:rPr>
          <w:b/>
          <w:sz w:val="24"/>
          <w:szCs w:val="24"/>
        </w:rPr>
        <w:tab/>
      </w:r>
      <w:r w:rsidRPr="00C801A9">
        <w:rPr>
          <w:b/>
          <w:sz w:val="24"/>
          <w:szCs w:val="24"/>
        </w:rPr>
        <w:tab/>
      </w:r>
      <w:r w:rsidRPr="00C801A9">
        <w:rPr>
          <w:b/>
          <w:sz w:val="24"/>
          <w:szCs w:val="24"/>
        </w:rPr>
        <w:tab/>
      </w:r>
      <w:r w:rsidR="008C3FE3">
        <w:rPr>
          <w:b/>
          <w:sz w:val="24"/>
          <w:szCs w:val="24"/>
        </w:rPr>
        <w:tab/>
      </w:r>
      <w:bookmarkStart w:id="0" w:name="_GoBack"/>
      <w:bookmarkEnd w:id="0"/>
      <w:r w:rsidRPr="00C801A9">
        <w:rPr>
          <w:b/>
          <w:sz w:val="24"/>
          <w:szCs w:val="24"/>
        </w:rPr>
        <w:t xml:space="preserve">М.Г. Калеганова </w:t>
      </w:r>
    </w:p>
    <w:p w:rsidR="00651AC5" w:rsidRPr="00C801A9" w:rsidRDefault="00651AC5" w:rsidP="00651AC5">
      <w:pPr>
        <w:jc w:val="both"/>
        <w:rPr>
          <w:b/>
          <w:sz w:val="24"/>
          <w:szCs w:val="24"/>
        </w:rPr>
      </w:pPr>
    </w:p>
    <w:p w:rsidR="00603E73" w:rsidRPr="00C801A9" w:rsidRDefault="00603E73" w:rsidP="0066531A">
      <w:pPr>
        <w:rPr>
          <w:sz w:val="24"/>
          <w:szCs w:val="24"/>
        </w:rPr>
      </w:pPr>
    </w:p>
    <w:p w:rsidR="00396429" w:rsidRPr="00C801A9" w:rsidRDefault="00396429" w:rsidP="002E4CA5">
      <w:pPr>
        <w:ind w:firstLine="708"/>
        <w:jc w:val="both"/>
        <w:rPr>
          <w:sz w:val="24"/>
          <w:szCs w:val="24"/>
        </w:rPr>
      </w:pPr>
    </w:p>
    <w:p w:rsidR="001D1E2A" w:rsidRPr="00C801A9" w:rsidRDefault="001D1E2A" w:rsidP="002E4CA5">
      <w:pPr>
        <w:ind w:firstLine="708"/>
        <w:jc w:val="both"/>
        <w:rPr>
          <w:sz w:val="24"/>
          <w:szCs w:val="24"/>
        </w:rPr>
      </w:pPr>
    </w:p>
    <w:p w:rsidR="001D1E2A" w:rsidRDefault="001D1E2A" w:rsidP="002E4CA5">
      <w:pPr>
        <w:ind w:firstLine="708"/>
        <w:jc w:val="both"/>
        <w:rPr>
          <w:sz w:val="28"/>
        </w:rPr>
      </w:pPr>
    </w:p>
    <w:p w:rsidR="001D1E2A" w:rsidRDefault="001D1E2A" w:rsidP="002E4CA5">
      <w:pPr>
        <w:ind w:firstLine="708"/>
        <w:jc w:val="both"/>
        <w:rPr>
          <w:sz w:val="28"/>
        </w:rPr>
      </w:pPr>
    </w:p>
    <w:p w:rsidR="001D1E2A" w:rsidRDefault="001D1E2A" w:rsidP="002E4CA5">
      <w:pPr>
        <w:ind w:firstLine="708"/>
        <w:jc w:val="both"/>
        <w:rPr>
          <w:sz w:val="28"/>
        </w:rPr>
      </w:pPr>
    </w:p>
    <w:p w:rsidR="00463570" w:rsidRDefault="00463570" w:rsidP="002E4CA5">
      <w:pPr>
        <w:ind w:firstLine="708"/>
        <w:jc w:val="both"/>
        <w:rPr>
          <w:sz w:val="28"/>
        </w:rPr>
      </w:pPr>
    </w:p>
    <w:p w:rsidR="00463570" w:rsidRDefault="00463570" w:rsidP="002E4CA5">
      <w:pPr>
        <w:ind w:firstLine="708"/>
        <w:jc w:val="both"/>
        <w:rPr>
          <w:sz w:val="28"/>
        </w:rPr>
      </w:pPr>
    </w:p>
    <w:p w:rsidR="00463570" w:rsidRDefault="00463570" w:rsidP="002E4CA5">
      <w:pPr>
        <w:ind w:firstLine="708"/>
        <w:jc w:val="both"/>
        <w:rPr>
          <w:sz w:val="28"/>
        </w:rPr>
      </w:pPr>
    </w:p>
    <w:p w:rsidR="00BD424C" w:rsidRDefault="00BD424C" w:rsidP="002E4CA5">
      <w:pPr>
        <w:ind w:firstLine="708"/>
        <w:jc w:val="both"/>
        <w:rPr>
          <w:sz w:val="28"/>
        </w:rPr>
      </w:pPr>
    </w:p>
    <w:p w:rsidR="00BD424C" w:rsidRDefault="00BD424C" w:rsidP="002E4CA5">
      <w:pPr>
        <w:ind w:firstLine="708"/>
        <w:jc w:val="both"/>
        <w:rPr>
          <w:sz w:val="28"/>
        </w:rPr>
      </w:pPr>
    </w:p>
    <w:p w:rsidR="00BD424C" w:rsidRDefault="00BD424C" w:rsidP="002E4CA5">
      <w:pPr>
        <w:ind w:firstLine="708"/>
        <w:jc w:val="both"/>
        <w:rPr>
          <w:sz w:val="28"/>
        </w:rPr>
      </w:pPr>
    </w:p>
    <w:p w:rsidR="00BD424C" w:rsidRDefault="00BD424C" w:rsidP="002E4CA5">
      <w:pPr>
        <w:ind w:firstLine="708"/>
        <w:jc w:val="both"/>
        <w:rPr>
          <w:sz w:val="28"/>
        </w:rPr>
      </w:pPr>
    </w:p>
    <w:p w:rsidR="00BD424C" w:rsidRDefault="00BD424C" w:rsidP="002E4CA5">
      <w:pPr>
        <w:ind w:firstLine="708"/>
        <w:jc w:val="both"/>
        <w:rPr>
          <w:sz w:val="28"/>
        </w:rPr>
      </w:pPr>
    </w:p>
    <w:p w:rsidR="00BD424C" w:rsidRDefault="00BD424C" w:rsidP="002E4CA5">
      <w:pPr>
        <w:ind w:firstLine="708"/>
        <w:jc w:val="both"/>
        <w:rPr>
          <w:sz w:val="28"/>
        </w:rPr>
      </w:pPr>
    </w:p>
    <w:p w:rsidR="00BF44A5" w:rsidRDefault="00BF44A5" w:rsidP="002E4CA5">
      <w:pPr>
        <w:ind w:firstLine="708"/>
        <w:jc w:val="both"/>
        <w:rPr>
          <w:sz w:val="28"/>
        </w:rPr>
      </w:pPr>
    </w:p>
    <w:p w:rsidR="00BD424C" w:rsidRPr="00BF44A5" w:rsidRDefault="00BF44A5" w:rsidP="00BF44A5">
      <w:pPr>
        <w:ind w:firstLine="709"/>
        <w:jc w:val="both"/>
      </w:pPr>
      <w:r>
        <w:t xml:space="preserve">Рассылка: 1 – в дело, администрация </w:t>
      </w:r>
      <w:proofErr w:type="spellStart"/>
      <w:r>
        <w:t>г.о</w:t>
      </w:r>
      <w:proofErr w:type="gramStart"/>
      <w:r>
        <w:t>.</w:t>
      </w:r>
      <w:r w:rsidR="00463570">
        <w:t>Т</w:t>
      </w:r>
      <w:proofErr w:type="gramEnd"/>
      <w:r w:rsidR="00463570">
        <w:t>роицк</w:t>
      </w:r>
      <w:proofErr w:type="spellEnd"/>
      <w:r>
        <w:t>, СМИ</w:t>
      </w:r>
    </w:p>
    <w:sectPr w:rsidR="00BD424C" w:rsidRPr="00BF4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55C00"/>
    <w:multiLevelType w:val="hybridMultilevel"/>
    <w:tmpl w:val="63308FBA"/>
    <w:lvl w:ilvl="0" w:tplc="9A44BE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5200F2E"/>
    <w:multiLevelType w:val="hybridMultilevel"/>
    <w:tmpl w:val="B31CB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CD4"/>
    <w:rsid w:val="000A2318"/>
    <w:rsid w:val="000B576E"/>
    <w:rsid w:val="000B6A12"/>
    <w:rsid w:val="0010049C"/>
    <w:rsid w:val="001668B4"/>
    <w:rsid w:val="00182290"/>
    <w:rsid w:val="001B0B1E"/>
    <w:rsid w:val="001D1E2A"/>
    <w:rsid w:val="002C7984"/>
    <w:rsid w:val="002E4CA5"/>
    <w:rsid w:val="002F7976"/>
    <w:rsid w:val="00375336"/>
    <w:rsid w:val="00396429"/>
    <w:rsid w:val="003A5A7A"/>
    <w:rsid w:val="003C5062"/>
    <w:rsid w:val="0040201D"/>
    <w:rsid w:val="004363FE"/>
    <w:rsid w:val="00463570"/>
    <w:rsid w:val="004D5E4C"/>
    <w:rsid w:val="004E44DE"/>
    <w:rsid w:val="004F029C"/>
    <w:rsid w:val="0055362B"/>
    <w:rsid w:val="005B0CD4"/>
    <w:rsid w:val="00603E73"/>
    <w:rsid w:val="00651AC5"/>
    <w:rsid w:val="00690B5D"/>
    <w:rsid w:val="006D7B1B"/>
    <w:rsid w:val="007D759A"/>
    <w:rsid w:val="00824E10"/>
    <w:rsid w:val="008738DF"/>
    <w:rsid w:val="00896491"/>
    <w:rsid w:val="008C3FE3"/>
    <w:rsid w:val="0099005E"/>
    <w:rsid w:val="009F039F"/>
    <w:rsid w:val="00A905BC"/>
    <w:rsid w:val="00A96DBE"/>
    <w:rsid w:val="00B139D6"/>
    <w:rsid w:val="00BC2A7D"/>
    <w:rsid w:val="00BD424C"/>
    <w:rsid w:val="00BF44A5"/>
    <w:rsid w:val="00C13512"/>
    <w:rsid w:val="00C801A9"/>
    <w:rsid w:val="00CA23AC"/>
    <w:rsid w:val="00CD6F00"/>
    <w:rsid w:val="00D55BA5"/>
    <w:rsid w:val="00D9260C"/>
    <w:rsid w:val="00E207A5"/>
    <w:rsid w:val="00E524E9"/>
    <w:rsid w:val="00E57D5D"/>
    <w:rsid w:val="00E96E8B"/>
    <w:rsid w:val="00F45736"/>
    <w:rsid w:val="00FD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C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C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CD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B0CD4"/>
    <w:pPr>
      <w:ind w:left="720"/>
      <w:contextualSpacing/>
    </w:pPr>
  </w:style>
  <w:style w:type="paragraph" w:styleId="a6">
    <w:name w:val="Body Text Indent"/>
    <w:basedOn w:val="a"/>
    <w:link w:val="a7"/>
    <w:rsid w:val="00603E73"/>
    <w:pPr>
      <w:widowControl/>
      <w:autoSpaceDE/>
      <w:autoSpaceDN/>
      <w:adjustRightInd/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603E7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C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C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CD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B0CD4"/>
    <w:pPr>
      <w:ind w:left="720"/>
      <w:contextualSpacing/>
    </w:pPr>
  </w:style>
  <w:style w:type="paragraph" w:styleId="a6">
    <w:name w:val="Body Text Indent"/>
    <w:basedOn w:val="a"/>
    <w:link w:val="a7"/>
    <w:rsid w:val="00603E73"/>
    <w:pPr>
      <w:widowControl/>
      <w:autoSpaceDE/>
      <w:autoSpaceDN/>
      <w:adjustRightInd/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603E7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dumasv</cp:lastModifiedBy>
  <cp:revision>10</cp:revision>
  <cp:lastPrinted>2020-01-30T07:39:00Z</cp:lastPrinted>
  <dcterms:created xsi:type="dcterms:W3CDTF">2020-01-30T07:11:00Z</dcterms:created>
  <dcterms:modified xsi:type="dcterms:W3CDTF">2020-01-31T08:34:00Z</dcterms:modified>
</cp:coreProperties>
</file>