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D6" w:rsidRPr="0052308D" w:rsidRDefault="00571C9A" w:rsidP="00322EC6">
      <w:pPr>
        <w:tabs>
          <w:tab w:val="left" w:pos="851"/>
          <w:tab w:val="left" w:pos="6237"/>
          <w:tab w:val="left" w:pos="6804"/>
        </w:tabs>
        <w:jc w:val="center"/>
        <w:rPr>
          <w:b/>
          <w:bCs/>
          <w:sz w:val="36"/>
          <w:szCs w:val="36"/>
        </w:rPr>
      </w:pPr>
      <w:r w:rsidRPr="0052308D">
        <w:rPr>
          <w:noProof/>
        </w:rPr>
        <w:drawing>
          <wp:inline distT="0" distB="0" distL="0" distR="0" wp14:anchorId="7C5ECA22" wp14:editId="5B7D7FF3">
            <wp:extent cx="752475" cy="885825"/>
            <wp:effectExtent l="0" t="0" r="9525" b="9525"/>
            <wp:docPr id="1" name="Рисунок 3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D6" w:rsidRPr="0052308D" w:rsidRDefault="001277D6" w:rsidP="00322EC6">
      <w:pPr>
        <w:tabs>
          <w:tab w:val="left" w:pos="851"/>
          <w:tab w:val="left" w:pos="6237"/>
          <w:tab w:val="left" w:pos="6804"/>
        </w:tabs>
        <w:jc w:val="center"/>
        <w:rPr>
          <w:b/>
          <w:bCs/>
          <w:sz w:val="36"/>
          <w:szCs w:val="36"/>
        </w:rPr>
      </w:pPr>
      <w:r w:rsidRPr="0052308D">
        <w:rPr>
          <w:b/>
          <w:bCs/>
          <w:sz w:val="36"/>
          <w:szCs w:val="36"/>
        </w:rPr>
        <w:t>АДМИНИСТРАЦИЯ</w:t>
      </w:r>
    </w:p>
    <w:p w:rsidR="001277D6" w:rsidRPr="0052308D" w:rsidRDefault="001277D6" w:rsidP="00322EC6">
      <w:pPr>
        <w:tabs>
          <w:tab w:val="left" w:pos="851"/>
          <w:tab w:val="left" w:pos="6237"/>
          <w:tab w:val="left" w:pos="6804"/>
        </w:tabs>
        <w:jc w:val="center"/>
        <w:rPr>
          <w:b/>
          <w:bCs/>
          <w:sz w:val="36"/>
          <w:szCs w:val="36"/>
        </w:rPr>
      </w:pPr>
      <w:r w:rsidRPr="0052308D">
        <w:rPr>
          <w:b/>
          <w:bCs/>
          <w:sz w:val="36"/>
          <w:szCs w:val="36"/>
        </w:rPr>
        <w:t>ГОРОДСКОГО ОКРУГА</w:t>
      </w:r>
      <w:r w:rsidR="00F7412C" w:rsidRPr="0052308D">
        <w:rPr>
          <w:b/>
          <w:bCs/>
          <w:sz w:val="36"/>
          <w:szCs w:val="36"/>
        </w:rPr>
        <w:t xml:space="preserve"> ТРОИЦК В ГОРОДЕ </w:t>
      </w:r>
      <w:r w:rsidRPr="0052308D">
        <w:rPr>
          <w:b/>
          <w:bCs/>
          <w:sz w:val="36"/>
          <w:szCs w:val="36"/>
        </w:rPr>
        <w:t>МОСКВЕ</w:t>
      </w:r>
    </w:p>
    <w:p w:rsidR="001277D6" w:rsidRPr="0052308D" w:rsidRDefault="001277D6" w:rsidP="00322EC6">
      <w:pPr>
        <w:tabs>
          <w:tab w:val="left" w:pos="851"/>
          <w:tab w:val="left" w:pos="6237"/>
          <w:tab w:val="left" w:pos="6804"/>
        </w:tabs>
        <w:jc w:val="center"/>
        <w:rPr>
          <w:b/>
          <w:bCs/>
          <w:sz w:val="36"/>
          <w:szCs w:val="36"/>
        </w:rPr>
      </w:pPr>
    </w:p>
    <w:p w:rsidR="001277D6" w:rsidRPr="0052308D" w:rsidRDefault="001277D6" w:rsidP="00322EC6">
      <w:pPr>
        <w:pStyle w:val="3"/>
        <w:tabs>
          <w:tab w:val="left" w:pos="851"/>
          <w:tab w:val="left" w:pos="6237"/>
          <w:tab w:val="left" w:pos="6804"/>
        </w:tabs>
        <w:rPr>
          <w:sz w:val="40"/>
          <w:szCs w:val="40"/>
        </w:rPr>
      </w:pPr>
      <w:r w:rsidRPr="0052308D">
        <w:rPr>
          <w:sz w:val="40"/>
          <w:szCs w:val="40"/>
        </w:rPr>
        <w:t>ПОСТАНОВЛЕНИЕ</w:t>
      </w:r>
    </w:p>
    <w:p w:rsidR="001277D6" w:rsidRPr="0052308D" w:rsidRDefault="001277D6" w:rsidP="00322EC6">
      <w:pPr>
        <w:tabs>
          <w:tab w:val="left" w:pos="851"/>
          <w:tab w:val="left" w:pos="6237"/>
          <w:tab w:val="left" w:pos="6804"/>
        </w:tabs>
        <w:rPr>
          <w:rFonts w:ascii="Impact" w:hAnsi="Impact" w:cs="Impact"/>
          <w:b/>
          <w:bCs/>
          <w:sz w:val="28"/>
          <w:szCs w:val="28"/>
        </w:rPr>
      </w:pPr>
    </w:p>
    <w:p w:rsidR="001277D6" w:rsidRPr="0052308D" w:rsidRDefault="001277D6" w:rsidP="00322EC6">
      <w:pPr>
        <w:tabs>
          <w:tab w:val="left" w:pos="851"/>
          <w:tab w:val="left" w:pos="6237"/>
          <w:tab w:val="left" w:pos="6804"/>
        </w:tabs>
      </w:pPr>
    </w:p>
    <w:p w:rsidR="001277D6" w:rsidRDefault="007C603F" w:rsidP="00322EC6">
      <w:pPr>
        <w:tabs>
          <w:tab w:val="left" w:pos="851"/>
          <w:tab w:val="left" w:pos="6237"/>
          <w:tab w:val="left" w:pos="6804"/>
        </w:tabs>
        <w:rPr>
          <w:sz w:val="28"/>
          <w:szCs w:val="28"/>
        </w:rPr>
      </w:pPr>
      <w:r w:rsidRPr="007C603F">
        <w:rPr>
          <w:sz w:val="28"/>
          <w:szCs w:val="28"/>
        </w:rPr>
        <w:t>От</w:t>
      </w:r>
      <w:r w:rsidR="0034325A">
        <w:rPr>
          <w:sz w:val="28"/>
          <w:szCs w:val="28"/>
        </w:rPr>
        <w:t xml:space="preserve"> 20.06.2018 </w:t>
      </w:r>
      <w:r>
        <w:rPr>
          <w:sz w:val="28"/>
          <w:szCs w:val="28"/>
        </w:rPr>
        <w:t>№</w:t>
      </w:r>
      <w:r w:rsidR="0034325A">
        <w:rPr>
          <w:sz w:val="28"/>
          <w:szCs w:val="28"/>
        </w:rPr>
        <w:t xml:space="preserve"> 476</w:t>
      </w:r>
    </w:p>
    <w:p w:rsidR="007C603F" w:rsidRPr="007C603F" w:rsidRDefault="007C603F" w:rsidP="00322EC6">
      <w:pPr>
        <w:tabs>
          <w:tab w:val="left" w:pos="851"/>
          <w:tab w:val="left" w:pos="6237"/>
          <w:tab w:val="left" w:pos="6804"/>
        </w:tabs>
        <w:rPr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80"/>
      </w:tblGrid>
      <w:tr w:rsidR="004D2E38" w:rsidRPr="0052308D" w:rsidTr="007C603F">
        <w:trPr>
          <w:trHeight w:val="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3B1782" w:rsidRPr="0052308D" w:rsidRDefault="003B1782" w:rsidP="00322EC6">
            <w:pPr>
              <w:tabs>
                <w:tab w:val="left" w:pos="851"/>
                <w:tab w:val="left" w:pos="5103"/>
                <w:tab w:val="left" w:pos="6237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A653E">
              <w:rPr>
                <w:sz w:val="24"/>
                <w:szCs w:val="24"/>
              </w:rPr>
              <w:t xml:space="preserve">О </w:t>
            </w:r>
            <w:r w:rsidR="00A67610" w:rsidRPr="007A653E">
              <w:rPr>
                <w:sz w:val="24"/>
                <w:szCs w:val="24"/>
              </w:rPr>
              <w:t xml:space="preserve">создании </w:t>
            </w:r>
            <w:r w:rsidR="000F65C7" w:rsidRPr="007A653E">
              <w:rPr>
                <w:sz w:val="24"/>
                <w:szCs w:val="24"/>
              </w:rPr>
              <w:t xml:space="preserve">Рабочей группы по обследованию жилых помещений и общего имущества </w:t>
            </w:r>
            <w:r w:rsidR="00FC12F5" w:rsidRPr="007A653E">
              <w:rPr>
                <w:sz w:val="24"/>
                <w:szCs w:val="24"/>
              </w:rPr>
              <w:t>в многоквартирных домах</w:t>
            </w:r>
            <w:r w:rsidR="00257E12" w:rsidRPr="007A653E">
              <w:rPr>
                <w:sz w:val="24"/>
                <w:szCs w:val="24"/>
              </w:rPr>
              <w:t xml:space="preserve"> </w:t>
            </w:r>
            <w:r w:rsidR="000F65C7" w:rsidRPr="007A653E">
              <w:rPr>
                <w:sz w:val="24"/>
                <w:szCs w:val="24"/>
              </w:rPr>
              <w:t xml:space="preserve">в целях их </w:t>
            </w:r>
            <w:r w:rsidR="00FC12F5" w:rsidRPr="007A653E">
              <w:rPr>
                <w:sz w:val="24"/>
                <w:szCs w:val="24"/>
              </w:rPr>
              <w:t xml:space="preserve">приспособления и обеспечения </w:t>
            </w:r>
            <w:r w:rsidR="0047797C" w:rsidRPr="007A653E">
              <w:rPr>
                <w:sz w:val="24"/>
                <w:szCs w:val="24"/>
              </w:rPr>
              <w:t xml:space="preserve">условий </w:t>
            </w:r>
            <w:r w:rsidR="00FC12F5" w:rsidRPr="007A653E">
              <w:rPr>
                <w:sz w:val="24"/>
                <w:szCs w:val="24"/>
              </w:rPr>
              <w:t>доступности</w:t>
            </w:r>
            <w:r w:rsidR="0047797C" w:rsidRPr="007A653E">
              <w:rPr>
                <w:sz w:val="24"/>
                <w:szCs w:val="24"/>
              </w:rPr>
              <w:t xml:space="preserve"> для инвалидов жителей городского округа</w:t>
            </w:r>
            <w:r w:rsidR="0047797C">
              <w:rPr>
                <w:sz w:val="24"/>
                <w:szCs w:val="24"/>
              </w:rPr>
              <w:t xml:space="preserve"> Троицк</w:t>
            </w:r>
          </w:p>
          <w:p w:rsidR="00A667F5" w:rsidRPr="0052308D" w:rsidRDefault="00A667F5" w:rsidP="00322EC6">
            <w:pPr>
              <w:tabs>
                <w:tab w:val="left" w:pos="851"/>
                <w:tab w:val="left" w:pos="5103"/>
                <w:tab w:val="left" w:pos="6237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06564" w:rsidRPr="0052308D" w:rsidRDefault="00625BF6" w:rsidP="00322EC6">
      <w:pPr>
        <w:tabs>
          <w:tab w:val="left" w:pos="851"/>
          <w:tab w:val="left" w:pos="6237"/>
          <w:tab w:val="left" w:pos="6804"/>
        </w:tabs>
        <w:ind w:firstLine="708"/>
        <w:jc w:val="both"/>
        <w:rPr>
          <w:sz w:val="24"/>
          <w:szCs w:val="24"/>
        </w:rPr>
      </w:pPr>
      <w:r w:rsidRPr="0052308D">
        <w:rPr>
          <w:sz w:val="24"/>
          <w:szCs w:val="24"/>
        </w:rPr>
        <w:t xml:space="preserve">В соответствии </w:t>
      </w:r>
      <w:r w:rsidR="00FC12F5" w:rsidRPr="0052308D">
        <w:rPr>
          <w:sz w:val="24"/>
          <w:szCs w:val="24"/>
        </w:rPr>
        <w:t xml:space="preserve">с </w:t>
      </w:r>
      <w:r w:rsidR="00095AA7" w:rsidRPr="0052308D">
        <w:rPr>
          <w:sz w:val="24"/>
          <w:szCs w:val="24"/>
        </w:rPr>
        <w:t>Федеральным законом от 06.10.2003 №13</w:t>
      </w:r>
      <w:r w:rsidRPr="0052308D">
        <w:rPr>
          <w:sz w:val="24"/>
          <w:szCs w:val="24"/>
        </w:rPr>
        <w:t>1-ФЗ «О</w:t>
      </w:r>
      <w:r w:rsidR="00095AA7" w:rsidRPr="0052308D">
        <w:rPr>
          <w:sz w:val="24"/>
          <w:szCs w:val="24"/>
        </w:rPr>
        <w:t>б общих принципах организации местного самоуправления в Российской Федерации</w:t>
      </w:r>
      <w:r w:rsidRPr="0052308D">
        <w:rPr>
          <w:sz w:val="24"/>
          <w:szCs w:val="24"/>
        </w:rPr>
        <w:t xml:space="preserve">», </w:t>
      </w:r>
      <w:r w:rsidR="0052308D">
        <w:rPr>
          <w:sz w:val="24"/>
          <w:szCs w:val="24"/>
        </w:rPr>
        <w:t>З</w:t>
      </w:r>
      <w:r w:rsidR="00B526E0">
        <w:rPr>
          <w:sz w:val="24"/>
          <w:szCs w:val="24"/>
        </w:rPr>
        <w:t>аконом города</w:t>
      </w:r>
      <w:r w:rsidR="00FC12F5" w:rsidRPr="0052308D">
        <w:rPr>
          <w:sz w:val="24"/>
          <w:szCs w:val="24"/>
        </w:rPr>
        <w:t xml:space="preserve"> Москвы от 06.11.2002 № 56 «Об организации местного самоуправления в городе Москве», постановлением Правительства Москвы от 28.04.2017 </w:t>
      </w:r>
      <w:r w:rsidR="001C1C5C" w:rsidRPr="0052308D">
        <w:rPr>
          <w:sz w:val="24"/>
          <w:szCs w:val="24"/>
        </w:rPr>
        <w:t>№241-ПП «О внесении изменений в постано</w:t>
      </w:r>
      <w:r w:rsidR="00A9308A">
        <w:rPr>
          <w:sz w:val="24"/>
          <w:szCs w:val="24"/>
        </w:rPr>
        <w:t>вление Правительства Москвы от 2</w:t>
      </w:r>
      <w:r w:rsidR="001C1C5C" w:rsidRPr="0052308D">
        <w:rPr>
          <w:sz w:val="24"/>
          <w:szCs w:val="24"/>
        </w:rPr>
        <w:t>4.02.2010 г. № 157-ПП</w:t>
      </w:r>
      <w:r w:rsidR="003A53E9">
        <w:rPr>
          <w:sz w:val="24"/>
          <w:szCs w:val="24"/>
        </w:rPr>
        <w:t xml:space="preserve"> «</w:t>
      </w:r>
      <w:r w:rsidR="003A53E9">
        <w:rPr>
          <w:rFonts w:eastAsia="Calibri"/>
          <w:sz w:val="24"/>
          <w:szCs w:val="24"/>
        </w:rPr>
        <w:t>О полномочиях территориальных органов исполнительной власти города Москвы»</w:t>
      </w:r>
      <w:r w:rsidR="001C1C5C" w:rsidRPr="0052308D">
        <w:rPr>
          <w:sz w:val="24"/>
          <w:szCs w:val="24"/>
        </w:rPr>
        <w:t xml:space="preserve"> и от 16.03.2010 г. №219-ПП</w:t>
      </w:r>
      <w:r w:rsidR="003A53E9" w:rsidRPr="003A53E9">
        <w:rPr>
          <w:rFonts w:eastAsia="Calibri"/>
          <w:sz w:val="24"/>
          <w:szCs w:val="24"/>
        </w:rPr>
        <w:t xml:space="preserve"> </w:t>
      </w:r>
      <w:r w:rsidR="003A53E9">
        <w:rPr>
          <w:rFonts w:eastAsia="Calibri"/>
          <w:sz w:val="24"/>
          <w:szCs w:val="24"/>
        </w:rPr>
        <w:t>«О мерах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 Москвы</w:t>
      </w:r>
      <w:r w:rsidR="001C1C5C" w:rsidRPr="0052308D">
        <w:rPr>
          <w:sz w:val="24"/>
          <w:szCs w:val="24"/>
        </w:rPr>
        <w:t>», администрация городского округа Троицк в городе Москве</w:t>
      </w:r>
    </w:p>
    <w:p w:rsidR="001277D6" w:rsidRPr="0052308D" w:rsidRDefault="001277D6" w:rsidP="00322EC6">
      <w:pPr>
        <w:tabs>
          <w:tab w:val="left" w:pos="851"/>
          <w:tab w:val="left" w:pos="6237"/>
          <w:tab w:val="left" w:pos="6804"/>
        </w:tabs>
        <w:rPr>
          <w:sz w:val="24"/>
          <w:szCs w:val="24"/>
        </w:rPr>
      </w:pPr>
    </w:p>
    <w:p w:rsidR="001277D6" w:rsidRPr="0052308D" w:rsidRDefault="001277D6" w:rsidP="00322EC6">
      <w:pPr>
        <w:tabs>
          <w:tab w:val="left" w:pos="851"/>
          <w:tab w:val="left" w:pos="6237"/>
          <w:tab w:val="left" w:pos="6804"/>
        </w:tabs>
        <w:jc w:val="center"/>
        <w:rPr>
          <w:sz w:val="24"/>
          <w:szCs w:val="24"/>
        </w:rPr>
      </w:pPr>
      <w:r w:rsidRPr="0052308D">
        <w:rPr>
          <w:sz w:val="24"/>
          <w:szCs w:val="24"/>
        </w:rPr>
        <w:t>П</w:t>
      </w:r>
      <w:r w:rsidR="003B1782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О</w:t>
      </w:r>
      <w:r w:rsidR="003B1782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С</w:t>
      </w:r>
      <w:r w:rsidR="003B1782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Т</w:t>
      </w:r>
      <w:r w:rsidR="003B1782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А</w:t>
      </w:r>
      <w:r w:rsidR="003B1782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Н</w:t>
      </w:r>
      <w:r w:rsidR="003B1782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О</w:t>
      </w:r>
      <w:r w:rsidR="003B1782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В</w:t>
      </w:r>
      <w:r w:rsidR="003B1782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Л</w:t>
      </w:r>
      <w:r w:rsidR="00C217D9" w:rsidRPr="0052308D">
        <w:rPr>
          <w:sz w:val="24"/>
          <w:szCs w:val="24"/>
        </w:rPr>
        <w:t xml:space="preserve"> </w:t>
      </w:r>
      <w:r w:rsidRPr="0052308D">
        <w:rPr>
          <w:sz w:val="24"/>
          <w:szCs w:val="24"/>
        </w:rPr>
        <w:t>Я</w:t>
      </w:r>
      <w:r w:rsidR="003B1782" w:rsidRPr="0052308D">
        <w:rPr>
          <w:sz w:val="24"/>
          <w:szCs w:val="24"/>
        </w:rPr>
        <w:t xml:space="preserve"> </w:t>
      </w:r>
      <w:r w:rsidR="00C217D9" w:rsidRPr="0052308D">
        <w:rPr>
          <w:sz w:val="24"/>
          <w:szCs w:val="24"/>
        </w:rPr>
        <w:t>Е Т</w:t>
      </w:r>
      <w:r w:rsidRPr="0052308D">
        <w:rPr>
          <w:sz w:val="24"/>
          <w:szCs w:val="24"/>
        </w:rPr>
        <w:t>:</w:t>
      </w:r>
    </w:p>
    <w:p w:rsidR="00707F6E" w:rsidRPr="0052308D" w:rsidRDefault="00707F6E" w:rsidP="00322EC6">
      <w:pPr>
        <w:tabs>
          <w:tab w:val="left" w:pos="851"/>
          <w:tab w:val="left" w:pos="6237"/>
          <w:tab w:val="left" w:pos="6804"/>
        </w:tabs>
        <w:jc w:val="center"/>
        <w:rPr>
          <w:sz w:val="24"/>
          <w:szCs w:val="24"/>
        </w:rPr>
      </w:pPr>
    </w:p>
    <w:p w:rsidR="00E6071F" w:rsidRPr="0052308D" w:rsidRDefault="00707F6E" w:rsidP="00322EC6">
      <w:pPr>
        <w:tabs>
          <w:tab w:val="left" w:pos="851"/>
          <w:tab w:val="left" w:pos="5103"/>
          <w:tab w:val="left" w:pos="6237"/>
          <w:tab w:val="left" w:pos="6804"/>
        </w:tabs>
        <w:jc w:val="both"/>
        <w:rPr>
          <w:sz w:val="24"/>
          <w:szCs w:val="28"/>
        </w:rPr>
      </w:pPr>
      <w:r w:rsidRPr="0052308D">
        <w:rPr>
          <w:sz w:val="24"/>
          <w:szCs w:val="24"/>
        </w:rPr>
        <w:tab/>
      </w:r>
      <w:r w:rsidR="000342AE" w:rsidRPr="0052308D">
        <w:rPr>
          <w:sz w:val="24"/>
          <w:szCs w:val="28"/>
        </w:rPr>
        <w:t>1</w:t>
      </w:r>
      <w:r w:rsidR="001277D6" w:rsidRPr="0052308D">
        <w:rPr>
          <w:sz w:val="24"/>
          <w:szCs w:val="28"/>
        </w:rPr>
        <w:t>.</w:t>
      </w:r>
      <w:r w:rsidR="00625B4D" w:rsidRPr="0052308D">
        <w:rPr>
          <w:sz w:val="24"/>
          <w:szCs w:val="28"/>
        </w:rPr>
        <w:t xml:space="preserve"> </w:t>
      </w:r>
      <w:r w:rsidR="00095AA7" w:rsidRPr="0052308D">
        <w:rPr>
          <w:sz w:val="24"/>
          <w:szCs w:val="28"/>
        </w:rPr>
        <w:t xml:space="preserve">Создать </w:t>
      </w:r>
      <w:r w:rsidR="00257E12" w:rsidRPr="0052308D">
        <w:rPr>
          <w:sz w:val="24"/>
          <w:szCs w:val="28"/>
        </w:rPr>
        <w:t>Рабочую группу</w:t>
      </w:r>
      <w:r w:rsidR="00095AA7" w:rsidRPr="0052308D">
        <w:rPr>
          <w:sz w:val="24"/>
          <w:szCs w:val="28"/>
        </w:rPr>
        <w:t xml:space="preserve"> </w:t>
      </w:r>
      <w:r w:rsidR="003672A1" w:rsidRPr="0052308D">
        <w:rPr>
          <w:sz w:val="24"/>
          <w:szCs w:val="24"/>
        </w:rPr>
        <w:t xml:space="preserve">по </w:t>
      </w:r>
      <w:r w:rsidR="00257E12" w:rsidRPr="0052308D">
        <w:rPr>
          <w:sz w:val="24"/>
          <w:szCs w:val="24"/>
        </w:rPr>
        <w:t>обследованию жилых помещений инвалидов и общего имущества в многоквартирных домах, в которых проживают инвалиды жители городского округа Троицк в целях их приспособления и обеспечения их доступности</w:t>
      </w:r>
      <w:r w:rsidR="003672A1" w:rsidRPr="0052308D">
        <w:rPr>
          <w:sz w:val="24"/>
          <w:szCs w:val="24"/>
        </w:rPr>
        <w:t xml:space="preserve"> </w:t>
      </w:r>
      <w:r w:rsidR="00986F64" w:rsidRPr="0052308D">
        <w:rPr>
          <w:sz w:val="24"/>
          <w:szCs w:val="24"/>
        </w:rPr>
        <w:t xml:space="preserve">(далее </w:t>
      </w:r>
      <w:r w:rsidR="00257E12" w:rsidRPr="0052308D">
        <w:rPr>
          <w:sz w:val="24"/>
          <w:szCs w:val="24"/>
        </w:rPr>
        <w:t>Рабочая группа</w:t>
      </w:r>
      <w:r w:rsidR="00986F64" w:rsidRPr="0052308D">
        <w:rPr>
          <w:sz w:val="24"/>
          <w:szCs w:val="24"/>
        </w:rPr>
        <w:t>).</w:t>
      </w:r>
    </w:p>
    <w:p w:rsidR="00AA0E26" w:rsidRPr="0052308D" w:rsidRDefault="00E6071F" w:rsidP="00322EC6">
      <w:pPr>
        <w:tabs>
          <w:tab w:val="left" w:pos="851"/>
          <w:tab w:val="left" w:pos="5103"/>
          <w:tab w:val="left" w:pos="6237"/>
          <w:tab w:val="left" w:pos="6804"/>
        </w:tabs>
        <w:jc w:val="both"/>
        <w:rPr>
          <w:sz w:val="24"/>
          <w:szCs w:val="28"/>
        </w:rPr>
      </w:pPr>
      <w:r w:rsidRPr="0052308D">
        <w:rPr>
          <w:sz w:val="24"/>
          <w:szCs w:val="28"/>
        </w:rPr>
        <w:tab/>
        <w:t xml:space="preserve">2. </w:t>
      </w:r>
      <w:r w:rsidR="00FF560C" w:rsidRPr="0052308D">
        <w:rPr>
          <w:sz w:val="24"/>
          <w:szCs w:val="28"/>
        </w:rPr>
        <w:t xml:space="preserve">Утвердить </w:t>
      </w:r>
      <w:r w:rsidR="00986F64" w:rsidRPr="0052308D">
        <w:rPr>
          <w:sz w:val="24"/>
          <w:szCs w:val="28"/>
        </w:rPr>
        <w:t xml:space="preserve">состав </w:t>
      </w:r>
      <w:r w:rsidR="00257E12" w:rsidRPr="0052308D">
        <w:rPr>
          <w:sz w:val="24"/>
          <w:szCs w:val="28"/>
        </w:rPr>
        <w:t>Рабочей группы</w:t>
      </w:r>
      <w:r w:rsidR="00FF560C" w:rsidRPr="0052308D">
        <w:rPr>
          <w:sz w:val="24"/>
          <w:szCs w:val="28"/>
        </w:rPr>
        <w:t xml:space="preserve"> </w:t>
      </w:r>
      <w:r w:rsidR="003C5385" w:rsidRPr="0052308D">
        <w:rPr>
          <w:sz w:val="24"/>
          <w:szCs w:val="28"/>
        </w:rPr>
        <w:t>(п</w:t>
      </w:r>
      <w:r w:rsidR="00A667F5" w:rsidRPr="0052308D">
        <w:rPr>
          <w:sz w:val="24"/>
          <w:szCs w:val="28"/>
        </w:rPr>
        <w:t>риложение 1)</w:t>
      </w:r>
      <w:r w:rsidR="00FF560C" w:rsidRPr="0052308D">
        <w:rPr>
          <w:sz w:val="24"/>
          <w:szCs w:val="28"/>
        </w:rPr>
        <w:t>.</w:t>
      </w:r>
    </w:p>
    <w:p w:rsidR="00FF560C" w:rsidRPr="0052308D" w:rsidRDefault="00FC12F5" w:rsidP="00322EC6">
      <w:pPr>
        <w:tabs>
          <w:tab w:val="left" w:pos="851"/>
          <w:tab w:val="left" w:pos="5103"/>
          <w:tab w:val="left" w:pos="6237"/>
          <w:tab w:val="left" w:pos="6804"/>
        </w:tabs>
        <w:jc w:val="both"/>
        <w:rPr>
          <w:sz w:val="24"/>
          <w:szCs w:val="28"/>
        </w:rPr>
      </w:pPr>
      <w:r w:rsidRPr="0052308D">
        <w:rPr>
          <w:sz w:val="24"/>
          <w:szCs w:val="28"/>
        </w:rPr>
        <w:tab/>
      </w:r>
      <w:r w:rsidR="00986F64" w:rsidRPr="0052308D">
        <w:rPr>
          <w:sz w:val="24"/>
          <w:szCs w:val="28"/>
        </w:rPr>
        <w:t xml:space="preserve">3. Утвердить Положение </w:t>
      </w:r>
      <w:r w:rsidR="002942C4">
        <w:rPr>
          <w:sz w:val="24"/>
          <w:szCs w:val="28"/>
        </w:rPr>
        <w:t xml:space="preserve">о </w:t>
      </w:r>
      <w:r w:rsidR="00257E12" w:rsidRPr="0052308D">
        <w:rPr>
          <w:sz w:val="24"/>
          <w:szCs w:val="28"/>
        </w:rPr>
        <w:t>Рабочей групп</w:t>
      </w:r>
      <w:r w:rsidR="002942C4">
        <w:rPr>
          <w:sz w:val="24"/>
          <w:szCs w:val="28"/>
        </w:rPr>
        <w:t>е</w:t>
      </w:r>
      <w:r w:rsidR="00FF560C" w:rsidRPr="0052308D">
        <w:rPr>
          <w:sz w:val="24"/>
          <w:szCs w:val="28"/>
        </w:rPr>
        <w:t xml:space="preserve"> </w:t>
      </w:r>
      <w:r w:rsidR="00A667F5" w:rsidRPr="0052308D">
        <w:rPr>
          <w:sz w:val="24"/>
          <w:szCs w:val="28"/>
        </w:rPr>
        <w:t>(</w:t>
      </w:r>
      <w:r w:rsidR="003C5385" w:rsidRPr="0052308D">
        <w:rPr>
          <w:sz w:val="24"/>
          <w:szCs w:val="28"/>
        </w:rPr>
        <w:t>п</w:t>
      </w:r>
      <w:r w:rsidR="00A667F5" w:rsidRPr="0052308D">
        <w:rPr>
          <w:sz w:val="24"/>
          <w:szCs w:val="28"/>
        </w:rPr>
        <w:t>риложение 2)</w:t>
      </w:r>
      <w:r w:rsidR="00FF560C" w:rsidRPr="0052308D">
        <w:rPr>
          <w:sz w:val="24"/>
          <w:szCs w:val="28"/>
        </w:rPr>
        <w:t>.</w:t>
      </w:r>
    </w:p>
    <w:p w:rsidR="00AC4C5F" w:rsidRPr="0052308D" w:rsidRDefault="00AC4C5F" w:rsidP="00322EC6">
      <w:pPr>
        <w:tabs>
          <w:tab w:val="left" w:pos="851"/>
          <w:tab w:val="left" w:pos="5103"/>
          <w:tab w:val="left" w:pos="6237"/>
          <w:tab w:val="left" w:pos="6804"/>
        </w:tabs>
        <w:jc w:val="both"/>
        <w:rPr>
          <w:sz w:val="24"/>
          <w:szCs w:val="28"/>
        </w:rPr>
      </w:pPr>
      <w:r w:rsidRPr="0052308D">
        <w:rPr>
          <w:sz w:val="24"/>
          <w:szCs w:val="28"/>
        </w:rPr>
        <w:tab/>
        <w:t>4. Настоящее постановление подлежит официальному опубликованию в газете городского округа Троицк в городе Москве «Городской ритм. Специальный выпуск» и размещению на официальном сайте городского округа Троицк в городе Москве.</w:t>
      </w:r>
    </w:p>
    <w:p w:rsidR="00AC4C5F" w:rsidRPr="0052308D" w:rsidRDefault="00AC4C5F" w:rsidP="00322EC6">
      <w:pPr>
        <w:tabs>
          <w:tab w:val="left" w:pos="851"/>
          <w:tab w:val="left" w:pos="5103"/>
          <w:tab w:val="left" w:pos="6237"/>
          <w:tab w:val="left" w:pos="6804"/>
        </w:tabs>
        <w:jc w:val="both"/>
        <w:rPr>
          <w:sz w:val="24"/>
          <w:szCs w:val="28"/>
        </w:rPr>
      </w:pPr>
      <w:r w:rsidRPr="0052308D">
        <w:rPr>
          <w:sz w:val="24"/>
          <w:szCs w:val="28"/>
        </w:rPr>
        <w:tab/>
        <w:t>5. Настоящее постановление вступает в силу со дня официального опубликования.</w:t>
      </w:r>
    </w:p>
    <w:p w:rsidR="001277D6" w:rsidRPr="00625BF6" w:rsidRDefault="00707F6E" w:rsidP="00322EC6">
      <w:pPr>
        <w:tabs>
          <w:tab w:val="left" w:pos="851"/>
          <w:tab w:val="left" w:pos="6237"/>
          <w:tab w:val="left" w:pos="6804"/>
        </w:tabs>
        <w:ind w:hanging="709"/>
        <w:jc w:val="both"/>
        <w:rPr>
          <w:sz w:val="24"/>
          <w:szCs w:val="28"/>
        </w:rPr>
      </w:pPr>
      <w:r w:rsidRPr="0052308D">
        <w:rPr>
          <w:sz w:val="24"/>
          <w:szCs w:val="28"/>
        </w:rPr>
        <w:tab/>
      </w:r>
      <w:r w:rsidRPr="0052308D">
        <w:rPr>
          <w:sz w:val="24"/>
          <w:szCs w:val="28"/>
        </w:rPr>
        <w:tab/>
      </w:r>
      <w:r w:rsidR="00AC4C5F" w:rsidRPr="0052308D">
        <w:rPr>
          <w:sz w:val="24"/>
          <w:szCs w:val="28"/>
        </w:rPr>
        <w:t>6</w:t>
      </w:r>
      <w:r w:rsidR="001277D6" w:rsidRPr="0052308D">
        <w:rPr>
          <w:sz w:val="24"/>
          <w:szCs w:val="28"/>
        </w:rPr>
        <w:t>.</w:t>
      </w:r>
      <w:r w:rsidR="00625B4D" w:rsidRPr="0052308D">
        <w:rPr>
          <w:sz w:val="24"/>
          <w:szCs w:val="28"/>
        </w:rPr>
        <w:t xml:space="preserve"> </w:t>
      </w:r>
      <w:r w:rsidR="001277D6" w:rsidRPr="0052308D">
        <w:rPr>
          <w:sz w:val="24"/>
          <w:szCs w:val="28"/>
        </w:rPr>
        <w:t xml:space="preserve">Контроль за </w:t>
      </w:r>
      <w:r w:rsidR="00B526E0">
        <w:rPr>
          <w:sz w:val="24"/>
          <w:szCs w:val="28"/>
        </w:rPr>
        <w:t>выполнением</w:t>
      </w:r>
      <w:r w:rsidR="001277D6" w:rsidRPr="0052308D">
        <w:rPr>
          <w:sz w:val="24"/>
          <w:szCs w:val="28"/>
        </w:rPr>
        <w:t xml:space="preserve"> настоящего постановления в</w:t>
      </w:r>
      <w:r w:rsidR="00C80166" w:rsidRPr="0052308D">
        <w:rPr>
          <w:sz w:val="24"/>
          <w:szCs w:val="28"/>
        </w:rPr>
        <w:t>озложить на заместителя</w:t>
      </w:r>
      <w:r w:rsidR="00B215D3" w:rsidRPr="0052308D">
        <w:rPr>
          <w:sz w:val="24"/>
          <w:szCs w:val="28"/>
        </w:rPr>
        <w:t xml:space="preserve"> главы администрации С.Д. Зайцева</w:t>
      </w:r>
      <w:r w:rsidR="001277D6" w:rsidRPr="0052308D">
        <w:rPr>
          <w:sz w:val="24"/>
          <w:szCs w:val="28"/>
        </w:rPr>
        <w:t>.</w:t>
      </w:r>
    </w:p>
    <w:p w:rsidR="001277D6" w:rsidRPr="00625BF6" w:rsidRDefault="001277D6" w:rsidP="00322EC6">
      <w:pPr>
        <w:tabs>
          <w:tab w:val="left" w:pos="851"/>
          <w:tab w:val="left" w:pos="6237"/>
          <w:tab w:val="left" w:pos="6804"/>
        </w:tabs>
        <w:rPr>
          <w:sz w:val="24"/>
          <w:szCs w:val="28"/>
        </w:rPr>
      </w:pPr>
    </w:p>
    <w:p w:rsidR="001277D6" w:rsidRPr="00625BF6" w:rsidRDefault="001277D6" w:rsidP="00322EC6">
      <w:pPr>
        <w:tabs>
          <w:tab w:val="left" w:pos="851"/>
          <w:tab w:val="left" w:pos="6237"/>
          <w:tab w:val="left" w:pos="6804"/>
        </w:tabs>
        <w:rPr>
          <w:sz w:val="24"/>
          <w:szCs w:val="28"/>
        </w:rPr>
      </w:pPr>
    </w:p>
    <w:p w:rsidR="001277D6" w:rsidRPr="00625BF6" w:rsidRDefault="000516AE" w:rsidP="00322EC6">
      <w:pPr>
        <w:tabs>
          <w:tab w:val="left" w:pos="851"/>
          <w:tab w:val="left" w:pos="6237"/>
          <w:tab w:val="left" w:pos="6804"/>
        </w:tabs>
        <w:rPr>
          <w:sz w:val="24"/>
          <w:szCs w:val="28"/>
        </w:rPr>
      </w:pPr>
      <w:r w:rsidRPr="00625BF6">
        <w:rPr>
          <w:sz w:val="24"/>
          <w:szCs w:val="28"/>
        </w:rPr>
        <w:t>Глава городского округа</w:t>
      </w:r>
      <w:r w:rsidR="006F0723">
        <w:rPr>
          <w:sz w:val="24"/>
          <w:szCs w:val="28"/>
        </w:rPr>
        <w:t xml:space="preserve"> </w:t>
      </w:r>
      <w:r w:rsidR="006F0723">
        <w:rPr>
          <w:sz w:val="24"/>
          <w:szCs w:val="28"/>
        </w:rPr>
        <w:tab/>
      </w:r>
      <w:r w:rsidR="00E6071F" w:rsidRPr="00625BF6">
        <w:rPr>
          <w:sz w:val="24"/>
          <w:szCs w:val="28"/>
        </w:rPr>
        <w:t xml:space="preserve">       </w:t>
      </w:r>
      <w:r w:rsidR="003B1782" w:rsidRPr="00625BF6">
        <w:rPr>
          <w:sz w:val="24"/>
          <w:szCs w:val="28"/>
        </w:rPr>
        <w:t xml:space="preserve"> </w:t>
      </w:r>
      <w:r w:rsidR="005C6044">
        <w:rPr>
          <w:sz w:val="24"/>
          <w:szCs w:val="28"/>
        </w:rPr>
        <w:t xml:space="preserve">              </w:t>
      </w:r>
      <w:r w:rsidR="006F0723">
        <w:rPr>
          <w:sz w:val="24"/>
          <w:szCs w:val="28"/>
        </w:rPr>
        <w:t xml:space="preserve">            </w:t>
      </w:r>
      <w:r w:rsidR="005C6044">
        <w:rPr>
          <w:sz w:val="24"/>
          <w:szCs w:val="28"/>
        </w:rPr>
        <w:t xml:space="preserve"> </w:t>
      </w:r>
      <w:r w:rsidR="006F0723">
        <w:rPr>
          <w:sz w:val="24"/>
          <w:szCs w:val="28"/>
        </w:rPr>
        <w:t xml:space="preserve">    </w:t>
      </w:r>
      <w:r w:rsidR="005C6044">
        <w:rPr>
          <w:sz w:val="24"/>
          <w:szCs w:val="28"/>
        </w:rPr>
        <w:t xml:space="preserve">  </w:t>
      </w:r>
      <w:r w:rsidR="001277D6" w:rsidRPr="00625BF6">
        <w:rPr>
          <w:sz w:val="24"/>
          <w:szCs w:val="28"/>
        </w:rPr>
        <w:t>В.Е. Дудочкин</w:t>
      </w:r>
    </w:p>
    <w:p w:rsidR="001277D6" w:rsidRPr="00625BF6" w:rsidRDefault="001277D6" w:rsidP="00322EC6">
      <w:pPr>
        <w:tabs>
          <w:tab w:val="left" w:pos="851"/>
          <w:tab w:val="left" w:pos="6237"/>
          <w:tab w:val="left" w:pos="6804"/>
        </w:tabs>
        <w:spacing w:after="200"/>
        <w:rPr>
          <w:sz w:val="24"/>
          <w:szCs w:val="28"/>
        </w:rPr>
      </w:pPr>
      <w:r w:rsidRPr="00625BF6">
        <w:rPr>
          <w:sz w:val="24"/>
          <w:szCs w:val="28"/>
        </w:rPr>
        <w:br w:type="page"/>
      </w:r>
    </w:p>
    <w:p w:rsidR="001277D6" w:rsidRPr="002B39D3" w:rsidRDefault="003B1782" w:rsidP="00322EC6">
      <w:pPr>
        <w:tabs>
          <w:tab w:val="left" w:pos="709"/>
          <w:tab w:val="left" w:pos="851"/>
          <w:tab w:val="left" w:pos="6379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lastRenderedPageBreak/>
        <w:t>Приложение</w:t>
      </w:r>
      <w:r w:rsidR="00A667F5" w:rsidRPr="002B39D3">
        <w:rPr>
          <w:sz w:val="24"/>
          <w:szCs w:val="28"/>
        </w:rPr>
        <w:t xml:space="preserve"> 1</w:t>
      </w:r>
    </w:p>
    <w:p w:rsidR="003B1782" w:rsidRPr="002B39D3" w:rsidRDefault="000342AE" w:rsidP="00322EC6">
      <w:pPr>
        <w:tabs>
          <w:tab w:val="left" w:pos="709"/>
          <w:tab w:val="left" w:pos="851"/>
          <w:tab w:val="left" w:pos="6379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>к</w:t>
      </w:r>
      <w:r w:rsidR="003B1782" w:rsidRPr="002B39D3">
        <w:rPr>
          <w:sz w:val="24"/>
          <w:szCs w:val="28"/>
        </w:rPr>
        <w:t xml:space="preserve"> постановлению администрации </w:t>
      </w:r>
    </w:p>
    <w:p w:rsidR="003B1782" w:rsidRPr="002B39D3" w:rsidRDefault="000342AE" w:rsidP="00322EC6">
      <w:pPr>
        <w:tabs>
          <w:tab w:val="left" w:pos="709"/>
          <w:tab w:val="left" w:pos="851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>г</w:t>
      </w:r>
      <w:r w:rsidR="003B1782" w:rsidRPr="002B39D3">
        <w:rPr>
          <w:sz w:val="24"/>
          <w:szCs w:val="28"/>
        </w:rPr>
        <w:t>ородского округа Троицк</w:t>
      </w:r>
    </w:p>
    <w:p w:rsidR="003B1782" w:rsidRPr="002B39D3" w:rsidRDefault="000342AE" w:rsidP="00322EC6">
      <w:pPr>
        <w:tabs>
          <w:tab w:val="left" w:pos="709"/>
          <w:tab w:val="left" w:pos="851"/>
          <w:tab w:val="left" w:pos="6379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>в</w:t>
      </w:r>
      <w:r w:rsidR="003B1782" w:rsidRPr="002B39D3">
        <w:rPr>
          <w:sz w:val="24"/>
          <w:szCs w:val="28"/>
        </w:rPr>
        <w:t xml:space="preserve"> городе Москве</w:t>
      </w:r>
    </w:p>
    <w:p w:rsidR="00402E81" w:rsidRDefault="000342AE" w:rsidP="0034325A">
      <w:pPr>
        <w:tabs>
          <w:tab w:val="left" w:pos="709"/>
          <w:tab w:val="left" w:pos="851"/>
          <w:tab w:val="left" w:pos="6663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 xml:space="preserve">от </w:t>
      </w:r>
      <w:r w:rsidR="0034325A">
        <w:rPr>
          <w:sz w:val="24"/>
          <w:szCs w:val="28"/>
        </w:rPr>
        <w:t xml:space="preserve">20.06.2018 </w:t>
      </w:r>
      <w:r w:rsidRPr="002B39D3">
        <w:rPr>
          <w:sz w:val="24"/>
          <w:szCs w:val="28"/>
        </w:rPr>
        <w:t>№</w:t>
      </w:r>
      <w:r w:rsidR="0034325A">
        <w:rPr>
          <w:sz w:val="24"/>
          <w:szCs w:val="28"/>
        </w:rPr>
        <w:t xml:space="preserve"> 476</w:t>
      </w:r>
    </w:p>
    <w:p w:rsidR="0034325A" w:rsidRPr="002B39D3" w:rsidRDefault="0034325A" w:rsidP="0034325A">
      <w:pPr>
        <w:tabs>
          <w:tab w:val="left" w:pos="709"/>
          <w:tab w:val="left" w:pos="851"/>
          <w:tab w:val="left" w:pos="6663"/>
        </w:tabs>
        <w:ind w:left="6379"/>
        <w:rPr>
          <w:sz w:val="24"/>
          <w:szCs w:val="28"/>
        </w:rPr>
      </w:pPr>
    </w:p>
    <w:p w:rsidR="0058245A" w:rsidRPr="002B39D3" w:rsidRDefault="0058245A" w:rsidP="00781EA8">
      <w:pPr>
        <w:tabs>
          <w:tab w:val="left" w:pos="709"/>
          <w:tab w:val="left" w:pos="851"/>
        </w:tabs>
        <w:rPr>
          <w:sz w:val="24"/>
          <w:szCs w:val="28"/>
        </w:rPr>
      </w:pPr>
    </w:p>
    <w:p w:rsidR="001277D6" w:rsidRPr="007A653E" w:rsidRDefault="00EA033B" w:rsidP="00781EA8">
      <w:pPr>
        <w:pStyle w:val="a5"/>
        <w:tabs>
          <w:tab w:val="left" w:pos="709"/>
          <w:tab w:val="left" w:pos="851"/>
        </w:tabs>
        <w:ind w:left="795"/>
        <w:jc w:val="center"/>
        <w:rPr>
          <w:bCs/>
          <w:sz w:val="32"/>
          <w:szCs w:val="28"/>
        </w:rPr>
      </w:pPr>
      <w:r>
        <w:rPr>
          <w:bCs/>
          <w:sz w:val="28"/>
          <w:szCs w:val="28"/>
        </w:rPr>
        <w:t xml:space="preserve">Состав </w:t>
      </w:r>
      <w:r w:rsidR="007A653E" w:rsidRPr="007A653E">
        <w:rPr>
          <w:sz w:val="28"/>
          <w:szCs w:val="24"/>
        </w:rPr>
        <w:t>Рабочей группы по обследованию жилых помещений и общего имущества в многоквартирных домах в целях их приспособления и обеспечения условий доступности для инвалидов жителей городского округа Троицк</w:t>
      </w:r>
    </w:p>
    <w:p w:rsidR="001277D6" w:rsidRPr="007A653E" w:rsidRDefault="001277D6" w:rsidP="00781EA8">
      <w:pPr>
        <w:pStyle w:val="a5"/>
        <w:tabs>
          <w:tab w:val="left" w:pos="709"/>
          <w:tab w:val="left" w:pos="851"/>
        </w:tabs>
        <w:ind w:left="795"/>
        <w:jc w:val="center"/>
        <w:rPr>
          <w:bCs/>
          <w:sz w:val="32"/>
          <w:szCs w:val="28"/>
        </w:rPr>
      </w:pPr>
    </w:p>
    <w:p w:rsidR="001277D6" w:rsidRPr="002B39D3" w:rsidRDefault="001277D6" w:rsidP="00781EA8">
      <w:pPr>
        <w:pStyle w:val="a5"/>
        <w:tabs>
          <w:tab w:val="left" w:pos="709"/>
          <w:tab w:val="left" w:pos="851"/>
        </w:tabs>
        <w:ind w:left="709"/>
        <w:rPr>
          <w:bCs/>
          <w:sz w:val="24"/>
          <w:szCs w:val="24"/>
        </w:rPr>
      </w:pPr>
      <w:r w:rsidRPr="002B39D3">
        <w:rPr>
          <w:bCs/>
          <w:sz w:val="24"/>
          <w:szCs w:val="24"/>
        </w:rPr>
        <w:t xml:space="preserve">Председатель </w:t>
      </w:r>
      <w:r w:rsidR="00257E12" w:rsidRPr="00257E12">
        <w:rPr>
          <w:sz w:val="24"/>
          <w:szCs w:val="24"/>
        </w:rPr>
        <w:t>Рабочей группы</w:t>
      </w:r>
      <w:r w:rsidRPr="002B39D3">
        <w:rPr>
          <w:bCs/>
          <w:sz w:val="24"/>
          <w:szCs w:val="24"/>
        </w:rPr>
        <w:t>:</w:t>
      </w:r>
    </w:p>
    <w:p w:rsidR="00C80166" w:rsidRPr="002B39D3" w:rsidRDefault="00C80166" w:rsidP="00781EA8">
      <w:pPr>
        <w:pStyle w:val="a5"/>
        <w:tabs>
          <w:tab w:val="left" w:pos="709"/>
          <w:tab w:val="left" w:pos="851"/>
        </w:tabs>
        <w:ind w:left="795"/>
        <w:rPr>
          <w:bCs/>
          <w:sz w:val="24"/>
          <w:szCs w:val="24"/>
        </w:rPr>
      </w:pPr>
    </w:p>
    <w:p w:rsidR="001277D6" w:rsidRPr="002B39D3" w:rsidRDefault="00B215D3" w:rsidP="00781EA8">
      <w:pPr>
        <w:pStyle w:val="a5"/>
        <w:tabs>
          <w:tab w:val="left" w:pos="709"/>
          <w:tab w:val="left" w:pos="851"/>
          <w:tab w:val="left" w:pos="3261"/>
        </w:tabs>
        <w:rPr>
          <w:sz w:val="24"/>
          <w:szCs w:val="24"/>
        </w:rPr>
      </w:pPr>
      <w:r w:rsidRPr="002B39D3">
        <w:rPr>
          <w:sz w:val="24"/>
          <w:szCs w:val="24"/>
        </w:rPr>
        <w:t>Зайцев С.Д</w:t>
      </w:r>
      <w:r w:rsidR="00C80166" w:rsidRPr="002B39D3">
        <w:rPr>
          <w:sz w:val="24"/>
          <w:szCs w:val="24"/>
        </w:rPr>
        <w:t>.</w:t>
      </w:r>
      <w:r w:rsidR="00C80166" w:rsidRPr="002B39D3">
        <w:rPr>
          <w:sz w:val="24"/>
          <w:szCs w:val="24"/>
        </w:rPr>
        <w:tab/>
      </w:r>
      <w:r w:rsidR="00F3056B" w:rsidRPr="002B39D3">
        <w:rPr>
          <w:sz w:val="24"/>
          <w:szCs w:val="24"/>
        </w:rPr>
        <w:t>з</w:t>
      </w:r>
      <w:r w:rsidR="00383D22" w:rsidRPr="002B39D3">
        <w:rPr>
          <w:sz w:val="24"/>
          <w:szCs w:val="24"/>
        </w:rPr>
        <w:t>аместитель главы администрации</w:t>
      </w:r>
    </w:p>
    <w:p w:rsidR="001277D6" w:rsidRPr="002B39D3" w:rsidRDefault="001277D6" w:rsidP="00781EA8">
      <w:pPr>
        <w:pStyle w:val="a5"/>
        <w:tabs>
          <w:tab w:val="left" w:pos="709"/>
          <w:tab w:val="left" w:pos="851"/>
        </w:tabs>
        <w:ind w:left="795"/>
        <w:rPr>
          <w:sz w:val="24"/>
          <w:szCs w:val="24"/>
        </w:rPr>
      </w:pPr>
    </w:p>
    <w:p w:rsidR="001277D6" w:rsidRPr="002B39D3" w:rsidRDefault="00F3056B" w:rsidP="00781EA8">
      <w:pPr>
        <w:pStyle w:val="a5"/>
        <w:tabs>
          <w:tab w:val="left" w:pos="709"/>
          <w:tab w:val="left" w:pos="851"/>
          <w:tab w:val="left" w:pos="3261"/>
        </w:tabs>
        <w:ind w:left="795" w:hanging="86"/>
        <w:rPr>
          <w:bCs/>
          <w:sz w:val="24"/>
          <w:szCs w:val="24"/>
        </w:rPr>
      </w:pPr>
      <w:r w:rsidRPr="002B39D3">
        <w:rPr>
          <w:bCs/>
          <w:sz w:val="24"/>
          <w:szCs w:val="24"/>
        </w:rPr>
        <w:t>Заместитель</w:t>
      </w:r>
      <w:r w:rsidR="001277D6" w:rsidRPr="002B39D3">
        <w:rPr>
          <w:bCs/>
          <w:sz w:val="24"/>
          <w:szCs w:val="24"/>
        </w:rPr>
        <w:t xml:space="preserve"> председателя</w:t>
      </w:r>
      <w:r w:rsidR="0027699A" w:rsidRPr="002B39D3">
        <w:rPr>
          <w:bCs/>
          <w:sz w:val="24"/>
          <w:szCs w:val="24"/>
        </w:rPr>
        <w:t xml:space="preserve"> </w:t>
      </w:r>
      <w:r w:rsidR="00257E12" w:rsidRPr="00257E12">
        <w:rPr>
          <w:sz w:val="24"/>
          <w:szCs w:val="24"/>
        </w:rPr>
        <w:t>Рабочей группы</w:t>
      </w:r>
      <w:r w:rsidR="001277D6" w:rsidRPr="002B39D3">
        <w:rPr>
          <w:bCs/>
          <w:sz w:val="24"/>
          <w:szCs w:val="24"/>
        </w:rPr>
        <w:t>:</w:t>
      </w:r>
    </w:p>
    <w:p w:rsidR="00C80166" w:rsidRPr="002B39D3" w:rsidRDefault="00C80166" w:rsidP="00781EA8">
      <w:pPr>
        <w:pStyle w:val="a5"/>
        <w:tabs>
          <w:tab w:val="left" w:pos="709"/>
          <w:tab w:val="left" w:pos="851"/>
        </w:tabs>
        <w:ind w:left="795"/>
        <w:rPr>
          <w:bCs/>
          <w:sz w:val="24"/>
          <w:szCs w:val="24"/>
        </w:rPr>
      </w:pPr>
    </w:p>
    <w:p w:rsidR="001277D6" w:rsidRPr="002B39D3" w:rsidRDefault="00C9544F" w:rsidP="00781EA8">
      <w:pPr>
        <w:pStyle w:val="a5"/>
        <w:tabs>
          <w:tab w:val="left" w:pos="709"/>
          <w:tab w:val="left" w:pos="851"/>
          <w:tab w:val="left" w:pos="3261"/>
        </w:tabs>
        <w:ind w:left="709" w:firstLine="11"/>
        <w:rPr>
          <w:sz w:val="24"/>
          <w:szCs w:val="24"/>
        </w:rPr>
      </w:pPr>
      <w:r w:rsidRPr="002B39D3">
        <w:rPr>
          <w:sz w:val="24"/>
          <w:szCs w:val="24"/>
        </w:rPr>
        <w:t>Зверькова Т.А</w:t>
      </w:r>
      <w:r w:rsidR="00C80166" w:rsidRPr="002B39D3">
        <w:rPr>
          <w:sz w:val="24"/>
          <w:szCs w:val="24"/>
        </w:rPr>
        <w:t xml:space="preserve">.           </w:t>
      </w:r>
      <w:r w:rsidR="00D57DEC" w:rsidRPr="002B39D3">
        <w:rPr>
          <w:sz w:val="24"/>
          <w:szCs w:val="24"/>
        </w:rPr>
        <w:t xml:space="preserve">    </w:t>
      </w:r>
      <w:r w:rsidRPr="002B39D3">
        <w:rPr>
          <w:sz w:val="24"/>
          <w:szCs w:val="24"/>
        </w:rPr>
        <w:t>начальник</w:t>
      </w:r>
      <w:r w:rsidR="00C80166" w:rsidRPr="002B39D3">
        <w:rPr>
          <w:sz w:val="24"/>
          <w:szCs w:val="24"/>
        </w:rPr>
        <w:t xml:space="preserve"> управления </w:t>
      </w:r>
      <w:r w:rsidR="00402E81" w:rsidRPr="002B39D3">
        <w:rPr>
          <w:sz w:val="24"/>
          <w:szCs w:val="24"/>
        </w:rPr>
        <w:br/>
        <w:t xml:space="preserve">                                       </w:t>
      </w:r>
      <w:r w:rsidR="00D57DEC" w:rsidRPr="002B39D3">
        <w:rPr>
          <w:sz w:val="24"/>
          <w:szCs w:val="24"/>
        </w:rPr>
        <w:t xml:space="preserve"> </w:t>
      </w:r>
      <w:r w:rsidR="00C80166" w:rsidRPr="002B39D3">
        <w:rPr>
          <w:sz w:val="24"/>
          <w:szCs w:val="24"/>
        </w:rPr>
        <w:t>по социальным</w:t>
      </w:r>
      <w:r w:rsidR="00402E81" w:rsidRPr="002B39D3">
        <w:rPr>
          <w:sz w:val="24"/>
          <w:szCs w:val="24"/>
        </w:rPr>
        <w:t xml:space="preserve"> </w:t>
      </w:r>
      <w:r w:rsidR="00C80166" w:rsidRPr="002B39D3">
        <w:rPr>
          <w:sz w:val="24"/>
          <w:szCs w:val="24"/>
        </w:rPr>
        <w:t>вопросам</w:t>
      </w:r>
    </w:p>
    <w:p w:rsidR="00C80166" w:rsidRPr="002B39D3" w:rsidRDefault="00C80166" w:rsidP="00781EA8">
      <w:pPr>
        <w:pStyle w:val="a5"/>
        <w:tabs>
          <w:tab w:val="left" w:pos="709"/>
          <w:tab w:val="left" w:pos="851"/>
        </w:tabs>
        <w:ind w:left="795"/>
        <w:rPr>
          <w:sz w:val="24"/>
          <w:szCs w:val="24"/>
        </w:rPr>
      </w:pPr>
    </w:p>
    <w:p w:rsidR="00647B19" w:rsidRPr="002B39D3" w:rsidRDefault="00647B19" w:rsidP="00781EA8">
      <w:pPr>
        <w:pStyle w:val="a5"/>
        <w:tabs>
          <w:tab w:val="left" w:pos="709"/>
          <w:tab w:val="left" w:pos="851"/>
        </w:tabs>
        <w:ind w:left="709"/>
        <w:rPr>
          <w:sz w:val="24"/>
          <w:szCs w:val="24"/>
        </w:rPr>
      </w:pPr>
      <w:r w:rsidRPr="002B39D3">
        <w:rPr>
          <w:sz w:val="24"/>
          <w:szCs w:val="24"/>
        </w:rPr>
        <w:t>Секретарь</w:t>
      </w:r>
      <w:r w:rsidR="0027699A" w:rsidRPr="002B39D3">
        <w:rPr>
          <w:sz w:val="24"/>
          <w:szCs w:val="24"/>
        </w:rPr>
        <w:t xml:space="preserve"> </w:t>
      </w:r>
      <w:r w:rsidR="00257E12" w:rsidRPr="00257E12">
        <w:rPr>
          <w:sz w:val="24"/>
          <w:szCs w:val="24"/>
        </w:rPr>
        <w:t>Рабочей группы</w:t>
      </w:r>
      <w:r w:rsidRPr="002B39D3">
        <w:rPr>
          <w:sz w:val="24"/>
          <w:szCs w:val="24"/>
        </w:rPr>
        <w:t>:</w:t>
      </w:r>
    </w:p>
    <w:p w:rsidR="002615C4" w:rsidRPr="002B39D3" w:rsidRDefault="002615C4" w:rsidP="00781EA8">
      <w:pPr>
        <w:pStyle w:val="a5"/>
        <w:tabs>
          <w:tab w:val="left" w:pos="709"/>
          <w:tab w:val="left" w:pos="851"/>
        </w:tabs>
        <w:ind w:left="795"/>
        <w:rPr>
          <w:sz w:val="24"/>
          <w:szCs w:val="24"/>
        </w:rPr>
      </w:pPr>
    </w:p>
    <w:p w:rsidR="000F560B" w:rsidRPr="002B39D3" w:rsidRDefault="000F560B" w:rsidP="00781EA8">
      <w:pPr>
        <w:tabs>
          <w:tab w:val="left" w:pos="709"/>
          <w:tab w:val="left" w:pos="851"/>
          <w:tab w:val="left" w:pos="3261"/>
        </w:tabs>
        <w:ind w:left="709"/>
        <w:rPr>
          <w:sz w:val="24"/>
          <w:szCs w:val="24"/>
        </w:rPr>
      </w:pPr>
      <w:r w:rsidRPr="002B39D3">
        <w:rPr>
          <w:sz w:val="24"/>
          <w:szCs w:val="24"/>
        </w:rPr>
        <w:t xml:space="preserve">Макеева А.В.              </w:t>
      </w:r>
      <w:r w:rsidR="00A2160C" w:rsidRPr="002B39D3">
        <w:rPr>
          <w:sz w:val="24"/>
          <w:szCs w:val="24"/>
        </w:rPr>
        <w:t xml:space="preserve">   </w:t>
      </w:r>
      <w:r w:rsidR="00C80166" w:rsidRPr="002B39D3">
        <w:rPr>
          <w:sz w:val="24"/>
          <w:szCs w:val="24"/>
        </w:rPr>
        <w:t xml:space="preserve">консультант </w:t>
      </w:r>
      <w:r w:rsidR="00647B19" w:rsidRPr="002B39D3">
        <w:rPr>
          <w:sz w:val="24"/>
          <w:szCs w:val="24"/>
        </w:rPr>
        <w:t>отдела социального развития</w:t>
      </w:r>
      <w:r w:rsidRPr="002B39D3">
        <w:rPr>
          <w:sz w:val="24"/>
          <w:szCs w:val="24"/>
        </w:rPr>
        <w:t xml:space="preserve"> управления</w:t>
      </w:r>
      <w:r w:rsidR="00402E81" w:rsidRPr="002B39D3">
        <w:rPr>
          <w:sz w:val="24"/>
          <w:szCs w:val="24"/>
        </w:rPr>
        <w:t xml:space="preserve"> </w:t>
      </w:r>
      <w:r w:rsidR="00402E81" w:rsidRPr="002B39D3">
        <w:rPr>
          <w:sz w:val="24"/>
          <w:szCs w:val="24"/>
        </w:rPr>
        <w:br/>
        <w:t xml:space="preserve">                                     </w:t>
      </w:r>
      <w:r w:rsidR="00A2160C" w:rsidRPr="002B39D3">
        <w:rPr>
          <w:sz w:val="24"/>
          <w:szCs w:val="24"/>
        </w:rPr>
        <w:t xml:space="preserve">   </w:t>
      </w:r>
      <w:r w:rsidRPr="002B39D3">
        <w:rPr>
          <w:sz w:val="24"/>
          <w:szCs w:val="24"/>
        </w:rPr>
        <w:t>по социальным вопросам</w:t>
      </w:r>
    </w:p>
    <w:p w:rsidR="001277D6" w:rsidRPr="002B39D3" w:rsidRDefault="001277D6" w:rsidP="00781EA8">
      <w:pPr>
        <w:pStyle w:val="a5"/>
        <w:tabs>
          <w:tab w:val="left" w:pos="709"/>
          <w:tab w:val="left" w:pos="851"/>
        </w:tabs>
        <w:ind w:left="795"/>
        <w:rPr>
          <w:sz w:val="24"/>
          <w:szCs w:val="24"/>
        </w:rPr>
      </w:pPr>
    </w:p>
    <w:p w:rsidR="001277D6" w:rsidRPr="002B39D3" w:rsidRDefault="001277D6" w:rsidP="00781EA8">
      <w:pPr>
        <w:pStyle w:val="a5"/>
        <w:tabs>
          <w:tab w:val="left" w:pos="709"/>
          <w:tab w:val="left" w:pos="851"/>
        </w:tabs>
        <w:ind w:left="709"/>
        <w:rPr>
          <w:bCs/>
          <w:sz w:val="24"/>
          <w:szCs w:val="24"/>
        </w:rPr>
      </w:pPr>
      <w:r w:rsidRPr="002B39D3">
        <w:rPr>
          <w:bCs/>
          <w:sz w:val="24"/>
          <w:szCs w:val="24"/>
        </w:rPr>
        <w:t xml:space="preserve">Члены </w:t>
      </w:r>
      <w:r w:rsidR="00257E12" w:rsidRPr="00257E12">
        <w:rPr>
          <w:sz w:val="24"/>
          <w:szCs w:val="24"/>
        </w:rPr>
        <w:t>Рабочей группы</w:t>
      </w:r>
      <w:r w:rsidRPr="002B39D3">
        <w:rPr>
          <w:bCs/>
          <w:sz w:val="24"/>
          <w:szCs w:val="24"/>
        </w:rPr>
        <w:t>:</w:t>
      </w:r>
    </w:p>
    <w:p w:rsidR="001277D6" w:rsidRPr="002B39D3" w:rsidRDefault="001277D6" w:rsidP="00781EA8">
      <w:pPr>
        <w:pStyle w:val="a5"/>
        <w:tabs>
          <w:tab w:val="left" w:pos="709"/>
          <w:tab w:val="left" w:pos="851"/>
        </w:tabs>
        <w:ind w:left="3540" w:hanging="2745"/>
        <w:rPr>
          <w:sz w:val="24"/>
          <w:szCs w:val="24"/>
        </w:rPr>
      </w:pPr>
    </w:p>
    <w:tbl>
      <w:tblPr>
        <w:tblStyle w:val="a6"/>
        <w:tblW w:w="0" w:type="auto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5"/>
        <w:gridCol w:w="6403"/>
      </w:tblGrid>
      <w:tr w:rsidR="005975F6" w:rsidRPr="002B39D3" w:rsidTr="00BC1A73">
        <w:tc>
          <w:tcPr>
            <w:tcW w:w="2505" w:type="dxa"/>
          </w:tcPr>
          <w:p w:rsidR="00D57DEC" w:rsidRPr="002B39D3" w:rsidRDefault="00DF4A60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Ю.Ю.</w:t>
            </w:r>
          </w:p>
        </w:tc>
        <w:tc>
          <w:tcPr>
            <w:tcW w:w="6403" w:type="dxa"/>
          </w:tcPr>
          <w:p w:rsidR="00D57DEC" w:rsidRDefault="00DF4A60" w:rsidP="00781EA8">
            <w:pPr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округа Троицк</w:t>
            </w:r>
          </w:p>
          <w:p w:rsidR="00DF4A60" w:rsidRPr="002B39D3" w:rsidRDefault="00DF4A60" w:rsidP="00781EA8">
            <w:pPr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F4A60" w:rsidRPr="002B39D3" w:rsidTr="00BC1A73">
        <w:tc>
          <w:tcPr>
            <w:tcW w:w="2505" w:type="dxa"/>
          </w:tcPr>
          <w:p w:rsidR="00DF4A60" w:rsidRPr="002B39D3" w:rsidRDefault="00DF4A60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2B39D3">
              <w:rPr>
                <w:sz w:val="24"/>
                <w:szCs w:val="24"/>
              </w:rPr>
              <w:t>Чулкова М.В.</w:t>
            </w:r>
          </w:p>
        </w:tc>
        <w:tc>
          <w:tcPr>
            <w:tcW w:w="6403" w:type="dxa"/>
          </w:tcPr>
          <w:p w:rsidR="00DF4A60" w:rsidRPr="002B39D3" w:rsidRDefault="00DF4A60" w:rsidP="00781EA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B39D3">
              <w:rPr>
                <w:sz w:val="24"/>
                <w:szCs w:val="24"/>
              </w:rPr>
              <w:t xml:space="preserve">начальник отдела социального развития </w:t>
            </w:r>
          </w:p>
          <w:p w:rsidR="00DF4A60" w:rsidRPr="002B39D3" w:rsidRDefault="00DF4A60" w:rsidP="00781EA8">
            <w:pPr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5975F6" w:rsidRPr="002B39D3" w:rsidTr="00BC1A73">
        <w:tc>
          <w:tcPr>
            <w:tcW w:w="2505" w:type="dxa"/>
          </w:tcPr>
          <w:p w:rsidR="00D57DEC" w:rsidRPr="002B39D3" w:rsidRDefault="0027699A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2B39D3">
              <w:rPr>
                <w:sz w:val="24"/>
                <w:szCs w:val="24"/>
              </w:rPr>
              <w:t>Панюшкин Д.А</w:t>
            </w:r>
            <w:r w:rsidR="00D57DEC" w:rsidRPr="002B39D3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D57DEC" w:rsidRPr="002B39D3" w:rsidRDefault="0027699A" w:rsidP="00781EA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B39D3">
              <w:rPr>
                <w:sz w:val="24"/>
                <w:szCs w:val="24"/>
              </w:rPr>
              <w:t>начальник отдела ЖКХ администрации г.о. Троицк</w:t>
            </w:r>
          </w:p>
          <w:p w:rsidR="00D57DEC" w:rsidRPr="002B39D3" w:rsidRDefault="00D57DEC" w:rsidP="00781EA8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5975F6" w:rsidRPr="002B39D3" w:rsidTr="00BC1A73">
        <w:trPr>
          <w:trHeight w:val="335"/>
        </w:trPr>
        <w:tc>
          <w:tcPr>
            <w:tcW w:w="2505" w:type="dxa"/>
          </w:tcPr>
          <w:p w:rsidR="00402E81" w:rsidRPr="002B39D3" w:rsidRDefault="00B526E0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Н</w:t>
            </w:r>
            <w:r w:rsidR="00C577A4" w:rsidRPr="002B39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EF5FD4" w:rsidRPr="002B39D3">
              <w:rPr>
                <w:sz w:val="24"/>
                <w:szCs w:val="24"/>
              </w:rPr>
              <w:t>.</w:t>
            </w:r>
          </w:p>
        </w:tc>
        <w:tc>
          <w:tcPr>
            <w:tcW w:w="6403" w:type="dxa"/>
          </w:tcPr>
          <w:p w:rsidR="00402E81" w:rsidRPr="002B39D3" w:rsidRDefault="00B526E0" w:rsidP="00781EA8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</w:p>
          <w:p w:rsidR="00402E81" w:rsidRPr="002B39D3" w:rsidRDefault="00402E81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2B39D3" w:rsidRPr="002B39D3" w:rsidTr="00973AC9">
        <w:tc>
          <w:tcPr>
            <w:tcW w:w="2505" w:type="dxa"/>
          </w:tcPr>
          <w:p w:rsidR="004A2241" w:rsidRPr="002B39D3" w:rsidRDefault="007F277D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2B39D3">
              <w:rPr>
                <w:sz w:val="24"/>
                <w:szCs w:val="24"/>
              </w:rPr>
              <w:t>Хамулин</w:t>
            </w:r>
            <w:proofErr w:type="spellEnd"/>
            <w:r w:rsidRPr="002B39D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6403" w:type="dxa"/>
          </w:tcPr>
          <w:p w:rsidR="004A2241" w:rsidRDefault="007F277D" w:rsidP="00781EA8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sz w:val="24"/>
                <w:szCs w:val="24"/>
              </w:rPr>
            </w:pPr>
            <w:r w:rsidRPr="002B39D3">
              <w:rPr>
                <w:sz w:val="24"/>
                <w:szCs w:val="24"/>
              </w:rPr>
              <w:t>председатель Троицкого городского общества инвалидов</w:t>
            </w:r>
          </w:p>
          <w:p w:rsidR="00DF4A60" w:rsidRPr="002B39D3" w:rsidRDefault="00DF4A60" w:rsidP="00781EA8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DF4A60" w:rsidRPr="002B39D3" w:rsidTr="00973AC9">
        <w:tc>
          <w:tcPr>
            <w:tcW w:w="8908" w:type="dxa"/>
            <w:gridSpan w:val="2"/>
          </w:tcPr>
          <w:p w:rsidR="00DF4A60" w:rsidRPr="002B39D3" w:rsidRDefault="00DF4A60" w:rsidP="00781EA8">
            <w:pPr>
              <w:pStyle w:val="a5"/>
              <w:tabs>
                <w:tab w:val="left" w:pos="709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Троицкого отдела социальной защиты населения Управления социальной защиты населения ТиНАО города Москвы (по согласованию)</w:t>
            </w:r>
          </w:p>
        </w:tc>
      </w:tr>
    </w:tbl>
    <w:p w:rsidR="001277D6" w:rsidRDefault="001277D6" w:rsidP="00781EA8">
      <w:pPr>
        <w:tabs>
          <w:tab w:val="left" w:pos="709"/>
          <w:tab w:val="left" w:pos="851"/>
        </w:tabs>
        <w:rPr>
          <w:sz w:val="24"/>
          <w:szCs w:val="24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62"/>
        <w:gridCol w:w="2800"/>
      </w:tblGrid>
      <w:tr w:rsidR="007A653E" w:rsidTr="00973AC9">
        <w:tc>
          <w:tcPr>
            <w:tcW w:w="241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АО</w:t>
            </w:r>
          </w:p>
        </w:tc>
        <w:tc>
          <w:tcPr>
            <w:tcW w:w="3862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«Троицкая коммунальная служба»</w:t>
            </w:r>
          </w:p>
        </w:tc>
        <w:tc>
          <w:tcPr>
            <w:tcW w:w="280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A653E" w:rsidTr="00973AC9">
        <w:tc>
          <w:tcPr>
            <w:tcW w:w="241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ООО</w:t>
            </w:r>
          </w:p>
        </w:tc>
        <w:tc>
          <w:tcPr>
            <w:tcW w:w="3862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ТроицкЖилСервис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A653E" w:rsidTr="00973AC9">
        <w:tc>
          <w:tcPr>
            <w:tcW w:w="241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973AC9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3862" w:type="dxa"/>
          </w:tcPr>
          <w:p w:rsidR="007A653E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«ЖЭК» «Комфорт»</w:t>
            </w:r>
          </w:p>
        </w:tc>
        <w:tc>
          <w:tcPr>
            <w:tcW w:w="280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A653E" w:rsidTr="00973AC9">
        <w:tc>
          <w:tcPr>
            <w:tcW w:w="241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973AC9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3862" w:type="dxa"/>
          </w:tcPr>
          <w:p w:rsidR="007A653E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«Талион»</w:t>
            </w:r>
          </w:p>
        </w:tc>
        <w:tc>
          <w:tcPr>
            <w:tcW w:w="280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A653E" w:rsidTr="00973AC9">
        <w:tc>
          <w:tcPr>
            <w:tcW w:w="241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973AC9">
              <w:rPr>
                <w:sz w:val="24"/>
                <w:szCs w:val="24"/>
              </w:rPr>
              <w:t xml:space="preserve"> МБУ</w:t>
            </w:r>
          </w:p>
        </w:tc>
        <w:tc>
          <w:tcPr>
            <w:tcW w:w="3862" w:type="dxa"/>
          </w:tcPr>
          <w:p w:rsidR="007A653E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«ДХБ»</w:t>
            </w:r>
          </w:p>
        </w:tc>
        <w:tc>
          <w:tcPr>
            <w:tcW w:w="280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A653E" w:rsidTr="00973AC9">
        <w:tc>
          <w:tcPr>
            <w:tcW w:w="241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973AC9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3862" w:type="dxa"/>
          </w:tcPr>
          <w:p w:rsidR="007A653E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ЧиП</w:t>
            </w:r>
            <w:proofErr w:type="spellEnd"/>
            <w:r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280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A653E" w:rsidTr="00973AC9">
        <w:tc>
          <w:tcPr>
            <w:tcW w:w="241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973AC9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3862" w:type="dxa"/>
          </w:tcPr>
          <w:p w:rsidR="007A653E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«Академсервис»</w:t>
            </w:r>
          </w:p>
        </w:tc>
        <w:tc>
          <w:tcPr>
            <w:tcW w:w="280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A653E" w:rsidTr="00973AC9">
        <w:tc>
          <w:tcPr>
            <w:tcW w:w="241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="00973AC9">
              <w:rPr>
                <w:sz w:val="24"/>
                <w:szCs w:val="24"/>
              </w:rPr>
              <w:t xml:space="preserve"> ТСЖ</w:t>
            </w:r>
          </w:p>
        </w:tc>
        <w:tc>
          <w:tcPr>
            <w:tcW w:w="3862" w:type="dxa"/>
          </w:tcPr>
          <w:p w:rsidR="007A653E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«Нагорное»</w:t>
            </w:r>
          </w:p>
        </w:tc>
        <w:tc>
          <w:tcPr>
            <w:tcW w:w="2800" w:type="dxa"/>
          </w:tcPr>
          <w:p w:rsidR="007A653E" w:rsidRDefault="007A653E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73AC9" w:rsidTr="00973AC9">
        <w:tc>
          <w:tcPr>
            <w:tcW w:w="2410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ТСЖ</w:t>
            </w:r>
          </w:p>
        </w:tc>
        <w:tc>
          <w:tcPr>
            <w:tcW w:w="3862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«Микрорайон» </w:t>
            </w:r>
          </w:p>
        </w:tc>
        <w:tc>
          <w:tcPr>
            <w:tcW w:w="2800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73AC9" w:rsidTr="00973AC9">
        <w:tc>
          <w:tcPr>
            <w:tcW w:w="2410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ТСЖ</w:t>
            </w:r>
          </w:p>
        </w:tc>
        <w:tc>
          <w:tcPr>
            <w:tcW w:w="3862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«Фаворит»</w:t>
            </w:r>
          </w:p>
        </w:tc>
        <w:tc>
          <w:tcPr>
            <w:tcW w:w="2800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73AC9" w:rsidTr="00973AC9">
        <w:tc>
          <w:tcPr>
            <w:tcW w:w="2410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представитель ТСЖ</w:t>
            </w:r>
          </w:p>
        </w:tc>
        <w:tc>
          <w:tcPr>
            <w:tcW w:w="3862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«ПМК 5»</w:t>
            </w:r>
          </w:p>
        </w:tc>
        <w:tc>
          <w:tcPr>
            <w:tcW w:w="2800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73AC9" w:rsidTr="00973AC9">
        <w:tc>
          <w:tcPr>
            <w:tcW w:w="2410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ЖСК</w:t>
            </w:r>
          </w:p>
        </w:tc>
        <w:tc>
          <w:tcPr>
            <w:tcW w:w="3862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«Наука»</w:t>
            </w:r>
          </w:p>
        </w:tc>
        <w:tc>
          <w:tcPr>
            <w:tcW w:w="2800" w:type="dxa"/>
          </w:tcPr>
          <w:p w:rsidR="00973AC9" w:rsidRDefault="00973AC9" w:rsidP="00781EA8">
            <w:pPr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973AC9" w:rsidRDefault="00973AC9" w:rsidP="00781EA8">
      <w:pPr>
        <w:tabs>
          <w:tab w:val="left" w:pos="709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2EC6" w:rsidRPr="002B39D3" w:rsidRDefault="00322EC6" w:rsidP="00322EC6">
      <w:pPr>
        <w:tabs>
          <w:tab w:val="left" w:pos="709"/>
          <w:tab w:val="left" w:pos="851"/>
          <w:tab w:val="left" w:pos="6379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:rsidR="00322EC6" w:rsidRPr="002B39D3" w:rsidRDefault="00322EC6" w:rsidP="00322EC6">
      <w:pPr>
        <w:tabs>
          <w:tab w:val="left" w:pos="709"/>
          <w:tab w:val="left" w:pos="851"/>
          <w:tab w:val="left" w:pos="6379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 xml:space="preserve">к постановлению администрации </w:t>
      </w:r>
    </w:p>
    <w:p w:rsidR="00322EC6" w:rsidRPr="002B39D3" w:rsidRDefault="00322EC6" w:rsidP="00322EC6">
      <w:pPr>
        <w:tabs>
          <w:tab w:val="left" w:pos="709"/>
          <w:tab w:val="left" w:pos="851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>городского округа Троицк</w:t>
      </w:r>
    </w:p>
    <w:p w:rsidR="00322EC6" w:rsidRPr="002B39D3" w:rsidRDefault="00322EC6" w:rsidP="00322EC6">
      <w:pPr>
        <w:tabs>
          <w:tab w:val="left" w:pos="709"/>
          <w:tab w:val="left" w:pos="851"/>
          <w:tab w:val="left" w:pos="6379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>в городе Москве</w:t>
      </w:r>
    </w:p>
    <w:p w:rsidR="00322EC6" w:rsidRPr="002B39D3" w:rsidRDefault="00322EC6" w:rsidP="00322EC6">
      <w:pPr>
        <w:tabs>
          <w:tab w:val="left" w:pos="709"/>
          <w:tab w:val="left" w:pos="851"/>
          <w:tab w:val="left" w:pos="6663"/>
        </w:tabs>
        <w:ind w:left="6379"/>
        <w:rPr>
          <w:sz w:val="24"/>
          <w:szCs w:val="28"/>
        </w:rPr>
      </w:pPr>
      <w:r w:rsidRPr="002B39D3">
        <w:rPr>
          <w:sz w:val="24"/>
          <w:szCs w:val="28"/>
        </w:rPr>
        <w:t xml:space="preserve">от </w:t>
      </w:r>
      <w:r w:rsidR="0034325A">
        <w:rPr>
          <w:sz w:val="24"/>
          <w:szCs w:val="28"/>
        </w:rPr>
        <w:t xml:space="preserve">20.06.2018 </w:t>
      </w:r>
      <w:r w:rsidRPr="002B39D3">
        <w:rPr>
          <w:sz w:val="24"/>
          <w:szCs w:val="28"/>
        </w:rPr>
        <w:t>№</w:t>
      </w:r>
      <w:r w:rsidR="0034325A">
        <w:rPr>
          <w:sz w:val="24"/>
          <w:szCs w:val="28"/>
        </w:rPr>
        <w:t xml:space="preserve"> 476</w:t>
      </w:r>
      <w:bookmarkStart w:id="0" w:name="_GoBack"/>
      <w:bookmarkEnd w:id="0"/>
    </w:p>
    <w:p w:rsidR="00463A82" w:rsidRDefault="00463A82" w:rsidP="00463A82">
      <w:pPr>
        <w:jc w:val="both"/>
        <w:rPr>
          <w:sz w:val="24"/>
          <w:szCs w:val="24"/>
        </w:rPr>
      </w:pPr>
    </w:p>
    <w:p w:rsidR="00463A82" w:rsidRDefault="00463A82" w:rsidP="00463A8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973AC9" w:rsidRPr="0052308D" w:rsidRDefault="00973AC9" w:rsidP="00973AC9">
      <w:pPr>
        <w:tabs>
          <w:tab w:val="left" w:pos="851"/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653E">
        <w:rPr>
          <w:sz w:val="24"/>
          <w:szCs w:val="24"/>
        </w:rPr>
        <w:t>Рабочей группы по обследованию жилых помещений и общего имущества в многоквартирных домах в целях их приспособления и обеспечения условий доступности для инвалидов жителей городского округа</w:t>
      </w:r>
      <w:r>
        <w:rPr>
          <w:sz w:val="24"/>
          <w:szCs w:val="24"/>
        </w:rPr>
        <w:t xml:space="preserve"> Троицк</w:t>
      </w:r>
    </w:p>
    <w:p w:rsidR="00463A82" w:rsidRDefault="00463A82" w:rsidP="00463A82">
      <w:pPr>
        <w:jc w:val="center"/>
        <w:rPr>
          <w:sz w:val="24"/>
          <w:szCs w:val="24"/>
        </w:rPr>
      </w:pPr>
    </w:p>
    <w:p w:rsidR="00463A82" w:rsidRDefault="00463A82" w:rsidP="00463A82">
      <w:pPr>
        <w:jc w:val="center"/>
        <w:rPr>
          <w:sz w:val="24"/>
          <w:szCs w:val="24"/>
        </w:rPr>
      </w:pPr>
    </w:p>
    <w:p w:rsidR="0063202C" w:rsidRDefault="0063202C" w:rsidP="00463A82">
      <w:pPr>
        <w:jc w:val="center"/>
        <w:rPr>
          <w:sz w:val="24"/>
          <w:szCs w:val="24"/>
        </w:rPr>
      </w:pPr>
    </w:p>
    <w:p w:rsidR="00463A82" w:rsidRDefault="00463A82" w:rsidP="00463A82">
      <w:pPr>
        <w:pStyle w:val="a5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63202C" w:rsidRDefault="0063202C" w:rsidP="003C2A5B">
      <w:pPr>
        <w:pStyle w:val="a5"/>
        <w:jc w:val="both"/>
        <w:rPr>
          <w:sz w:val="24"/>
          <w:szCs w:val="24"/>
        </w:rPr>
      </w:pPr>
    </w:p>
    <w:p w:rsidR="006F0723" w:rsidRPr="0052308D" w:rsidRDefault="0063202C" w:rsidP="006F0723">
      <w:pPr>
        <w:tabs>
          <w:tab w:val="left" w:pos="851"/>
          <w:tab w:val="left" w:pos="6237"/>
          <w:tab w:val="left" w:pos="68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63A82" w:rsidRPr="005C4B4E">
        <w:rPr>
          <w:sz w:val="24"/>
          <w:szCs w:val="24"/>
        </w:rPr>
        <w:t xml:space="preserve">Настоящее Положение разработано </w:t>
      </w:r>
      <w:r w:rsidR="006F0723">
        <w:rPr>
          <w:sz w:val="24"/>
          <w:szCs w:val="24"/>
        </w:rPr>
        <w:t>в</w:t>
      </w:r>
      <w:r w:rsidR="006F0723" w:rsidRPr="0052308D">
        <w:rPr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F0723">
        <w:rPr>
          <w:sz w:val="24"/>
          <w:szCs w:val="24"/>
        </w:rPr>
        <w:t>Законом города</w:t>
      </w:r>
      <w:r w:rsidR="006F0723" w:rsidRPr="0052308D">
        <w:rPr>
          <w:sz w:val="24"/>
          <w:szCs w:val="24"/>
        </w:rPr>
        <w:t xml:space="preserve"> Москвы от 06.11.2002 № 56 «Об организации местного самоуправления в городе Москве», постановлением Правительства Москвы от 28.04.2017 №241-ПП «О внесении изменений в постано</w:t>
      </w:r>
      <w:r w:rsidR="006F0723">
        <w:rPr>
          <w:sz w:val="24"/>
          <w:szCs w:val="24"/>
        </w:rPr>
        <w:t>вление Правительства Москвы от 2</w:t>
      </w:r>
      <w:r w:rsidR="006F0723" w:rsidRPr="0052308D">
        <w:rPr>
          <w:sz w:val="24"/>
          <w:szCs w:val="24"/>
        </w:rPr>
        <w:t>4.02.2010 г. № 157-ПП</w:t>
      </w:r>
      <w:r w:rsidR="006F0723">
        <w:rPr>
          <w:sz w:val="24"/>
          <w:szCs w:val="24"/>
        </w:rPr>
        <w:t xml:space="preserve"> «</w:t>
      </w:r>
      <w:r w:rsidR="006F0723">
        <w:rPr>
          <w:rFonts w:eastAsia="Calibri"/>
          <w:sz w:val="24"/>
          <w:szCs w:val="24"/>
        </w:rPr>
        <w:t>О полномочиях территориальных органов исполнительной власти города Москвы»</w:t>
      </w:r>
      <w:r w:rsidR="006F0723" w:rsidRPr="0052308D">
        <w:rPr>
          <w:sz w:val="24"/>
          <w:szCs w:val="24"/>
        </w:rPr>
        <w:t xml:space="preserve"> и от 16.03.2010 г. №219-ПП</w:t>
      </w:r>
      <w:r w:rsidR="006F0723" w:rsidRPr="003A53E9">
        <w:rPr>
          <w:rFonts w:eastAsia="Calibri"/>
          <w:sz w:val="24"/>
          <w:szCs w:val="24"/>
        </w:rPr>
        <w:t xml:space="preserve"> </w:t>
      </w:r>
      <w:r w:rsidR="006F0723">
        <w:rPr>
          <w:rFonts w:eastAsia="Calibri"/>
          <w:sz w:val="24"/>
          <w:szCs w:val="24"/>
        </w:rPr>
        <w:t>«О мерах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 Москвы</w:t>
      </w:r>
      <w:r w:rsidR="006F0723" w:rsidRPr="0052308D">
        <w:rPr>
          <w:sz w:val="24"/>
          <w:szCs w:val="24"/>
        </w:rPr>
        <w:t>»</w:t>
      </w:r>
      <w:r w:rsidR="006F0723">
        <w:rPr>
          <w:sz w:val="24"/>
          <w:szCs w:val="24"/>
        </w:rPr>
        <w:t>.</w:t>
      </w:r>
    </w:p>
    <w:p w:rsidR="002A63C3" w:rsidRDefault="002A63C3" w:rsidP="00AA6CC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A6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Положение устанавливает порядок работы и полномочия Рабочей группы по обследованию жилых помещений инвалидов и общего имущества в многоквартирных домах, в которых проживают инвалиды жители городского округа Троицк в целях их приспособления и обеспечения их доступности (далее – Рабочая </w:t>
      </w:r>
      <w:r w:rsidR="00F013FF">
        <w:rPr>
          <w:sz w:val="24"/>
          <w:szCs w:val="24"/>
        </w:rPr>
        <w:t>группа).</w:t>
      </w:r>
    </w:p>
    <w:p w:rsidR="002A63C3" w:rsidRDefault="00F013FF" w:rsidP="002A63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AA6CC8">
        <w:rPr>
          <w:sz w:val="24"/>
          <w:szCs w:val="24"/>
        </w:rPr>
        <w:t xml:space="preserve">  </w:t>
      </w:r>
      <w:r w:rsidR="00781EA8">
        <w:rPr>
          <w:sz w:val="24"/>
          <w:szCs w:val="24"/>
        </w:rPr>
        <w:t>Решения Р</w:t>
      </w:r>
      <w:r>
        <w:rPr>
          <w:sz w:val="24"/>
          <w:szCs w:val="24"/>
        </w:rPr>
        <w:t>абочей группы носят рекомендательный характер.</w:t>
      </w:r>
    </w:p>
    <w:p w:rsidR="00F013FF" w:rsidRPr="005C4B4E" w:rsidRDefault="00F013FF" w:rsidP="002A63C3">
      <w:pPr>
        <w:jc w:val="both"/>
        <w:rPr>
          <w:sz w:val="24"/>
          <w:szCs w:val="24"/>
        </w:rPr>
      </w:pPr>
    </w:p>
    <w:p w:rsidR="00CB3CF7" w:rsidRDefault="00257E12" w:rsidP="003C2A5B">
      <w:pPr>
        <w:pStyle w:val="a5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63202C">
        <w:rPr>
          <w:sz w:val="24"/>
          <w:szCs w:val="24"/>
        </w:rPr>
        <w:t xml:space="preserve">адачи </w:t>
      </w:r>
      <w:r w:rsidR="002A650C">
        <w:rPr>
          <w:sz w:val="24"/>
          <w:szCs w:val="24"/>
        </w:rPr>
        <w:t xml:space="preserve">и функции </w:t>
      </w:r>
      <w:r>
        <w:rPr>
          <w:sz w:val="24"/>
          <w:szCs w:val="24"/>
        </w:rPr>
        <w:t>Рабочей группы</w:t>
      </w:r>
    </w:p>
    <w:p w:rsidR="0063202C" w:rsidRDefault="0063202C" w:rsidP="003C2A5B">
      <w:pPr>
        <w:pStyle w:val="a5"/>
        <w:jc w:val="both"/>
        <w:rPr>
          <w:sz w:val="24"/>
          <w:szCs w:val="24"/>
        </w:rPr>
      </w:pPr>
    </w:p>
    <w:p w:rsidR="0063202C" w:rsidRDefault="00BC1A73" w:rsidP="003C2A5B">
      <w:pPr>
        <w:pStyle w:val="a5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задачами </w:t>
      </w:r>
      <w:r w:rsidR="002A650C">
        <w:rPr>
          <w:sz w:val="24"/>
          <w:szCs w:val="24"/>
        </w:rPr>
        <w:t>Рабочей группы</w:t>
      </w:r>
      <w:r w:rsidR="0063202C">
        <w:rPr>
          <w:sz w:val="24"/>
          <w:szCs w:val="24"/>
        </w:rPr>
        <w:t xml:space="preserve"> являются:</w:t>
      </w:r>
    </w:p>
    <w:p w:rsidR="007104D8" w:rsidRDefault="00CB3CF7" w:rsidP="00AA6CC8">
      <w:pPr>
        <w:pStyle w:val="a5"/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C2A5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A6CC8">
        <w:rPr>
          <w:sz w:val="24"/>
          <w:szCs w:val="24"/>
        </w:rPr>
        <w:t xml:space="preserve"> </w:t>
      </w:r>
      <w:r w:rsidR="002A650C">
        <w:rPr>
          <w:sz w:val="24"/>
          <w:szCs w:val="24"/>
        </w:rPr>
        <w:t>Рабочая группа</w:t>
      </w:r>
      <w:r>
        <w:rPr>
          <w:sz w:val="24"/>
          <w:szCs w:val="24"/>
        </w:rPr>
        <w:t xml:space="preserve"> создаётся для проведения обследования жил</w:t>
      </w:r>
      <w:r w:rsidR="00EA033B">
        <w:rPr>
          <w:sz w:val="24"/>
          <w:szCs w:val="24"/>
        </w:rPr>
        <w:t>ых</w:t>
      </w:r>
      <w:r>
        <w:rPr>
          <w:sz w:val="24"/>
          <w:szCs w:val="24"/>
        </w:rPr>
        <w:t xml:space="preserve"> помещени</w:t>
      </w:r>
      <w:r w:rsidR="00EA033B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EA7123">
        <w:rPr>
          <w:sz w:val="24"/>
          <w:szCs w:val="24"/>
        </w:rPr>
        <w:t xml:space="preserve">и общего имущества </w:t>
      </w:r>
      <w:r>
        <w:rPr>
          <w:sz w:val="24"/>
          <w:szCs w:val="24"/>
        </w:rPr>
        <w:t>инвалид</w:t>
      </w:r>
      <w:r w:rsidR="00EA033B">
        <w:rPr>
          <w:sz w:val="24"/>
          <w:szCs w:val="24"/>
        </w:rPr>
        <w:t>ов</w:t>
      </w:r>
      <w:r w:rsidR="005C238B">
        <w:rPr>
          <w:sz w:val="24"/>
          <w:szCs w:val="24"/>
        </w:rPr>
        <w:t>, с целью оценки приспособления и обеспечения условий доступности, а также оценки возможности их приспособления с учётом потребностей инвалид</w:t>
      </w:r>
      <w:r w:rsidR="00EA7123">
        <w:rPr>
          <w:sz w:val="24"/>
          <w:szCs w:val="24"/>
        </w:rPr>
        <w:t xml:space="preserve">ов </w:t>
      </w:r>
      <w:r w:rsidR="005C238B">
        <w:rPr>
          <w:sz w:val="24"/>
          <w:szCs w:val="24"/>
        </w:rPr>
        <w:t>в зависимости от особенностей ограничения жизнедеятельности</w:t>
      </w:r>
      <w:r w:rsidR="002A650C">
        <w:rPr>
          <w:sz w:val="24"/>
          <w:szCs w:val="24"/>
        </w:rPr>
        <w:t>.</w:t>
      </w:r>
    </w:p>
    <w:p w:rsidR="007104D8" w:rsidRDefault="0063202C" w:rsidP="00AA6CC8">
      <w:pPr>
        <w:pStyle w:val="a5"/>
        <w:tabs>
          <w:tab w:val="left" w:pos="1134"/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827D8">
        <w:rPr>
          <w:sz w:val="24"/>
          <w:szCs w:val="24"/>
        </w:rPr>
        <w:t xml:space="preserve">. </w:t>
      </w:r>
      <w:r w:rsidR="00AA6CC8">
        <w:rPr>
          <w:sz w:val="24"/>
          <w:szCs w:val="24"/>
        </w:rPr>
        <w:t xml:space="preserve">  </w:t>
      </w:r>
      <w:r w:rsidR="00F827D8">
        <w:rPr>
          <w:sz w:val="24"/>
          <w:szCs w:val="24"/>
        </w:rPr>
        <w:t xml:space="preserve">Функциями </w:t>
      </w:r>
      <w:r w:rsidR="002A650C">
        <w:rPr>
          <w:sz w:val="24"/>
          <w:szCs w:val="24"/>
        </w:rPr>
        <w:t>Рабочей группы</w:t>
      </w:r>
      <w:r w:rsidR="007104D8">
        <w:rPr>
          <w:sz w:val="24"/>
          <w:szCs w:val="24"/>
        </w:rPr>
        <w:t xml:space="preserve"> при проведении обследования являются:</w:t>
      </w:r>
    </w:p>
    <w:p w:rsidR="0063202C" w:rsidRDefault="0063202C" w:rsidP="003A06E9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A7123">
        <w:rPr>
          <w:sz w:val="24"/>
          <w:szCs w:val="24"/>
        </w:rPr>
        <w:t xml:space="preserve">проведение комплексного обследования </w:t>
      </w:r>
      <w:r w:rsidR="002A63C3">
        <w:rPr>
          <w:sz w:val="24"/>
          <w:szCs w:val="24"/>
        </w:rPr>
        <w:t>жилых помещений инвалидов и общего имущества в многоквартирных домах, в которых проживают инвалиды жители городского округа Троицк</w:t>
      </w:r>
      <w:r>
        <w:rPr>
          <w:sz w:val="24"/>
          <w:szCs w:val="24"/>
        </w:rPr>
        <w:t>;</w:t>
      </w:r>
    </w:p>
    <w:p w:rsidR="00314540" w:rsidRDefault="00C64106" w:rsidP="003A06E9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 оформл</w:t>
      </w:r>
      <w:r w:rsidR="002A650C">
        <w:rPr>
          <w:sz w:val="24"/>
          <w:szCs w:val="24"/>
        </w:rPr>
        <w:t xml:space="preserve">ение </w:t>
      </w:r>
      <w:r>
        <w:rPr>
          <w:sz w:val="24"/>
          <w:szCs w:val="24"/>
        </w:rPr>
        <w:t>акт</w:t>
      </w:r>
      <w:r w:rsidR="002A650C">
        <w:rPr>
          <w:sz w:val="24"/>
          <w:szCs w:val="24"/>
        </w:rPr>
        <w:t>а</w:t>
      </w:r>
      <w:r>
        <w:rPr>
          <w:sz w:val="24"/>
          <w:szCs w:val="24"/>
        </w:rPr>
        <w:t xml:space="preserve"> обследования установленной формы;</w:t>
      </w:r>
    </w:p>
    <w:p w:rsidR="004723A9" w:rsidRDefault="00C64106" w:rsidP="00AA6CC8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3) ходатайств</w:t>
      </w:r>
      <w:r w:rsidR="002A650C">
        <w:rPr>
          <w:sz w:val="24"/>
          <w:szCs w:val="24"/>
        </w:rPr>
        <w:t xml:space="preserve">о </w:t>
      </w:r>
      <w:r>
        <w:rPr>
          <w:sz w:val="24"/>
          <w:szCs w:val="24"/>
        </w:rPr>
        <w:t>перед уполномоченными органами</w:t>
      </w:r>
      <w:r w:rsidR="00F87624">
        <w:rPr>
          <w:sz w:val="24"/>
          <w:szCs w:val="24"/>
        </w:rPr>
        <w:t xml:space="preserve"> о </w:t>
      </w:r>
      <w:r w:rsidR="00973AC9">
        <w:rPr>
          <w:sz w:val="24"/>
          <w:szCs w:val="24"/>
        </w:rPr>
        <w:t xml:space="preserve">проведении ремонта жилого помещения с целью </w:t>
      </w:r>
      <w:r w:rsidR="00AA6CC8">
        <w:rPr>
          <w:sz w:val="24"/>
          <w:szCs w:val="24"/>
        </w:rPr>
        <w:t>обеспечения условий доступности для инвалида.</w:t>
      </w:r>
      <w:r w:rsidR="00973AC9">
        <w:rPr>
          <w:sz w:val="24"/>
          <w:szCs w:val="24"/>
        </w:rPr>
        <w:t xml:space="preserve"> </w:t>
      </w:r>
    </w:p>
    <w:p w:rsidR="004723A9" w:rsidRPr="003C2A5B" w:rsidRDefault="004723A9" w:rsidP="003A06E9">
      <w:pPr>
        <w:pStyle w:val="a5"/>
        <w:ind w:left="0"/>
        <w:jc w:val="both"/>
        <w:rPr>
          <w:sz w:val="24"/>
          <w:szCs w:val="24"/>
        </w:rPr>
      </w:pPr>
    </w:p>
    <w:p w:rsidR="003C2A5B" w:rsidRDefault="003C2A5B" w:rsidP="003C2A5B">
      <w:pPr>
        <w:pStyle w:val="a5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Права</w:t>
      </w:r>
      <w:r w:rsidR="002A650C">
        <w:rPr>
          <w:rFonts w:eastAsia="Calibri"/>
          <w:bCs/>
          <w:sz w:val="24"/>
          <w:szCs w:val="24"/>
        </w:rPr>
        <w:t xml:space="preserve"> </w:t>
      </w:r>
      <w:r w:rsidR="002A650C">
        <w:rPr>
          <w:sz w:val="24"/>
          <w:szCs w:val="24"/>
        </w:rPr>
        <w:t>Рабочей группы</w:t>
      </w:r>
    </w:p>
    <w:p w:rsidR="003C2A5B" w:rsidRDefault="003C2A5B" w:rsidP="003C2A5B">
      <w:pPr>
        <w:pStyle w:val="a5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3C2A5B" w:rsidRDefault="00C97693" w:rsidP="003A06E9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Для реализации своих задач </w:t>
      </w:r>
      <w:r w:rsidR="002A650C">
        <w:rPr>
          <w:sz w:val="24"/>
          <w:szCs w:val="24"/>
        </w:rPr>
        <w:t>Рабочая группа</w:t>
      </w:r>
      <w:r w:rsidR="003C2A5B">
        <w:rPr>
          <w:rFonts w:eastAsia="Calibri"/>
          <w:bCs/>
          <w:sz w:val="24"/>
          <w:szCs w:val="24"/>
        </w:rPr>
        <w:t xml:space="preserve"> имеет право:</w:t>
      </w:r>
    </w:p>
    <w:p w:rsidR="00AC5705" w:rsidRDefault="00AC5705" w:rsidP="00AA6CC8">
      <w:pPr>
        <w:pStyle w:val="a5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3.1. </w:t>
      </w:r>
      <w:r w:rsidR="00AA6CC8">
        <w:rPr>
          <w:rFonts w:eastAsia="Calibri"/>
          <w:bCs/>
          <w:sz w:val="24"/>
          <w:szCs w:val="24"/>
        </w:rPr>
        <w:t xml:space="preserve"> </w:t>
      </w:r>
      <w:r w:rsidRPr="002A63C3">
        <w:rPr>
          <w:rFonts w:eastAsia="Calibri"/>
          <w:bCs/>
          <w:sz w:val="24"/>
          <w:szCs w:val="24"/>
        </w:rPr>
        <w:t xml:space="preserve">Осуществлять контроль за надлежащим исполнением федерального и регионального законодательств по вопросам, входящим в компетенцию </w:t>
      </w:r>
      <w:r w:rsidR="002A650C" w:rsidRPr="002A63C3">
        <w:rPr>
          <w:sz w:val="24"/>
          <w:szCs w:val="24"/>
        </w:rPr>
        <w:t>Рабочей группы</w:t>
      </w:r>
      <w:r w:rsidRPr="002A63C3">
        <w:rPr>
          <w:rFonts w:eastAsia="Calibri"/>
          <w:bCs/>
          <w:sz w:val="24"/>
          <w:szCs w:val="24"/>
        </w:rPr>
        <w:t>.</w:t>
      </w:r>
    </w:p>
    <w:p w:rsidR="00AC5705" w:rsidRPr="00AC5705" w:rsidRDefault="00AC5705" w:rsidP="00AA6CC8">
      <w:pPr>
        <w:pStyle w:val="a5"/>
        <w:tabs>
          <w:tab w:val="left" w:pos="0"/>
          <w:tab w:val="left" w:pos="709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3.2</w:t>
      </w:r>
      <w:r w:rsidR="003C2A5B">
        <w:rPr>
          <w:rFonts w:eastAsia="Calibri"/>
          <w:bCs/>
          <w:sz w:val="24"/>
          <w:szCs w:val="24"/>
        </w:rPr>
        <w:t xml:space="preserve">. </w:t>
      </w:r>
      <w:r w:rsidR="00AA6CC8">
        <w:rPr>
          <w:rFonts w:eastAsia="Calibri"/>
          <w:bCs/>
          <w:sz w:val="24"/>
          <w:szCs w:val="24"/>
        </w:rPr>
        <w:t xml:space="preserve">  </w:t>
      </w:r>
      <w:r w:rsidR="003C2A5B">
        <w:rPr>
          <w:rFonts w:eastAsia="Calibri"/>
          <w:bCs/>
          <w:sz w:val="24"/>
          <w:szCs w:val="24"/>
        </w:rPr>
        <w:t xml:space="preserve">Запрашивать и получать в установленном порядке от государственных </w:t>
      </w:r>
      <w:r w:rsidR="003A06E9">
        <w:rPr>
          <w:rFonts w:eastAsia="Calibri"/>
          <w:bCs/>
          <w:sz w:val="24"/>
          <w:szCs w:val="24"/>
        </w:rPr>
        <w:t xml:space="preserve">органов власти, органов местного самоуправления, организаций, должностных лиц и граждан необходимые для </w:t>
      </w:r>
      <w:r w:rsidR="003A06E9" w:rsidRPr="00AC5705">
        <w:rPr>
          <w:rFonts w:eastAsia="Calibri"/>
          <w:bCs/>
          <w:sz w:val="24"/>
          <w:szCs w:val="24"/>
        </w:rPr>
        <w:t xml:space="preserve">деятельности </w:t>
      </w:r>
      <w:r w:rsidR="00AA6CC8">
        <w:rPr>
          <w:rFonts w:eastAsia="Calibri"/>
          <w:bCs/>
          <w:sz w:val="24"/>
          <w:szCs w:val="24"/>
        </w:rPr>
        <w:t>Рабочей группы</w:t>
      </w:r>
      <w:r w:rsidR="003A06E9" w:rsidRPr="00AC5705">
        <w:rPr>
          <w:rFonts w:eastAsia="Calibri"/>
          <w:bCs/>
          <w:sz w:val="24"/>
          <w:szCs w:val="24"/>
        </w:rPr>
        <w:t xml:space="preserve"> материалы, документы и информацию.</w:t>
      </w:r>
    </w:p>
    <w:p w:rsidR="003A06E9" w:rsidRPr="00AC5705" w:rsidRDefault="00AC5705" w:rsidP="00AA6CC8">
      <w:pPr>
        <w:pStyle w:val="a5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Style w:val="a8"/>
          <w:rFonts w:eastAsia="Calibri"/>
          <w:bCs/>
          <w:i w:val="0"/>
          <w:iCs w:val="0"/>
          <w:sz w:val="24"/>
          <w:szCs w:val="24"/>
        </w:rPr>
      </w:pPr>
      <w:r>
        <w:rPr>
          <w:rStyle w:val="a8"/>
          <w:rFonts w:eastAsia="Calibri"/>
          <w:i w:val="0"/>
          <w:sz w:val="24"/>
        </w:rPr>
        <w:t>3.3</w:t>
      </w:r>
      <w:r w:rsidR="003A06E9" w:rsidRPr="00AC5705">
        <w:rPr>
          <w:rStyle w:val="a8"/>
          <w:rFonts w:eastAsia="Calibri"/>
          <w:i w:val="0"/>
          <w:sz w:val="24"/>
        </w:rPr>
        <w:t>.</w:t>
      </w:r>
      <w:r w:rsidR="00AA6CC8">
        <w:rPr>
          <w:rStyle w:val="a8"/>
          <w:rFonts w:eastAsia="Calibri"/>
          <w:i w:val="0"/>
          <w:sz w:val="24"/>
        </w:rPr>
        <w:t xml:space="preserve"> Привлекать</w:t>
      </w:r>
      <w:r w:rsidR="00C97693">
        <w:rPr>
          <w:rStyle w:val="a8"/>
          <w:rFonts w:eastAsia="Calibri"/>
          <w:i w:val="0"/>
          <w:sz w:val="24"/>
        </w:rPr>
        <w:t xml:space="preserve"> к участию в работе </w:t>
      </w:r>
      <w:r w:rsidR="002A63C3">
        <w:rPr>
          <w:sz w:val="24"/>
          <w:szCs w:val="24"/>
        </w:rPr>
        <w:t>Рабочей группы</w:t>
      </w:r>
      <w:r w:rsidR="003A06E9" w:rsidRPr="00AC5705">
        <w:rPr>
          <w:rStyle w:val="a8"/>
          <w:rFonts w:eastAsia="Calibri"/>
          <w:i w:val="0"/>
          <w:sz w:val="24"/>
        </w:rPr>
        <w:t xml:space="preserve"> </w:t>
      </w:r>
      <w:r w:rsidR="00AA6CC8">
        <w:rPr>
          <w:rStyle w:val="a8"/>
          <w:rFonts w:eastAsia="Calibri"/>
          <w:i w:val="0"/>
          <w:sz w:val="24"/>
        </w:rPr>
        <w:t xml:space="preserve">специалистов </w:t>
      </w:r>
      <w:proofErr w:type="gramStart"/>
      <w:r w:rsidR="00AA6CC8">
        <w:rPr>
          <w:rStyle w:val="a8"/>
          <w:rFonts w:eastAsia="Calibri"/>
          <w:i w:val="0"/>
          <w:sz w:val="24"/>
        </w:rPr>
        <w:t xml:space="preserve">структурных  </w:t>
      </w:r>
      <w:r w:rsidR="0084749A" w:rsidRPr="00AC5705">
        <w:rPr>
          <w:rStyle w:val="a8"/>
          <w:rFonts w:eastAsia="Calibri"/>
          <w:i w:val="0"/>
          <w:sz w:val="24"/>
        </w:rPr>
        <w:t>подразделений</w:t>
      </w:r>
      <w:proofErr w:type="gramEnd"/>
      <w:r w:rsidR="0084749A" w:rsidRPr="00AC5705">
        <w:rPr>
          <w:rStyle w:val="a8"/>
          <w:rFonts w:eastAsia="Calibri"/>
          <w:i w:val="0"/>
          <w:sz w:val="24"/>
        </w:rPr>
        <w:t xml:space="preserve">  администрации городского округа Троицк, заинтересованных организаций и общественных </w:t>
      </w:r>
      <w:r>
        <w:rPr>
          <w:rStyle w:val="a8"/>
          <w:rFonts w:eastAsia="Calibri"/>
          <w:i w:val="0"/>
          <w:sz w:val="24"/>
        </w:rPr>
        <w:t>объединений</w:t>
      </w:r>
      <w:r w:rsidR="0084749A" w:rsidRPr="00AC5705">
        <w:rPr>
          <w:rStyle w:val="a8"/>
          <w:rFonts w:eastAsia="Calibri"/>
          <w:i w:val="0"/>
          <w:sz w:val="24"/>
        </w:rPr>
        <w:t xml:space="preserve">, </w:t>
      </w:r>
      <w:r>
        <w:rPr>
          <w:rStyle w:val="a8"/>
          <w:rFonts w:eastAsia="Calibri"/>
          <w:i w:val="0"/>
          <w:sz w:val="24"/>
        </w:rPr>
        <w:t>учреждений и иных организаций</w:t>
      </w:r>
      <w:r w:rsidR="003A06E9" w:rsidRPr="00AC5705">
        <w:rPr>
          <w:rStyle w:val="a8"/>
          <w:rFonts w:eastAsia="Calibri"/>
          <w:i w:val="0"/>
          <w:sz w:val="24"/>
        </w:rPr>
        <w:t>.</w:t>
      </w:r>
    </w:p>
    <w:p w:rsidR="00AC5705" w:rsidRDefault="00AC5705" w:rsidP="00AA6CC8">
      <w:pPr>
        <w:pStyle w:val="a5"/>
        <w:autoSpaceDE w:val="0"/>
        <w:autoSpaceDN w:val="0"/>
        <w:adjustRightInd w:val="0"/>
        <w:ind w:left="0" w:firstLine="708"/>
        <w:rPr>
          <w:rFonts w:eastAsia="Calibri"/>
          <w:bCs/>
          <w:sz w:val="24"/>
          <w:szCs w:val="24"/>
        </w:rPr>
      </w:pPr>
    </w:p>
    <w:p w:rsidR="002B39D3" w:rsidRPr="00F95ED7" w:rsidRDefault="00C97693" w:rsidP="00F95ED7">
      <w:pPr>
        <w:pStyle w:val="a5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Порядок работы </w:t>
      </w:r>
      <w:r w:rsidR="00F013FF">
        <w:rPr>
          <w:sz w:val="24"/>
          <w:szCs w:val="24"/>
        </w:rPr>
        <w:t>Рабочей группы</w:t>
      </w:r>
    </w:p>
    <w:p w:rsidR="00F95ED7" w:rsidRPr="00F95ED7" w:rsidRDefault="00F95ED7" w:rsidP="00F95ED7">
      <w:pPr>
        <w:pStyle w:val="a5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2B39D3" w:rsidRPr="00F013FF" w:rsidRDefault="00C97693" w:rsidP="001F499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013FF">
        <w:rPr>
          <w:rFonts w:eastAsia="Calibri"/>
          <w:sz w:val="24"/>
          <w:szCs w:val="24"/>
        </w:rPr>
        <w:t xml:space="preserve">4.1. Руководство осуществляет </w:t>
      </w:r>
      <w:r w:rsidR="00AB42CB" w:rsidRPr="00F013FF">
        <w:rPr>
          <w:rFonts w:eastAsia="Calibri"/>
          <w:sz w:val="24"/>
          <w:szCs w:val="24"/>
        </w:rPr>
        <w:t xml:space="preserve">председатель </w:t>
      </w:r>
      <w:r w:rsidR="00F013FF" w:rsidRPr="00F013FF">
        <w:rPr>
          <w:rFonts w:eastAsia="Calibri"/>
          <w:sz w:val="24"/>
          <w:szCs w:val="24"/>
        </w:rPr>
        <w:t>Рабочей группы</w:t>
      </w:r>
      <w:r w:rsidR="002B39D3" w:rsidRPr="00F013FF">
        <w:rPr>
          <w:rFonts w:eastAsia="Calibri"/>
          <w:sz w:val="24"/>
          <w:szCs w:val="24"/>
        </w:rPr>
        <w:t>, а в его отсутствие -</w:t>
      </w:r>
      <w:r w:rsidR="0066579A" w:rsidRPr="00F013FF">
        <w:rPr>
          <w:rFonts w:eastAsia="Calibri"/>
          <w:sz w:val="24"/>
          <w:szCs w:val="24"/>
        </w:rPr>
        <w:t xml:space="preserve"> </w:t>
      </w:r>
      <w:r w:rsidR="002B39D3" w:rsidRPr="00F013FF">
        <w:rPr>
          <w:rFonts w:eastAsia="Calibri"/>
          <w:sz w:val="24"/>
          <w:szCs w:val="24"/>
        </w:rPr>
        <w:t xml:space="preserve">заместитель </w:t>
      </w:r>
      <w:r w:rsidR="00AB42CB" w:rsidRPr="00F013FF">
        <w:rPr>
          <w:rFonts w:eastAsia="Calibri"/>
          <w:sz w:val="24"/>
          <w:szCs w:val="24"/>
        </w:rPr>
        <w:t xml:space="preserve">председателя </w:t>
      </w:r>
      <w:r w:rsidR="00F013FF" w:rsidRPr="00F013FF">
        <w:rPr>
          <w:rFonts w:eastAsia="Calibri"/>
          <w:sz w:val="24"/>
          <w:szCs w:val="24"/>
        </w:rPr>
        <w:t>Рабочей группы</w:t>
      </w:r>
      <w:r w:rsidR="002B39D3" w:rsidRPr="00F013FF">
        <w:rPr>
          <w:rFonts w:eastAsia="Calibri"/>
          <w:sz w:val="24"/>
          <w:szCs w:val="24"/>
        </w:rPr>
        <w:t>.</w:t>
      </w:r>
    </w:p>
    <w:p w:rsidR="00F95ED7" w:rsidRDefault="00AB42CB" w:rsidP="001F4993">
      <w:pPr>
        <w:tabs>
          <w:tab w:val="left" w:pos="504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013FF">
        <w:rPr>
          <w:rFonts w:eastAsia="Calibri"/>
          <w:sz w:val="24"/>
          <w:szCs w:val="24"/>
        </w:rPr>
        <w:t xml:space="preserve">4.2. К членам </w:t>
      </w:r>
      <w:r w:rsidR="00F013FF" w:rsidRPr="00F013FF">
        <w:rPr>
          <w:rFonts w:eastAsia="Calibri"/>
          <w:sz w:val="24"/>
          <w:szCs w:val="24"/>
        </w:rPr>
        <w:t>Рабочей группы</w:t>
      </w:r>
      <w:r w:rsidR="002B39D3" w:rsidRPr="00F013FF">
        <w:rPr>
          <w:rFonts w:eastAsia="Calibri"/>
          <w:sz w:val="24"/>
          <w:szCs w:val="24"/>
        </w:rPr>
        <w:t xml:space="preserve"> относятся: председатель</w:t>
      </w:r>
      <w:r w:rsidR="002B39D3" w:rsidRPr="00C00AB3">
        <w:rPr>
          <w:rFonts w:eastAsia="Calibri"/>
          <w:sz w:val="24"/>
          <w:szCs w:val="24"/>
        </w:rPr>
        <w:t>, заместитель</w:t>
      </w:r>
      <w:r w:rsidR="00F95ED7">
        <w:rPr>
          <w:rFonts w:eastAsia="Calibri"/>
          <w:sz w:val="24"/>
          <w:szCs w:val="24"/>
        </w:rPr>
        <w:t xml:space="preserve"> </w:t>
      </w:r>
      <w:r w:rsidR="002B39D3" w:rsidRPr="00C00AB3">
        <w:rPr>
          <w:rFonts w:eastAsia="Calibri"/>
          <w:sz w:val="24"/>
          <w:szCs w:val="24"/>
        </w:rPr>
        <w:t xml:space="preserve">председателя, секретарь, члены </w:t>
      </w:r>
      <w:r w:rsidR="00F013FF">
        <w:rPr>
          <w:rFonts w:eastAsia="Calibri"/>
          <w:sz w:val="24"/>
          <w:szCs w:val="24"/>
        </w:rPr>
        <w:t>Рабочей группы</w:t>
      </w:r>
      <w:r w:rsidR="002B39D3" w:rsidRPr="00C00AB3">
        <w:rPr>
          <w:rFonts w:eastAsia="Calibri"/>
          <w:sz w:val="24"/>
          <w:szCs w:val="24"/>
        </w:rPr>
        <w:t>.</w:t>
      </w:r>
    </w:p>
    <w:p w:rsidR="002B39D3" w:rsidRPr="00C00AB3" w:rsidRDefault="00AB42CB" w:rsidP="006F072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4.3. </w:t>
      </w:r>
      <w:r w:rsidR="00AA6CC8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Председатель </w:t>
      </w:r>
      <w:r w:rsidR="00F013FF">
        <w:rPr>
          <w:rFonts w:eastAsia="Calibri"/>
          <w:sz w:val="24"/>
          <w:szCs w:val="24"/>
        </w:rPr>
        <w:t>Рабочей группы</w:t>
      </w:r>
      <w:r w:rsidR="002B39D3" w:rsidRPr="00C00AB3">
        <w:rPr>
          <w:rFonts w:eastAsia="Calibri"/>
          <w:sz w:val="24"/>
          <w:szCs w:val="24"/>
        </w:rPr>
        <w:t xml:space="preserve"> осуществ</w:t>
      </w:r>
      <w:r>
        <w:rPr>
          <w:rFonts w:eastAsia="Calibri"/>
          <w:sz w:val="24"/>
          <w:szCs w:val="24"/>
        </w:rPr>
        <w:t xml:space="preserve">ляет общее руководство </w:t>
      </w:r>
      <w:r w:rsidR="002B39D3" w:rsidRPr="00C00AB3">
        <w:rPr>
          <w:rFonts w:eastAsia="Calibri"/>
          <w:sz w:val="24"/>
          <w:szCs w:val="24"/>
        </w:rPr>
        <w:t>и обеспечивает исполнение</w:t>
      </w:r>
      <w:r w:rsidR="00F013FF">
        <w:rPr>
          <w:rFonts w:eastAsia="Calibri"/>
          <w:sz w:val="24"/>
          <w:szCs w:val="24"/>
        </w:rPr>
        <w:t xml:space="preserve"> </w:t>
      </w:r>
      <w:r w:rsidR="006F0723">
        <w:rPr>
          <w:rFonts w:eastAsia="Calibri"/>
          <w:sz w:val="24"/>
          <w:szCs w:val="24"/>
        </w:rPr>
        <w:t>настоящего Положения.</w:t>
      </w:r>
    </w:p>
    <w:p w:rsidR="002B39D3" w:rsidRPr="00C00AB3" w:rsidRDefault="00AB42CB" w:rsidP="00AA6CC8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4.4. </w:t>
      </w:r>
      <w:r w:rsidR="00AA6C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К участию в работе </w:t>
      </w:r>
      <w:r w:rsidR="00F013FF">
        <w:rPr>
          <w:rFonts w:eastAsia="Calibri"/>
          <w:sz w:val="24"/>
          <w:szCs w:val="24"/>
        </w:rPr>
        <w:t>Рабочей группы</w:t>
      </w:r>
      <w:r w:rsidR="002B39D3" w:rsidRPr="00C00AB3">
        <w:rPr>
          <w:rFonts w:eastAsia="Calibri"/>
          <w:sz w:val="24"/>
          <w:szCs w:val="24"/>
        </w:rPr>
        <w:t xml:space="preserve"> могут привлекаться представители организации,</w:t>
      </w:r>
      <w:r w:rsidR="00F95ED7" w:rsidRPr="00C00AB3">
        <w:rPr>
          <w:rFonts w:eastAsia="Calibri"/>
          <w:sz w:val="24"/>
          <w:szCs w:val="24"/>
        </w:rPr>
        <w:t xml:space="preserve"> </w:t>
      </w:r>
      <w:r w:rsidR="002B39D3" w:rsidRPr="00C00AB3">
        <w:rPr>
          <w:rFonts w:eastAsia="Calibri"/>
          <w:sz w:val="24"/>
          <w:szCs w:val="24"/>
        </w:rPr>
        <w:t>осуществляющей деятельность по управлению многоквартирным домом, в котором</w:t>
      </w:r>
      <w:r w:rsidR="00F95ED7">
        <w:rPr>
          <w:rFonts w:eastAsia="Calibri"/>
          <w:sz w:val="24"/>
          <w:szCs w:val="24"/>
        </w:rPr>
        <w:t xml:space="preserve"> </w:t>
      </w:r>
      <w:r w:rsidR="002B39D3" w:rsidRPr="00C00AB3">
        <w:rPr>
          <w:rFonts w:eastAsia="Calibri"/>
          <w:sz w:val="24"/>
          <w:szCs w:val="24"/>
        </w:rPr>
        <w:t>располагается жилое помещение инвалида, в отношении которого проводится</w:t>
      </w:r>
      <w:r w:rsidR="00F95ED7">
        <w:rPr>
          <w:rFonts w:eastAsia="Calibri"/>
          <w:sz w:val="24"/>
          <w:szCs w:val="24"/>
        </w:rPr>
        <w:t xml:space="preserve"> </w:t>
      </w:r>
      <w:r w:rsidR="002B39D3" w:rsidRPr="00C00AB3">
        <w:rPr>
          <w:rFonts w:eastAsia="Calibri"/>
          <w:sz w:val="24"/>
          <w:szCs w:val="24"/>
        </w:rPr>
        <w:t>обследование.</w:t>
      </w:r>
    </w:p>
    <w:p w:rsidR="002B39D3" w:rsidRPr="00C00AB3" w:rsidRDefault="00AB42CB" w:rsidP="00F3716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4.5. </w:t>
      </w:r>
      <w:r w:rsidR="00F3716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Решения</w:t>
      </w:r>
      <w:r w:rsidR="00F3716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AA6CC8">
        <w:rPr>
          <w:rFonts w:eastAsia="Calibri"/>
          <w:sz w:val="24"/>
          <w:szCs w:val="24"/>
        </w:rPr>
        <w:t xml:space="preserve"> </w:t>
      </w:r>
      <w:r w:rsidR="00F013FF">
        <w:rPr>
          <w:rFonts w:eastAsia="Calibri"/>
          <w:sz w:val="24"/>
          <w:szCs w:val="24"/>
        </w:rPr>
        <w:t xml:space="preserve">Рабочей </w:t>
      </w:r>
      <w:r w:rsidR="00AA6CC8">
        <w:rPr>
          <w:rFonts w:eastAsia="Calibri"/>
          <w:sz w:val="24"/>
          <w:szCs w:val="24"/>
        </w:rPr>
        <w:t xml:space="preserve"> </w:t>
      </w:r>
      <w:r w:rsidR="00F013FF">
        <w:rPr>
          <w:rFonts w:eastAsia="Calibri"/>
          <w:sz w:val="24"/>
          <w:szCs w:val="24"/>
        </w:rPr>
        <w:t>группы</w:t>
      </w:r>
      <w:r w:rsidR="002B39D3" w:rsidRPr="00C00AB3">
        <w:rPr>
          <w:rFonts w:eastAsia="Calibri"/>
          <w:sz w:val="24"/>
          <w:szCs w:val="24"/>
        </w:rPr>
        <w:t xml:space="preserve"> принимают</w:t>
      </w:r>
      <w:r>
        <w:rPr>
          <w:rFonts w:eastAsia="Calibri"/>
          <w:sz w:val="24"/>
          <w:szCs w:val="24"/>
        </w:rPr>
        <w:t xml:space="preserve">ся </w:t>
      </w:r>
      <w:r w:rsidR="00F3716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большинством </w:t>
      </w:r>
      <w:r w:rsidR="00F3716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голосов </w:t>
      </w:r>
      <w:r w:rsidR="00AA6CC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членов </w:t>
      </w:r>
      <w:r w:rsidR="00F013FF">
        <w:rPr>
          <w:rFonts w:eastAsia="Calibri"/>
          <w:sz w:val="24"/>
          <w:szCs w:val="24"/>
        </w:rPr>
        <w:t>Рабочей группы</w:t>
      </w:r>
      <w:r w:rsidR="002B39D3" w:rsidRPr="00C00AB3">
        <w:rPr>
          <w:rFonts w:eastAsia="Calibri"/>
          <w:sz w:val="24"/>
          <w:szCs w:val="24"/>
        </w:rPr>
        <w:t>. При</w:t>
      </w:r>
      <w:r w:rsidR="00F95ED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равенстве голосов членов </w:t>
      </w:r>
      <w:r w:rsidR="00F013FF">
        <w:rPr>
          <w:rFonts w:eastAsia="Calibri"/>
          <w:sz w:val="24"/>
          <w:szCs w:val="24"/>
        </w:rPr>
        <w:t>Рабочей группы</w:t>
      </w:r>
      <w:r w:rsidR="002B39D3" w:rsidRPr="00C00AB3">
        <w:rPr>
          <w:rFonts w:eastAsia="Calibri"/>
          <w:sz w:val="24"/>
          <w:szCs w:val="24"/>
        </w:rPr>
        <w:t xml:space="preserve"> решающ</w:t>
      </w:r>
      <w:r>
        <w:rPr>
          <w:rFonts w:eastAsia="Calibri"/>
          <w:sz w:val="24"/>
          <w:szCs w:val="24"/>
        </w:rPr>
        <w:t xml:space="preserve">им является голос председателя </w:t>
      </w:r>
      <w:r w:rsidR="00F013FF">
        <w:rPr>
          <w:rFonts w:eastAsia="Calibri"/>
          <w:sz w:val="24"/>
          <w:szCs w:val="24"/>
        </w:rPr>
        <w:t>Рабочей группы</w:t>
      </w:r>
      <w:r w:rsidR="002B39D3" w:rsidRPr="00C00AB3">
        <w:rPr>
          <w:rFonts w:eastAsia="Calibri"/>
          <w:sz w:val="24"/>
          <w:szCs w:val="24"/>
        </w:rPr>
        <w:t>. В</w:t>
      </w:r>
      <w:r w:rsidR="00F95ED7">
        <w:rPr>
          <w:rFonts w:eastAsia="Calibri"/>
          <w:sz w:val="24"/>
          <w:szCs w:val="24"/>
        </w:rPr>
        <w:t xml:space="preserve"> </w:t>
      </w:r>
      <w:r w:rsidR="002B39D3" w:rsidRPr="00C00AB3">
        <w:rPr>
          <w:rFonts w:eastAsia="Calibri"/>
          <w:sz w:val="24"/>
          <w:szCs w:val="24"/>
        </w:rPr>
        <w:t>случае несогл</w:t>
      </w:r>
      <w:r>
        <w:rPr>
          <w:rFonts w:eastAsia="Calibri"/>
          <w:sz w:val="24"/>
          <w:szCs w:val="24"/>
        </w:rPr>
        <w:t xml:space="preserve">асия с принятым решением члены </w:t>
      </w:r>
      <w:r w:rsidR="00F013FF">
        <w:rPr>
          <w:rFonts w:eastAsia="Calibri"/>
          <w:sz w:val="24"/>
          <w:szCs w:val="24"/>
        </w:rPr>
        <w:t>Рабочей группы</w:t>
      </w:r>
      <w:r w:rsidR="002B39D3" w:rsidRPr="00C00AB3">
        <w:rPr>
          <w:rFonts w:eastAsia="Calibri"/>
          <w:sz w:val="24"/>
          <w:szCs w:val="24"/>
        </w:rPr>
        <w:t xml:space="preserve"> вправе выразить свое особое</w:t>
      </w:r>
      <w:r w:rsidR="00F95ED7">
        <w:rPr>
          <w:rFonts w:eastAsia="Calibri"/>
          <w:sz w:val="24"/>
          <w:szCs w:val="24"/>
        </w:rPr>
        <w:t xml:space="preserve"> </w:t>
      </w:r>
      <w:r w:rsidR="002B39D3" w:rsidRPr="00C00AB3">
        <w:rPr>
          <w:rFonts w:eastAsia="Calibri"/>
          <w:sz w:val="24"/>
          <w:szCs w:val="24"/>
        </w:rPr>
        <w:t>мнение в письменной ф</w:t>
      </w:r>
      <w:r>
        <w:rPr>
          <w:rFonts w:eastAsia="Calibri"/>
          <w:sz w:val="24"/>
          <w:szCs w:val="24"/>
        </w:rPr>
        <w:t xml:space="preserve">орме и приложить его к решению </w:t>
      </w:r>
      <w:r w:rsidR="00F013FF">
        <w:rPr>
          <w:rFonts w:eastAsia="Calibri"/>
          <w:sz w:val="24"/>
          <w:szCs w:val="24"/>
        </w:rPr>
        <w:t>Рабочей группы</w:t>
      </w:r>
      <w:r w:rsidR="002B39D3" w:rsidRPr="00C00AB3">
        <w:rPr>
          <w:rFonts w:eastAsia="Calibri"/>
          <w:sz w:val="24"/>
          <w:szCs w:val="24"/>
        </w:rPr>
        <w:t>.</w:t>
      </w:r>
    </w:p>
    <w:p w:rsidR="009F7EB0" w:rsidRPr="00662084" w:rsidRDefault="007462CF" w:rsidP="00F3716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4.6. Решение Рабочей группы оформляется </w:t>
      </w:r>
      <w:r w:rsidR="00F3716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протоколом,</w:t>
      </w:r>
      <w:r w:rsidR="00F3716B">
        <w:rPr>
          <w:rFonts w:eastAsia="Calibri"/>
          <w:sz w:val="24"/>
          <w:szCs w:val="24"/>
        </w:rPr>
        <w:t xml:space="preserve"> </w:t>
      </w:r>
      <w:r w:rsidR="00F87624">
        <w:rPr>
          <w:rFonts w:eastAsia="Calibri"/>
          <w:sz w:val="24"/>
          <w:szCs w:val="24"/>
        </w:rPr>
        <w:t xml:space="preserve"> который подписывают: </w:t>
      </w:r>
      <w:r>
        <w:rPr>
          <w:rFonts w:eastAsia="Calibri"/>
          <w:sz w:val="24"/>
          <w:szCs w:val="24"/>
        </w:rPr>
        <w:t>председатель, члены Рабочей группы, присутствующие на заседании.</w:t>
      </w:r>
    </w:p>
    <w:p w:rsidR="00CB3CF7" w:rsidRPr="005A34D5" w:rsidRDefault="00CB3CF7" w:rsidP="00D8704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sectPr w:rsidR="00CB3CF7" w:rsidRPr="005A34D5" w:rsidSect="005824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970"/>
    <w:multiLevelType w:val="hybridMultilevel"/>
    <w:tmpl w:val="E73EBC64"/>
    <w:lvl w:ilvl="0" w:tplc="58FC2104">
      <w:start w:val="1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50A2929"/>
    <w:multiLevelType w:val="multilevel"/>
    <w:tmpl w:val="39A62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4D6D"/>
    <w:multiLevelType w:val="hybridMultilevel"/>
    <w:tmpl w:val="52366DD4"/>
    <w:lvl w:ilvl="0" w:tplc="E788D14E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5144085"/>
    <w:multiLevelType w:val="hybridMultilevel"/>
    <w:tmpl w:val="EC2A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234C"/>
    <w:multiLevelType w:val="hybridMultilevel"/>
    <w:tmpl w:val="C43493C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44F9B"/>
    <w:multiLevelType w:val="hybridMultilevel"/>
    <w:tmpl w:val="8E76B3B4"/>
    <w:lvl w:ilvl="0" w:tplc="DBE0DB1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60"/>
    <w:rsid w:val="0000363A"/>
    <w:rsid w:val="00003ACD"/>
    <w:rsid w:val="00014723"/>
    <w:rsid w:val="000342AE"/>
    <w:rsid w:val="00040016"/>
    <w:rsid w:val="000464A9"/>
    <w:rsid w:val="000516AE"/>
    <w:rsid w:val="000571A7"/>
    <w:rsid w:val="00061192"/>
    <w:rsid w:val="00076539"/>
    <w:rsid w:val="00077DC5"/>
    <w:rsid w:val="00081456"/>
    <w:rsid w:val="00085D3F"/>
    <w:rsid w:val="000939C3"/>
    <w:rsid w:val="00095AA7"/>
    <w:rsid w:val="000A292C"/>
    <w:rsid w:val="000A5AFD"/>
    <w:rsid w:val="000B087F"/>
    <w:rsid w:val="000B6460"/>
    <w:rsid w:val="000C64E9"/>
    <w:rsid w:val="000C7DB4"/>
    <w:rsid w:val="000E60FC"/>
    <w:rsid w:val="000F50E2"/>
    <w:rsid w:val="000F560B"/>
    <w:rsid w:val="000F65C7"/>
    <w:rsid w:val="00105B4F"/>
    <w:rsid w:val="001142D0"/>
    <w:rsid w:val="00121BC7"/>
    <w:rsid w:val="001277D6"/>
    <w:rsid w:val="00146B22"/>
    <w:rsid w:val="001476BB"/>
    <w:rsid w:val="001660A0"/>
    <w:rsid w:val="001707F6"/>
    <w:rsid w:val="00174382"/>
    <w:rsid w:val="00177325"/>
    <w:rsid w:val="00197FB3"/>
    <w:rsid w:val="001A0374"/>
    <w:rsid w:val="001A6C92"/>
    <w:rsid w:val="001C1C5C"/>
    <w:rsid w:val="001C3460"/>
    <w:rsid w:val="001D39D3"/>
    <w:rsid w:val="001D5C95"/>
    <w:rsid w:val="001E4033"/>
    <w:rsid w:val="001E4B0F"/>
    <w:rsid w:val="001E50C0"/>
    <w:rsid w:val="001E5224"/>
    <w:rsid w:val="001F4993"/>
    <w:rsid w:val="002120F2"/>
    <w:rsid w:val="00215080"/>
    <w:rsid w:val="0023346B"/>
    <w:rsid w:val="00251448"/>
    <w:rsid w:val="002577F1"/>
    <w:rsid w:val="00257E12"/>
    <w:rsid w:val="002615C4"/>
    <w:rsid w:val="00271F54"/>
    <w:rsid w:val="0027699A"/>
    <w:rsid w:val="0028374B"/>
    <w:rsid w:val="002942C4"/>
    <w:rsid w:val="002A0FCB"/>
    <w:rsid w:val="002A63C3"/>
    <w:rsid w:val="002A650C"/>
    <w:rsid w:val="002B39D3"/>
    <w:rsid w:val="002D19A4"/>
    <w:rsid w:val="00300D0F"/>
    <w:rsid w:val="003012BA"/>
    <w:rsid w:val="003112A8"/>
    <w:rsid w:val="00314540"/>
    <w:rsid w:val="00322EC6"/>
    <w:rsid w:val="0032477C"/>
    <w:rsid w:val="00324B07"/>
    <w:rsid w:val="00341702"/>
    <w:rsid w:val="0034325A"/>
    <w:rsid w:val="00365179"/>
    <w:rsid w:val="00367031"/>
    <w:rsid w:val="003672A1"/>
    <w:rsid w:val="0038224F"/>
    <w:rsid w:val="00383BAD"/>
    <w:rsid w:val="00383D22"/>
    <w:rsid w:val="003873BC"/>
    <w:rsid w:val="003A06E9"/>
    <w:rsid w:val="003A53E9"/>
    <w:rsid w:val="003B1782"/>
    <w:rsid w:val="003B193F"/>
    <w:rsid w:val="003B5857"/>
    <w:rsid w:val="003C2A5B"/>
    <w:rsid w:val="003C5385"/>
    <w:rsid w:val="003D2F67"/>
    <w:rsid w:val="003E1352"/>
    <w:rsid w:val="003F39FC"/>
    <w:rsid w:val="00402E81"/>
    <w:rsid w:val="00403EC1"/>
    <w:rsid w:val="00410856"/>
    <w:rsid w:val="004207BE"/>
    <w:rsid w:val="0044330A"/>
    <w:rsid w:val="00455572"/>
    <w:rsid w:val="00463A82"/>
    <w:rsid w:val="004723A9"/>
    <w:rsid w:val="004731BD"/>
    <w:rsid w:val="0047797C"/>
    <w:rsid w:val="00483BBE"/>
    <w:rsid w:val="004860B7"/>
    <w:rsid w:val="004971E0"/>
    <w:rsid w:val="004A2241"/>
    <w:rsid w:val="004B3555"/>
    <w:rsid w:val="004B44EA"/>
    <w:rsid w:val="004C52F6"/>
    <w:rsid w:val="004D2E38"/>
    <w:rsid w:val="004E0DE8"/>
    <w:rsid w:val="004E5D73"/>
    <w:rsid w:val="004F732B"/>
    <w:rsid w:val="00504FE1"/>
    <w:rsid w:val="00514D5E"/>
    <w:rsid w:val="0052308D"/>
    <w:rsid w:val="00526A1E"/>
    <w:rsid w:val="005307A3"/>
    <w:rsid w:val="0054288F"/>
    <w:rsid w:val="00547D3C"/>
    <w:rsid w:val="00556AD8"/>
    <w:rsid w:val="00563817"/>
    <w:rsid w:val="0056750B"/>
    <w:rsid w:val="0057089B"/>
    <w:rsid w:val="005714EC"/>
    <w:rsid w:val="00571C9A"/>
    <w:rsid w:val="005728EA"/>
    <w:rsid w:val="0058245A"/>
    <w:rsid w:val="00583993"/>
    <w:rsid w:val="0058497A"/>
    <w:rsid w:val="0059325E"/>
    <w:rsid w:val="005975F6"/>
    <w:rsid w:val="005A34D5"/>
    <w:rsid w:val="005A4FCB"/>
    <w:rsid w:val="005B2F04"/>
    <w:rsid w:val="005C238B"/>
    <w:rsid w:val="005C4B4E"/>
    <w:rsid w:val="005C4F79"/>
    <w:rsid w:val="005C6044"/>
    <w:rsid w:val="005C6DE3"/>
    <w:rsid w:val="005D2374"/>
    <w:rsid w:val="005E2BAF"/>
    <w:rsid w:val="006009CE"/>
    <w:rsid w:val="006029EF"/>
    <w:rsid w:val="00603A0B"/>
    <w:rsid w:val="00613B69"/>
    <w:rsid w:val="00625B4D"/>
    <w:rsid w:val="00625BF6"/>
    <w:rsid w:val="0063202C"/>
    <w:rsid w:val="00642D5C"/>
    <w:rsid w:val="00644789"/>
    <w:rsid w:val="00647B19"/>
    <w:rsid w:val="0066080D"/>
    <w:rsid w:val="00662084"/>
    <w:rsid w:val="0066579A"/>
    <w:rsid w:val="00665AD5"/>
    <w:rsid w:val="006864DD"/>
    <w:rsid w:val="006B5AF1"/>
    <w:rsid w:val="006B768E"/>
    <w:rsid w:val="006D325D"/>
    <w:rsid w:val="006D41BE"/>
    <w:rsid w:val="006E0DE0"/>
    <w:rsid w:val="006F0723"/>
    <w:rsid w:val="006F0B34"/>
    <w:rsid w:val="006F1307"/>
    <w:rsid w:val="006F154A"/>
    <w:rsid w:val="00707F6E"/>
    <w:rsid w:val="007104D8"/>
    <w:rsid w:val="0073450A"/>
    <w:rsid w:val="00740E5C"/>
    <w:rsid w:val="007462CF"/>
    <w:rsid w:val="007546FE"/>
    <w:rsid w:val="0075580A"/>
    <w:rsid w:val="00764B6F"/>
    <w:rsid w:val="00767053"/>
    <w:rsid w:val="00777392"/>
    <w:rsid w:val="00777464"/>
    <w:rsid w:val="007811AB"/>
    <w:rsid w:val="00781259"/>
    <w:rsid w:val="00781EA8"/>
    <w:rsid w:val="00783A54"/>
    <w:rsid w:val="00786B04"/>
    <w:rsid w:val="007A03B8"/>
    <w:rsid w:val="007A653E"/>
    <w:rsid w:val="007C603F"/>
    <w:rsid w:val="007D6C3F"/>
    <w:rsid w:val="007E26B1"/>
    <w:rsid w:val="007F1BD6"/>
    <w:rsid w:val="007F277D"/>
    <w:rsid w:val="008077D5"/>
    <w:rsid w:val="00816FA9"/>
    <w:rsid w:val="0082400E"/>
    <w:rsid w:val="008258DB"/>
    <w:rsid w:val="00825D8B"/>
    <w:rsid w:val="00841D7D"/>
    <w:rsid w:val="00842963"/>
    <w:rsid w:val="0084749A"/>
    <w:rsid w:val="00870730"/>
    <w:rsid w:val="00870D01"/>
    <w:rsid w:val="00890CC3"/>
    <w:rsid w:val="008A67B9"/>
    <w:rsid w:val="008C70E5"/>
    <w:rsid w:val="008D5209"/>
    <w:rsid w:val="008E69A4"/>
    <w:rsid w:val="008E6A25"/>
    <w:rsid w:val="008E7551"/>
    <w:rsid w:val="008F71BD"/>
    <w:rsid w:val="00901107"/>
    <w:rsid w:val="00901DD4"/>
    <w:rsid w:val="0091509D"/>
    <w:rsid w:val="00920ADC"/>
    <w:rsid w:val="0094247E"/>
    <w:rsid w:val="00946209"/>
    <w:rsid w:val="00970D7F"/>
    <w:rsid w:val="0097249C"/>
    <w:rsid w:val="00973AC9"/>
    <w:rsid w:val="00986F64"/>
    <w:rsid w:val="00991EBA"/>
    <w:rsid w:val="00993192"/>
    <w:rsid w:val="009A3E12"/>
    <w:rsid w:val="009B1864"/>
    <w:rsid w:val="009B7A68"/>
    <w:rsid w:val="009C2333"/>
    <w:rsid w:val="009C60D1"/>
    <w:rsid w:val="009D2BE2"/>
    <w:rsid w:val="009D47FC"/>
    <w:rsid w:val="009F2612"/>
    <w:rsid w:val="009F6DB6"/>
    <w:rsid w:val="009F7EB0"/>
    <w:rsid w:val="00A046E6"/>
    <w:rsid w:val="00A15B70"/>
    <w:rsid w:val="00A20121"/>
    <w:rsid w:val="00A2160C"/>
    <w:rsid w:val="00A235E5"/>
    <w:rsid w:val="00A369CC"/>
    <w:rsid w:val="00A37718"/>
    <w:rsid w:val="00A43412"/>
    <w:rsid w:val="00A4573C"/>
    <w:rsid w:val="00A667F5"/>
    <w:rsid w:val="00A67610"/>
    <w:rsid w:val="00A67BCF"/>
    <w:rsid w:val="00A7549C"/>
    <w:rsid w:val="00A9308A"/>
    <w:rsid w:val="00A9336E"/>
    <w:rsid w:val="00A95CC5"/>
    <w:rsid w:val="00A96F81"/>
    <w:rsid w:val="00AA0E26"/>
    <w:rsid w:val="00AA6CC8"/>
    <w:rsid w:val="00AB0BD4"/>
    <w:rsid w:val="00AB42CB"/>
    <w:rsid w:val="00AC4C5F"/>
    <w:rsid w:val="00AC5705"/>
    <w:rsid w:val="00AE2309"/>
    <w:rsid w:val="00AE41C5"/>
    <w:rsid w:val="00AE75BD"/>
    <w:rsid w:val="00B00756"/>
    <w:rsid w:val="00B01998"/>
    <w:rsid w:val="00B17957"/>
    <w:rsid w:val="00B215D3"/>
    <w:rsid w:val="00B31B35"/>
    <w:rsid w:val="00B526E0"/>
    <w:rsid w:val="00B70A56"/>
    <w:rsid w:val="00B947C0"/>
    <w:rsid w:val="00B96A6F"/>
    <w:rsid w:val="00BA29AF"/>
    <w:rsid w:val="00BC1A73"/>
    <w:rsid w:val="00BC7328"/>
    <w:rsid w:val="00BD0AF9"/>
    <w:rsid w:val="00BD2D60"/>
    <w:rsid w:val="00BE385B"/>
    <w:rsid w:val="00BE554D"/>
    <w:rsid w:val="00BF6030"/>
    <w:rsid w:val="00C00AB3"/>
    <w:rsid w:val="00C10916"/>
    <w:rsid w:val="00C217D9"/>
    <w:rsid w:val="00C26FB4"/>
    <w:rsid w:val="00C34359"/>
    <w:rsid w:val="00C504F8"/>
    <w:rsid w:val="00C577A4"/>
    <w:rsid w:val="00C64106"/>
    <w:rsid w:val="00C72471"/>
    <w:rsid w:val="00C75C2A"/>
    <w:rsid w:val="00C80166"/>
    <w:rsid w:val="00C90726"/>
    <w:rsid w:val="00C9544F"/>
    <w:rsid w:val="00C971D2"/>
    <w:rsid w:val="00C97693"/>
    <w:rsid w:val="00CB3CF7"/>
    <w:rsid w:val="00CB44BE"/>
    <w:rsid w:val="00CB785E"/>
    <w:rsid w:val="00CF2EBA"/>
    <w:rsid w:val="00D0064D"/>
    <w:rsid w:val="00D2469B"/>
    <w:rsid w:val="00D37A2D"/>
    <w:rsid w:val="00D37F07"/>
    <w:rsid w:val="00D43E39"/>
    <w:rsid w:val="00D46192"/>
    <w:rsid w:val="00D54D92"/>
    <w:rsid w:val="00D57DEC"/>
    <w:rsid w:val="00D602D6"/>
    <w:rsid w:val="00D67731"/>
    <w:rsid w:val="00D67F0C"/>
    <w:rsid w:val="00D81AEF"/>
    <w:rsid w:val="00D81E36"/>
    <w:rsid w:val="00D8559D"/>
    <w:rsid w:val="00D87042"/>
    <w:rsid w:val="00D90413"/>
    <w:rsid w:val="00D92EC3"/>
    <w:rsid w:val="00D94CE2"/>
    <w:rsid w:val="00DA2B9D"/>
    <w:rsid w:val="00DA33B7"/>
    <w:rsid w:val="00DB0C87"/>
    <w:rsid w:val="00DB56A5"/>
    <w:rsid w:val="00DB7E18"/>
    <w:rsid w:val="00DD1B31"/>
    <w:rsid w:val="00DD2C60"/>
    <w:rsid w:val="00DE4FB1"/>
    <w:rsid w:val="00DE672C"/>
    <w:rsid w:val="00DE746D"/>
    <w:rsid w:val="00DF4A60"/>
    <w:rsid w:val="00DF6838"/>
    <w:rsid w:val="00E15987"/>
    <w:rsid w:val="00E50945"/>
    <w:rsid w:val="00E6071F"/>
    <w:rsid w:val="00E91510"/>
    <w:rsid w:val="00E97C0B"/>
    <w:rsid w:val="00EA033B"/>
    <w:rsid w:val="00EA7123"/>
    <w:rsid w:val="00EB46D6"/>
    <w:rsid w:val="00EC7DA2"/>
    <w:rsid w:val="00EE1C6F"/>
    <w:rsid w:val="00EF156D"/>
    <w:rsid w:val="00EF203D"/>
    <w:rsid w:val="00EF5FD4"/>
    <w:rsid w:val="00F013FF"/>
    <w:rsid w:val="00F04483"/>
    <w:rsid w:val="00F06564"/>
    <w:rsid w:val="00F134EF"/>
    <w:rsid w:val="00F15581"/>
    <w:rsid w:val="00F226D6"/>
    <w:rsid w:val="00F3056B"/>
    <w:rsid w:val="00F3716B"/>
    <w:rsid w:val="00F50795"/>
    <w:rsid w:val="00F603BA"/>
    <w:rsid w:val="00F60537"/>
    <w:rsid w:val="00F7412C"/>
    <w:rsid w:val="00F827D8"/>
    <w:rsid w:val="00F844E8"/>
    <w:rsid w:val="00F87624"/>
    <w:rsid w:val="00F94188"/>
    <w:rsid w:val="00F95ED7"/>
    <w:rsid w:val="00FB0117"/>
    <w:rsid w:val="00FB452B"/>
    <w:rsid w:val="00FB7E58"/>
    <w:rsid w:val="00FC12F5"/>
    <w:rsid w:val="00FD2A0B"/>
    <w:rsid w:val="00FF04D0"/>
    <w:rsid w:val="00FF125D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384434-8D6A-4209-9453-72196390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D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47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0BD4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B0BD4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AB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0BD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0BD4"/>
    <w:pPr>
      <w:ind w:left="720"/>
    </w:pPr>
  </w:style>
  <w:style w:type="paragraph" w:customStyle="1" w:styleId="ConsPlusNormal">
    <w:name w:val="ConsPlusNormal"/>
    <w:rsid w:val="007811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343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C343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773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lockText1">
    <w:name w:val="Block Text1"/>
    <w:basedOn w:val="a"/>
    <w:rsid w:val="005C4F79"/>
    <w:pPr>
      <w:widowControl w:val="0"/>
      <w:shd w:val="clear" w:color="auto" w:fill="FFFFFF"/>
      <w:ind w:left="1075" w:right="922"/>
      <w:jc w:val="center"/>
    </w:pPr>
    <w:rPr>
      <w:b/>
      <w:bCs/>
      <w:sz w:val="28"/>
      <w:szCs w:val="28"/>
    </w:rPr>
  </w:style>
  <w:style w:type="character" w:styleId="a7">
    <w:name w:val="Strong"/>
    <w:basedOn w:val="a0"/>
    <w:uiPriority w:val="22"/>
    <w:qFormat/>
    <w:locked/>
    <w:rsid w:val="002B39D3"/>
    <w:rPr>
      <w:b/>
      <w:bCs/>
    </w:rPr>
  </w:style>
  <w:style w:type="character" w:customStyle="1" w:styleId="10">
    <w:name w:val="Заголовок 1 Знак"/>
    <w:basedOn w:val="a0"/>
    <w:link w:val="1"/>
    <w:rsid w:val="00847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qFormat/>
    <w:locked/>
    <w:rsid w:val="00847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704F-B55C-46AF-ACB4-1D63D3F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1154</Words>
  <Characters>6580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2018-06-14T13:54:00Z</cp:lastPrinted>
  <dcterms:created xsi:type="dcterms:W3CDTF">2018-06-20T11:01:00Z</dcterms:created>
  <dcterms:modified xsi:type="dcterms:W3CDTF">2018-06-20T11:01:00Z</dcterms:modified>
</cp:coreProperties>
</file>